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75" w:rsidRPr="0036307E" w:rsidRDefault="003B2B75" w:rsidP="003B2B75">
      <w:pPr>
        <w:shd w:val="clear" w:color="auto" w:fill="FFFFFF"/>
        <w:spacing w:line="307" w:lineRule="exact"/>
        <w:ind w:left="2995"/>
        <w:jc w:val="right"/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</w:pPr>
      <w:r w:rsidRPr="0036307E">
        <w:rPr>
          <w:rFonts w:ascii="Times New Roman" w:eastAsia="Times New Roman" w:hAnsi="Times New Roman" w:cs="Times New Roman"/>
          <w:b w:val="0"/>
          <w:color w:val="000000"/>
          <w:spacing w:val="-1"/>
          <w:sz w:val="24"/>
          <w:szCs w:val="24"/>
        </w:rPr>
        <w:t xml:space="preserve">УТВЕРЖДЕН </w:t>
      </w:r>
    </w:p>
    <w:p w:rsidR="003B2B75" w:rsidRPr="0036307E" w:rsidRDefault="00CB37B9" w:rsidP="003B2B75">
      <w:pPr>
        <w:shd w:val="clear" w:color="auto" w:fill="FFFFFF"/>
        <w:spacing w:line="307" w:lineRule="exact"/>
        <w:ind w:left="2995"/>
        <w:jc w:val="right"/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</w:pPr>
      <w:r w:rsidRPr="0036307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Постановлением администрации Воскресенского</w:t>
      </w:r>
    </w:p>
    <w:p w:rsidR="00CB37B9" w:rsidRPr="0036307E" w:rsidRDefault="00CB37B9" w:rsidP="003B2B75">
      <w:pPr>
        <w:shd w:val="clear" w:color="auto" w:fill="FFFFFF"/>
        <w:spacing w:line="307" w:lineRule="exact"/>
        <w:ind w:left="2995"/>
        <w:jc w:val="right"/>
        <w:rPr>
          <w:b w:val="0"/>
          <w:sz w:val="24"/>
          <w:szCs w:val="24"/>
        </w:rPr>
      </w:pPr>
      <w:r w:rsidRPr="0036307E">
        <w:rPr>
          <w:rFonts w:ascii="Times New Roman" w:eastAsia="Times New Roman" w:hAnsi="Times New Roman" w:cs="Times New Roman"/>
          <w:b w:val="0"/>
          <w:color w:val="000000"/>
          <w:spacing w:val="-3"/>
          <w:sz w:val="24"/>
          <w:szCs w:val="24"/>
        </w:rPr>
        <w:t>муниципального района Московской области</w:t>
      </w:r>
    </w:p>
    <w:p w:rsidR="003B2B75" w:rsidRPr="0036307E" w:rsidRDefault="0036307E" w:rsidP="0036307E">
      <w:pPr>
        <w:shd w:val="clear" w:color="auto" w:fill="FFFFFF"/>
        <w:spacing w:before="5" w:line="307" w:lineRule="exact"/>
        <w:ind w:left="5812"/>
        <w:jc w:val="righ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-13"/>
          <w:sz w:val="24"/>
          <w:szCs w:val="24"/>
        </w:rPr>
        <w:t xml:space="preserve">от __________ </w:t>
      </w:r>
      <w:r w:rsidR="003B2B75" w:rsidRPr="003630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__________</w:t>
      </w:r>
      <w:r w:rsidR="00CB37B9" w:rsidRPr="0036307E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</w:t>
      </w:r>
    </w:p>
    <w:p w:rsidR="00C37127" w:rsidRPr="00C37127" w:rsidRDefault="00C37127" w:rsidP="003B2B75">
      <w:pPr>
        <w:shd w:val="clear" w:color="auto" w:fill="FFFFFF"/>
        <w:tabs>
          <w:tab w:val="left" w:pos="9250"/>
        </w:tabs>
        <w:spacing w:before="5" w:line="307" w:lineRule="exact"/>
        <w:ind w:left="7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7127" w:rsidRPr="00C37127" w:rsidRDefault="00C37127" w:rsidP="003B2B75">
      <w:pPr>
        <w:shd w:val="clear" w:color="auto" w:fill="FFFFFF"/>
        <w:tabs>
          <w:tab w:val="left" w:pos="9250"/>
        </w:tabs>
        <w:spacing w:before="5" w:line="307" w:lineRule="exact"/>
        <w:ind w:left="7310"/>
        <w:rPr>
          <w:sz w:val="24"/>
          <w:szCs w:val="24"/>
        </w:rPr>
      </w:pPr>
    </w:p>
    <w:p w:rsidR="003B2B75" w:rsidRPr="00C37127" w:rsidRDefault="00FC5754" w:rsidP="00C37127">
      <w:pPr>
        <w:shd w:val="clear" w:color="auto" w:fill="FFFFFF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</w:t>
      </w:r>
      <w:r w:rsidR="003B2B75" w:rsidRPr="00C37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ПРЕДОСТАВЛЕНИЯ ГОСУДАРСТВЕННОЙ УСЛУГИ В МОСКОВСКОЙ</w:t>
      </w:r>
      <w:r w:rsidR="00C37127" w:rsidRPr="00C37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«ПРИНЯТИЕ РЕШЕНИЯ ОБ УСТАНОВЛЕНИИ</w:t>
      </w:r>
      <w:r w:rsidR="00C37127" w:rsidRPr="00C37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ВИДА РАЗРЕШЕННОГО ИСПОЛЬЗОВАНИЯ</w:t>
      </w:r>
      <w:r w:rsidR="00C37127" w:rsidRPr="00C37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ЗЕМЕЛЬНЫХ УЧАСТКОВ КЛАССИФИКАТОРУ ВИДОВ</w:t>
      </w:r>
    </w:p>
    <w:p w:rsidR="003B2B75" w:rsidRPr="00C37127" w:rsidRDefault="003B2B75" w:rsidP="00C37127">
      <w:pPr>
        <w:shd w:val="clear" w:color="auto" w:fill="FFFFFF"/>
        <w:ind w:left="950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ЗЕМЕЛЬ»</w:t>
      </w:r>
    </w:p>
    <w:p w:rsidR="003B2B75" w:rsidRPr="00C37127" w:rsidRDefault="003B2B75" w:rsidP="003B2B75">
      <w:pPr>
        <w:shd w:val="clear" w:color="auto" w:fill="FFFFFF"/>
        <w:spacing w:line="619" w:lineRule="exact"/>
        <w:ind w:left="4090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Раздел </w:t>
      </w: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I</w:t>
      </w: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 Общие положения</w:t>
      </w:r>
    </w:p>
    <w:p w:rsidR="003B2B75" w:rsidRPr="00C37127" w:rsidRDefault="003B2B75" w:rsidP="00EB5E53">
      <w:pPr>
        <w:shd w:val="clear" w:color="auto" w:fill="FFFFFF"/>
        <w:spacing w:line="619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Предмет регулирования административного регламента предоставления</w:t>
      </w:r>
    </w:p>
    <w:p w:rsidR="003B2B75" w:rsidRPr="00C37127" w:rsidRDefault="003B2B75" w:rsidP="00EB5E53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</w:t>
      </w:r>
    </w:p>
    <w:p w:rsidR="003B2B75" w:rsidRPr="00C37127" w:rsidRDefault="003B2B75" w:rsidP="00EB5E53">
      <w:pPr>
        <w:shd w:val="clear" w:color="auto" w:fill="FFFFFF"/>
        <w:spacing w:before="298" w:line="307" w:lineRule="exact"/>
        <w:ind w:right="10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1.1.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Настоящий </w:t>
      </w:r>
      <w:r w:rsidR="00FC575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административный регламент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предоставления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«Принятие решения об установлении соответствия вида разрешенного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использования земельных участков классификатору видов использования земель»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(далее - государственная услуга) устанавливает состав, последовательность, сроки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4"/>
          <w:szCs w:val="24"/>
        </w:rPr>
        <w:t xml:space="preserve">особенности выполнения административных процедур (действий) по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предоставлению государственной услуги, в том числе в электронном виде,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требования к порядку их выполнения, формы контроля за исполнением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административного регламента, досудебный (внесудебный) порядок обжалования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>решений 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 xml:space="preserve"> действий (бездействия) должностных лиц администрации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муниципального образования Московской области, многофункциональных центров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предоставления услуг в Московской области, либо муниципальных служащих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(далее - </w:t>
      </w:r>
      <w:r w:rsidR="006179DD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Административный регламент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).</w:t>
      </w:r>
    </w:p>
    <w:p w:rsidR="003B2B75" w:rsidRPr="00C37127" w:rsidRDefault="003B2B75" w:rsidP="00EB5E53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1.</w:t>
      </w:r>
      <w:r w:rsidR="00EB5E53" w:rsidRPr="00C37127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2</w:t>
      </w:r>
      <w:r w:rsidRPr="00C37127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. </w:t>
      </w:r>
      <w:r w:rsidR="00FC5754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Административный регламент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разработан в целях повышения качества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доступности предоставления государственной услуги при осуществлении отдельных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государственных полномочий администрацией муниципального образования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Московской области.</w:t>
      </w:r>
    </w:p>
    <w:p w:rsidR="003B2B75" w:rsidRPr="00C37127" w:rsidRDefault="003B2B75" w:rsidP="00EB5E53">
      <w:pPr>
        <w:shd w:val="clear" w:color="auto" w:fill="FFFFFF"/>
        <w:spacing w:before="600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2.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Лица, имеющие право на получение государственной услуги</w:t>
      </w:r>
    </w:p>
    <w:p w:rsidR="00C37127" w:rsidRDefault="003B2B75" w:rsidP="00C37127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2.1.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В качестве лиц, имеющих право на получение государственной услуги,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могут выступать: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</w:p>
    <w:p w:rsidR="003B2B75" w:rsidRPr="00C37127" w:rsidRDefault="003B2B75" w:rsidP="00C37127">
      <w:pPr>
        <w:shd w:val="clear" w:color="auto" w:fill="FFFFFF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физические и юридические лица.</w:t>
      </w:r>
    </w:p>
    <w:p w:rsidR="003B2B75" w:rsidRDefault="003B2B75" w:rsidP="00EB5E53">
      <w:pPr>
        <w:shd w:val="clear" w:color="auto" w:fill="FFFFFF"/>
        <w:spacing w:line="307" w:lineRule="exact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2.2.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Интересы   заявителей,   указанных   в   пункте   2.1   Административного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регламента,   могут   представлять   иные   лица,   уполномоченные   заявителем   в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соответствии с законодательством Российской Федерации.</w:t>
      </w:r>
    </w:p>
    <w:p w:rsidR="00C37127" w:rsidRPr="00C37127" w:rsidRDefault="00C37127" w:rsidP="00EB5E53">
      <w:pPr>
        <w:shd w:val="clear" w:color="auto" w:fill="FFFFFF"/>
        <w:spacing w:line="307" w:lineRule="exact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EB5E53" w:rsidRPr="00C37127" w:rsidRDefault="00EB5E53" w:rsidP="00EB5E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 предоставления государственной услуги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76F" w:rsidRPr="00EA276F" w:rsidRDefault="00EA276F" w:rsidP="00EA276F">
      <w:pPr>
        <w:widowControl/>
        <w:suppressAutoHyphens/>
        <w:ind w:firstLine="567"/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3.1. График работы и справочные телефоны отдела градостроительного регулирования управления архитектуры и градостроительства администрации Воскресенского муниципального района Московской области: </w:t>
      </w:r>
    </w:p>
    <w:p w:rsidR="00EA276F" w:rsidRPr="00EA276F" w:rsidRDefault="00EA276F" w:rsidP="00EA276F">
      <w:pPr>
        <w:widowControl/>
        <w:suppressAutoHyphens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Понедельник:           </w:t>
      </w:r>
      <w:r w:rsidRPr="00EA276F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EA276F" w:rsidRPr="00EA276F" w:rsidRDefault="00EA276F" w:rsidP="00EA276F">
      <w:pPr>
        <w:widowControl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Вторник:                   </w:t>
      </w:r>
      <w:r w:rsidRPr="00EA276F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EA276F" w:rsidRPr="00EA276F" w:rsidRDefault="00EA276F" w:rsidP="00EA276F">
      <w:pPr>
        <w:widowControl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Среда:                       </w:t>
      </w:r>
      <w:r w:rsidRPr="00EA276F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EA276F" w:rsidRPr="00EA276F" w:rsidRDefault="00EA276F" w:rsidP="00EA276F">
      <w:pPr>
        <w:widowControl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Четверг:                    </w:t>
      </w:r>
      <w:r w:rsidRPr="00EA276F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EA276F" w:rsidRPr="00EA276F" w:rsidRDefault="00EA276F" w:rsidP="00EA276F">
      <w:pPr>
        <w:widowControl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Пятница:                   с</w:t>
      </w:r>
      <w:r w:rsidRPr="00EA276F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 xml:space="preserve"> 8-30 до 16-15, перерыв на обед с 13-00 до 13-45</w:t>
      </w:r>
    </w:p>
    <w:p w:rsidR="00EA276F" w:rsidRPr="00EA276F" w:rsidRDefault="00EA276F" w:rsidP="00EA276F">
      <w:pPr>
        <w:widowControl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Суббота: выходной день</w:t>
      </w:r>
    </w:p>
    <w:p w:rsidR="00EA276F" w:rsidRPr="00EA276F" w:rsidRDefault="00EA276F" w:rsidP="00EA276F">
      <w:pPr>
        <w:widowControl/>
        <w:autoSpaceDE/>
        <w:autoSpaceDN/>
        <w:adjustRightInd/>
        <w:spacing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lastRenderedPageBreak/>
        <w:t>Воскресенье: выходной день</w:t>
      </w:r>
    </w:p>
    <w:p w:rsidR="00EA276F" w:rsidRPr="00EA276F" w:rsidRDefault="00EA276F" w:rsidP="00EA276F">
      <w:pPr>
        <w:widowControl/>
        <w:jc w:val="both"/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Контактный телефон: </w:t>
      </w:r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eastAsia="en-US"/>
        </w:rPr>
        <w:t>8-496-44-96-018 и 8-496-44-96-017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3.2. </w:t>
      </w:r>
      <w:proofErr w:type="gramStart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Информация о месте нахождения и графике работы отдела градостроительного регулирования управления архитектуры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</w:t>
      </w:r>
      <w:proofErr w:type="gramEnd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центры), справочные телефоны отдела градостроительного регулирования управления архитектуры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, адрес официального сайта 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Воскресенского муниципального района Московской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, в информационно-телекоммуникационной сети Интернет, содержится в Приложении № 3 к настоящему Административному регламенту.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3.3. Информация о порядке получения заявителями государственной услуги содержит следующие сведения: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1) наименование и почтовые адреса отдела градостроительного регулирования управления архитектуры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области,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многофункциональных центров;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2) справочные номера </w:t>
      </w:r>
      <w:proofErr w:type="gramStart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телефонов отдела градостроительного регулирования управления архитектуры</w:t>
      </w:r>
      <w:proofErr w:type="gramEnd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непосредственно предоставляющего государственную услугу, и многофункциональных центров;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3) адрес официального </w:t>
      </w:r>
      <w:proofErr w:type="gramStart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сайта отдела градостроительного регулирования управления архитектуры</w:t>
      </w:r>
      <w:proofErr w:type="gramEnd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области,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4) график </w:t>
      </w:r>
      <w:proofErr w:type="gramStart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работы отдела градостроительного регулирования управления архитектуры</w:t>
      </w:r>
      <w:proofErr w:type="gramEnd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многофункциональных центров;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5) 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6) перечень документов, необходимых для получения государственной услуги;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8) текст административного регламента с приложениями;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9) краткое описание порядка предоставления государственной услуги;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10) образцы оформления документов, необходимых для получения государственной услуги, и требования к ним;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11) перечень типовых, наиболее актуальных вопросов граждан, относящихся к компетенции отдела градостроительного регулирования управления архитектуры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 области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, и ответы на них.</w:t>
      </w:r>
    </w:p>
    <w:p w:rsidR="00EA276F" w:rsidRPr="00EA276F" w:rsidRDefault="00EB5E53" w:rsidP="00EA276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EA276F" w:rsidRPr="00EA276F">
        <w:rPr>
          <w:rFonts w:ascii="Times New Roman" w:eastAsiaTheme="minorHAnsi" w:hAnsi="Times New Roman" w:cs="Times New Roman"/>
          <w:sz w:val="24"/>
          <w:szCs w:val="24"/>
        </w:rPr>
        <w:t>Информация</w:t>
      </w:r>
      <w:proofErr w:type="gramEnd"/>
      <w:r w:rsidR="00EA276F" w:rsidRPr="00EA276F">
        <w:rPr>
          <w:rFonts w:ascii="Times New Roman" w:eastAsiaTheme="minorHAnsi" w:hAnsi="Times New Roman" w:cs="Times New Roman"/>
          <w:sz w:val="24"/>
          <w:szCs w:val="24"/>
        </w:rPr>
        <w:t xml:space="preserve"> указанная в пункте 3.3 Административного регламента предоставляется специалистами отдела градостроительного регулирования управления архитектуры и градостроительства</w:t>
      </w:r>
      <w:r w:rsidR="00EA276F" w:rsidRPr="00EA27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="00EA276F" w:rsidRPr="00EA276F">
        <w:rPr>
          <w:rFonts w:ascii="Times New Roman" w:eastAsiaTheme="minorHAnsi" w:hAnsi="Times New Roman" w:cs="Times New Roman"/>
          <w:sz w:val="24"/>
          <w:szCs w:val="24"/>
        </w:rPr>
        <w:t xml:space="preserve"> области и работниками многофункциональных центров: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непосредственно в помещениях отдела градостроительного регулирования управления архитектуры и градостроительства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области;</w:t>
      </w:r>
    </w:p>
    <w:p w:rsidR="00EA276F" w:rsidRPr="00EA276F" w:rsidRDefault="00EA276F" w:rsidP="00EA276F">
      <w:pPr>
        <w:widowControl/>
        <w:ind w:firstLine="54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proofErr w:type="gramStart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посредством размещения на официальном сайте </w:t>
      </w:r>
      <w:r w:rsidRPr="00EA276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Воскресенского муниципального района Московской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области в сети Интернет </w:t>
      </w:r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val="en-US" w:eastAsia="en-US"/>
        </w:rPr>
        <w:t>www</w:t>
      </w:r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eastAsia="en-US"/>
        </w:rPr>
        <w:t>.</w:t>
      </w:r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val="en-US" w:eastAsia="en-US"/>
        </w:rPr>
        <w:t>vmr</w:t>
      </w:r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eastAsia="en-US"/>
        </w:rPr>
        <w:t>-</w:t>
      </w:r>
      <w:proofErr w:type="spellStart"/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val="en-US" w:eastAsia="en-US"/>
        </w:rPr>
        <w:t>mo</w:t>
      </w:r>
      <w:proofErr w:type="spellEnd"/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eastAsia="en-US"/>
        </w:rPr>
        <w:t>.</w:t>
      </w:r>
      <w:proofErr w:type="spellStart"/>
      <w:r w:rsidRPr="00EA276F">
        <w:rPr>
          <w:rFonts w:ascii="Times New Roman" w:eastAsiaTheme="minorHAnsi" w:hAnsi="Times New Roman"/>
          <w:b w:val="0"/>
          <w:bCs w:val="0"/>
          <w:sz w:val="24"/>
          <w:szCs w:val="24"/>
          <w:u w:val="single"/>
          <w:lang w:val="en-US" w:eastAsia="en-US"/>
        </w:rPr>
        <w:t>ru</w:t>
      </w:r>
      <w:proofErr w:type="spellEnd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</w:t>
      </w:r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lastRenderedPageBreak/>
        <w:t>области» www.pgu.mosreg</w:t>
      </w:r>
      <w:proofErr w:type="gramEnd"/>
      <w:r w:rsidRPr="00EA276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.ru (далее – Портал государственных и муниципальных услуг (функций) Московской области);</w:t>
      </w:r>
    </w:p>
    <w:p w:rsidR="00EB5E53" w:rsidRPr="00C37127" w:rsidRDefault="00EB5E53" w:rsidP="00EA2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C37127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C37127">
        <w:rPr>
          <w:rFonts w:ascii="Times New Roman" w:hAnsi="Times New Roman" w:cs="Times New Roman"/>
          <w:sz w:val="24"/>
          <w:szCs w:val="24"/>
        </w:rPr>
        <w:t>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государственной услуги осуществляется бесплатно.</w:t>
      </w:r>
    </w:p>
    <w:p w:rsidR="00EB5E53" w:rsidRPr="00C37127" w:rsidRDefault="00EA276F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FD1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государственной услуги предоставляют специалисты администрации Воскресенского муниципального района Московской области и его структурных подразделений (далее – специалисты</w:t>
      </w:r>
      <w:proofErr w:type="gramStart"/>
      <w:r w:rsidRPr="00AC1FD1">
        <w:rPr>
          <w:rFonts w:ascii="Times New Roman" w:hAnsi="Times New Roman" w:cs="Times New Roman"/>
          <w:sz w:val="24"/>
          <w:szCs w:val="24"/>
        </w:rPr>
        <w:t>).</w:t>
      </w:r>
      <w:r w:rsidR="00EB5E53" w:rsidRPr="00C371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государственной услуги;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государственной услуги;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государственной услуги;</w:t>
      </w:r>
    </w:p>
    <w:p w:rsidR="00EB5E53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3B2B75" w:rsidRPr="00C37127" w:rsidRDefault="00EB5E53" w:rsidP="00EB5E5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pacing w:val="16"/>
          <w:w w:val="88"/>
          <w:sz w:val="24"/>
          <w:szCs w:val="24"/>
        </w:rPr>
      </w:pPr>
      <w:r w:rsidRPr="00C37127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3B2B75" w:rsidRPr="00C37127" w:rsidRDefault="003B2B75" w:rsidP="00EB5E53">
      <w:pPr>
        <w:shd w:val="clear" w:color="auto" w:fill="FFFFFF"/>
        <w:spacing w:before="590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Раздел</w:t>
      </w:r>
      <w:r w:rsidR="00EB5E53" w:rsidRPr="00C37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B5E53" w:rsidRPr="00C37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II</w:t>
      </w:r>
      <w:r w:rsidRPr="00C371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Стандарт предоставления государственной услуги</w:t>
      </w:r>
    </w:p>
    <w:p w:rsidR="003B2B75" w:rsidRPr="00C37127" w:rsidRDefault="003B2B75" w:rsidP="00EB5E53">
      <w:pPr>
        <w:shd w:val="clear" w:color="auto" w:fill="FFFFFF"/>
        <w:spacing w:before="605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Наименование государственной услуги</w:t>
      </w:r>
    </w:p>
    <w:p w:rsidR="003B2B75" w:rsidRPr="00C37127" w:rsidRDefault="003B2B75" w:rsidP="00EB5E53">
      <w:pPr>
        <w:shd w:val="clear" w:color="auto" w:fill="FFFFFF"/>
        <w:spacing w:before="298"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4.1.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Государственная услуга по принятию решения об установлении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 xml:space="preserve">соответствия вида разрешенного использования земельных участков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классификатору видов использования земель.</w:t>
      </w:r>
    </w:p>
    <w:p w:rsidR="003B2B75" w:rsidRPr="00C37127" w:rsidRDefault="003B2B75" w:rsidP="00EB5E53">
      <w:pPr>
        <w:shd w:val="clear" w:color="auto" w:fill="FFFFFF"/>
        <w:spacing w:before="619" w:line="302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5.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Наименование органа власти и наименование его структурного подразделения,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непосредственно отвечающего за предоставление государственной услуги</w:t>
      </w:r>
    </w:p>
    <w:p w:rsidR="003B2B75" w:rsidRPr="00C37127" w:rsidRDefault="003B2B75" w:rsidP="00EB5E53">
      <w:pPr>
        <w:shd w:val="clear" w:color="auto" w:fill="FFFFFF"/>
        <w:spacing w:before="302" w:line="307" w:lineRule="exact"/>
        <w:ind w:right="1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7"/>
          <w:sz w:val="24"/>
          <w:szCs w:val="24"/>
        </w:rPr>
        <w:t xml:space="preserve">5.1.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7"/>
          <w:sz w:val="24"/>
          <w:szCs w:val="24"/>
        </w:rPr>
        <w:t xml:space="preserve">Полномочия по предоставлению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осуществляются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соответствующим структурным подразделением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администрации муниципального образования (далее - ОМС).</w:t>
      </w:r>
    </w:p>
    <w:p w:rsidR="003B2B75" w:rsidRPr="00C37127" w:rsidRDefault="003B2B75" w:rsidP="00EB5E53">
      <w:pPr>
        <w:shd w:val="clear" w:color="auto" w:fill="FFFFFF"/>
        <w:spacing w:line="307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5.1.1.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Органы и организации, участвующие в предоставлении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>услуги:</w:t>
      </w:r>
    </w:p>
    <w:p w:rsidR="003B2B75" w:rsidRPr="00C37127" w:rsidRDefault="003B2B75" w:rsidP="00EB5E53">
      <w:pPr>
        <w:shd w:val="clear" w:color="auto" w:fill="FFFFFF"/>
        <w:spacing w:line="307" w:lineRule="exact"/>
        <w:ind w:right="14"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Управление Федеральной налоговой службы России по Московской области;</w:t>
      </w:r>
    </w:p>
    <w:p w:rsidR="003B2B75" w:rsidRPr="00C37127" w:rsidRDefault="003B2B75" w:rsidP="00EB5E53">
      <w:pPr>
        <w:shd w:val="clear" w:color="auto" w:fill="FFFFFF"/>
        <w:spacing w:line="307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Управление Федеральной службы государственной регистрации, кадастра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картографии по Московской области;</w:t>
      </w:r>
    </w:p>
    <w:p w:rsidR="003B2B75" w:rsidRPr="00C37127" w:rsidRDefault="003B2B75" w:rsidP="00EB5E53">
      <w:pPr>
        <w:shd w:val="clear" w:color="auto" w:fill="FFFFFF"/>
        <w:spacing w:before="5"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Филиал Федерального государственного бюджетного учреждения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«Федеральная кадастровая палата Федеральной службы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регистрации, кадастра и картографии» по Московской области;</w:t>
      </w:r>
    </w:p>
    <w:p w:rsidR="003B2B75" w:rsidRPr="00C37127" w:rsidRDefault="003B2B75" w:rsidP="00EB5E53">
      <w:pPr>
        <w:shd w:val="clear" w:color="auto" w:fill="FFFFFF"/>
        <w:spacing w:line="307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кадастровый инженер;</w:t>
      </w:r>
    </w:p>
    <w:p w:rsidR="003B2B75" w:rsidRPr="00C37127" w:rsidRDefault="003B2B75" w:rsidP="00EB5E53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Министерство   имущественных отношений Московской области  (далее  -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proofErr w:type="spellStart"/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Минмособлимущество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).</w:t>
      </w:r>
    </w:p>
    <w:p w:rsidR="003B2B75" w:rsidRPr="00C37127" w:rsidRDefault="00EB5E53" w:rsidP="00B01B92">
      <w:pPr>
        <w:numPr>
          <w:ilvl w:val="0"/>
          <w:numId w:val="1"/>
        </w:numPr>
        <w:shd w:val="clear" w:color="auto" w:fill="FFFFFF"/>
        <w:tabs>
          <w:tab w:val="left" w:pos="1843"/>
        </w:tabs>
        <w:spacing w:line="307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Минмос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бл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имущество</w:t>
      </w:r>
      <w:proofErr w:type="spell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   организует,    обеспечивает    и    контролирует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деятельность ОМС  по  предоставлению государственной услуги на территории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Московской области.</w:t>
      </w:r>
    </w:p>
    <w:p w:rsidR="003B2B75" w:rsidRPr="00C37127" w:rsidRDefault="003B2B75" w:rsidP="00B01B92">
      <w:pPr>
        <w:numPr>
          <w:ilvl w:val="0"/>
          <w:numId w:val="1"/>
        </w:numPr>
        <w:shd w:val="clear" w:color="auto" w:fill="FFFFFF"/>
        <w:spacing w:line="307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ОМС   организует  предоставление   государственной   услуги   на  базе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многофункциональных центров (далее - МФЦ).</w:t>
      </w:r>
    </w:p>
    <w:p w:rsidR="003B2B75" w:rsidRPr="00C37127" w:rsidRDefault="003B2B75" w:rsidP="003B2B75">
      <w:pPr>
        <w:shd w:val="clear" w:color="auto" w:fill="FFFFFF"/>
        <w:spacing w:before="293"/>
        <w:ind w:left="2664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6.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Результат предоставления государственной услуги</w:t>
      </w:r>
    </w:p>
    <w:p w:rsidR="003B2B75" w:rsidRPr="00C37127" w:rsidRDefault="003B2B75" w:rsidP="00EB5E53">
      <w:pPr>
        <w:shd w:val="clear" w:color="auto" w:fill="FFFFFF"/>
        <w:spacing w:before="298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6.1.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Результатом предоставления государственной услуги является:</w:t>
      </w:r>
    </w:p>
    <w:p w:rsidR="003B2B75" w:rsidRPr="00C37127" w:rsidRDefault="003B2B75" w:rsidP="00B01B92">
      <w:pPr>
        <w:numPr>
          <w:ilvl w:val="0"/>
          <w:numId w:val="2"/>
        </w:numPr>
        <w:shd w:val="clear" w:color="auto" w:fill="FFFFFF"/>
        <w:spacing w:line="302" w:lineRule="exact"/>
        <w:ind w:firstLine="67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Решение органа местного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самоуправления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об установлении соответствия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вида разрешенного  использования  земельных участков  классификатору видов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использования земель.</w:t>
      </w:r>
    </w:p>
    <w:p w:rsidR="003B2B75" w:rsidRPr="00C37127" w:rsidRDefault="003B2B75" w:rsidP="00B01B92">
      <w:pPr>
        <w:numPr>
          <w:ilvl w:val="0"/>
          <w:numId w:val="2"/>
        </w:numPr>
        <w:shd w:val="clear" w:color="auto" w:fill="FFFFFF"/>
        <w:spacing w:before="10" w:line="302" w:lineRule="exact"/>
        <w:ind w:firstLine="67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Решение органа местного самоуправления об отказе в установлении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соответствия      вида      разрешенного      использования      земельных     участков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классификатору видов использования земель.</w:t>
      </w:r>
    </w:p>
    <w:p w:rsidR="003B2B75" w:rsidRPr="00C37127" w:rsidRDefault="003B2B75" w:rsidP="003B2B75">
      <w:pPr>
        <w:shd w:val="clear" w:color="auto" w:fill="FFFFFF"/>
        <w:spacing w:before="302"/>
        <w:ind w:left="3360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7.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Срок регистрации заявления заявителя</w:t>
      </w:r>
    </w:p>
    <w:p w:rsidR="003B2B75" w:rsidRPr="00C37127" w:rsidRDefault="003B2B75" w:rsidP="00B01B92">
      <w:pPr>
        <w:shd w:val="clear" w:color="auto" w:fill="FFFFFF"/>
        <w:tabs>
          <w:tab w:val="left" w:pos="1973"/>
        </w:tabs>
        <w:spacing w:before="312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7.1.</w:t>
      </w:r>
      <w:r w:rsidR="00B01B9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Срок регистрации заявления заявителя о предоставлении государственной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услуги осуществляется в течение времени приема заявителя (не более 15 минут) с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момента поступления обращения заявителя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в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соответствующий МФЦ.</w:t>
      </w:r>
    </w:p>
    <w:p w:rsidR="003B2B75" w:rsidRPr="00B01B92" w:rsidRDefault="003B2B75" w:rsidP="00B01B92">
      <w:pPr>
        <w:numPr>
          <w:ilvl w:val="0"/>
          <w:numId w:val="3"/>
        </w:numPr>
        <w:shd w:val="clear" w:color="auto" w:fill="FFFFFF"/>
        <w:tabs>
          <w:tab w:val="left" w:pos="2088"/>
        </w:tabs>
        <w:spacing w:before="5"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</w:pPr>
      <w:r w:rsidRPr="00B01B92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>Регистрация   заявления   заявителя   о   предоставлении  государственной</w:t>
      </w:r>
      <w:r w:rsidR="00EB5E53" w:rsidRPr="00B01B92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01B92">
        <w:rPr>
          <w:rFonts w:ascii="Times New Roman" w:eastAsia="Times New Roman" w:hAnsi="Times New Roman" w:cs="Times New Roman"/>
          <w:b w:val="0"/>
          <w:bCs w:val="0"/>
          <w:spacing w:val="5"/>
          <w:sz w:val="24"/>
          <w:szCs w:val="24"/>
        </w:rPr>
        <w:t>услуги, переданного на бумажном носителе из многофункционального центра в</w:t>
      </w:r>
      <w:r w:rsidR="00EB5E53" w:rsidRPr="00B01B92">
        <w:rPr>
          <w:rFonts w:ascii="Times New Roman" w:eastAsia="Times New Roman" w:hAnsi="Times New Roman" w:cs="Times New Roman"/>
          <w:b w:val="0"/>
          <w:bCs w:val="0"/>
          <w:spacing w:val="5"/>
          <w:sz w:val="24"/>
          <w:szCs w:val="24"/>
        </w:rPr>
        <w:t xml:space="preserve"> </w:t>
      </w:r>
      <w:r w:rsidRPr="00B01B92">
        <w:rPr>
          <w:rFonts w:ascii="Times New Roman" w:eastAsia="Times New Roman" w:hAnsi="Times New Roman" w:cs="Times New Roman"/>
          <w:b w:val="0"/>
          <w:bCs w:val="0"/>
          <w:spacing w:val="11"/>
          <w:sz w:val="24"/>
          <w:szCs w:val="24"/>
        </w:rPr>
        <w:t xml:space="preserve">ОМС, </w:t>
      </w:r>
      <w:r w:rsidR="00B01B92">
        <w:rPr>
          <w:rFonts w:ascii="Times New Roman" w:eastAsia="Times New Roman" w:hAnsi="Times New Roman" w:cs="Times New Roman"/>
          <w:b w:val="0"/>
          <w:bCs w:val="0"/>
          <w:spacing w:val="11"/>
          <w:sz w:val="24"/>
          <w:szCs w:val="24"/>
        </w:rPr>
        <w:t>о</w:t>
      </w:r>
      <w:r w:rsidRPr="00B01B92">
        <w:rPr>
          <w:rFonts w:ascii="Times New Roman" w:eastAsia="Times New Roman" w:hAnsi="Times New Roman" w:cs="Times New Roman"/>
          <w:b w:val="0"/>
          <w:bCs w:val="0"/>
          <w:spacing w:val="11"/>
          <w:sz w:val="24"/>
          <w:szCs w:val="24"/>
        </w:rPr>
        <w:t>существляется в срок не позднее одного дня, с момента поступления</w:t>
      </w:r>
      <w:r w:rsidR="00EB5E53" w:rsidRPr="00B01B92">
        <w:rPr>
          <w:rFonts w:ascii="Times New Roman" w:eastAsia="Times New Roman" w:hAnsi="Times New Roman" w:cs="Times New Roman"/>
          <w:b w:val="0"/>
          <w:bCs w:val="0"/>
          <w:spacing w:val="11"/>
          <w:sz w:val="24"/>
          <w:szCs w:val="24"/>
        </w:rPr>
        <w:t xml:space="preserve"> </w:t>
      </w:r>
      <w:r w:rsidRPr="00B01B92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>заявления в ОМС.</w:t>
      </w:r>
    </w:p>
    <w:p w:rsidR="003B2B75" w:rsidRPr="00C37127" w:rsidRDefault="003B2B75" w:rsidP="00B01B92">
      <w:pPr>
        <w:numPr>
          <w:ilvl w:val="0"/>
          <w:numId w:val="3"/>
        </w:numPr>
        <w:shd w:val="clear" w:color="auto" w:fill="FFFFFF"/>
        <w:tabs>
          <w:tab w:val="left" w:pos="2088"/>
        </w:tabs>
        <w:spacing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Регистрация   заявления   заявителя   о   предоставлении  государственной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услуги,  направленного в форме электронного документа посредством Единого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портала государственных и муниципальных услуг, Портала государственных и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муниципальных услуг (функций) Московской области, осуществляется в срок не</w:t>
      </w:r>
      <w:r w:rsidR="00EB5E53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позднее одного дня, с момента поступления заявления в ОМС.</w:t>
      </w:r>
    </w:p>
    <w:p w:rsidR="003B2B75" w:rsidRPr="00C37127" w:rsidRDefault="003B2B75" w:rsidP="003B2B75">
      <w:pPr>
        <w:shd w:val="clear" w:color="auto" w:fill="FFFFFF"/>
        <w:spacing w:before="610"/>
        <w:ind w:left="2923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8.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Срок предоставления государственной услуги</w:t>
      </w:r>
    </w:p>
    <w:p w:rsidR="003B2B75" w:rsidRPr="00C37127" w:rsidRDefault="003B2B75" w:rsidP="00184DB9">
      <w:pPr>
        <w:shd w:val="clear" w:color="auto" w:fill="FFFFFF"/>
        <w:spacing w:before="307" w:line="302" w:lineRule="exact"/>
        <w:ind w:right="10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8.1.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Срок предоставления государственной услуги не превышает 35 (тридцати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пяти) дней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>с даты регистрации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 заявления заявителя о предоставлении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 в ОМС.</w:t>
      </w:r>
    </w:p>
    <w:p w:rsidR="003B2B75" w:rsidRPr="00C37127" w:rsidRDefault="003B2B75" w:rsidP="00184DB9">
      <w:pPr>
        <w:shd w:val="clear" w:color="auto" w:fill="FFFFFF"/>
        <w:spacing w:line="302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8.3.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Срок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оставления государственной услуги исчисляется без учета срока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передачи заявления о предоставлении государственной услуги и документов из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многофункционального центра в ОМС, передачи результата предоставления</w:t>
      </w:r>
      <w:r w:rsidR="00184DB9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государственной    услуги    из    ОМС    в    многофункциональный    центр,    срока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приостановления предоставления государственной услуги.</w:t>
      </w:r>
    </w:p>
    <w:p w:rsidR="003B2B75" w:rsidRPr="00C37127" w:rsidRDefault="003B2B75" w:rsidP="00184DB9">
      <w:pPr>
        <w:shd w:val="clear" w:color="auto" w:fill="FFFFFF"/>
        <w:spacing w:before="10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lastRenderedPageBreak/>
        <w:t xml:space="preserve">8.4.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В случае подачи заявителем заявления на получение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услуги через Единый портал государственных и муниципальных услуг или Портал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государственных и муниципальных услуг Московской области срок предоставления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 составляет до 35 дней.</w:t>
      </w:r>
    </w:p>
    <w:p w:rsidR="003B2B75" w:rsidRPr="00C37127" w:rsidRDefault="003B2B75" w:rsidP="00184DB9">
      <w:pPr>
        <w:shd w:val="clear" w:color="auto" w:fill="FFFFFF"/>
        <w:spacing w:before="619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9.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Срок приостановления предоставления государственной услуги</w:t>
      </w:r>
    </w:p>
    <w:p w:rsidR="003B2B75" w:rsidRPr="00C37127" w:rsidRDefault="003B2B75" w:rsidP="00184DB9">
      <w:pPr>
        <w:shd w:val="clear" w:color="auto" w:fill="FFFFFF"/>
        <w:spacing w:before="302"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 xml:space="preserve">9.1.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 xml:space="preserve">Приостановление предоставления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законодательством Российской Федерации и законодательством Московской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области не предусмотрено.</w:t>
      </w:r>
    </w:p>
    <w:p w:rsidR="003B2B75" w:rsidRPr="00C37127" w:rsidRDefault="003B2B75" w:rsidP="00184DB9">
      <w:pPr>
        <w:shd w:val="clear" w:color="auto" w:fill="FFFFFF"/>
        <w:spacing w:before="614" w:line="293" w:lineRule="exact"/>
        <w:ind w:right="499" w:firstLine="142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10.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Срок выдачи (направления) документов, являющихся результатом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предоставления государственной услуги</w:t>
      </w:r>
    </w:p>
    <w:p w:rsidR="003B2B75" w:rsidRPr="00C37127" w:rsidRDefault="003B2B75" w:rsidP="00184DB9">
      <w:pPr>
        <w:shd w:val="clear" w:color="auto" w:fill="FFFFFF"/>
        <w:spacing w:before="307" w:line="307" w:lineRule="exact"/>
        <w:ind w:right="5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10.1.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Срок направления документов, являющихся результатом предоставления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государственной услуги из ОМС в МФЦ, </w:t>
      </w:r>
      <w:r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 xml:space="preserve">составляет </w:t>
      </w:r>
      <w:r w:rsidR="00B01B92"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>2</w:t>
      </w:r>
      <w:r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 xml:space="preserve"> рабочи</w:t>
      </w:r>
      <w:r w:rsidR="00B01B92"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>х</w:t>
      </w:r>
      <w:r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 xml:space="preserve"> дн</w:t>
      </w:r>
      <w:r w:rsidR="00B01B92"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>я</w:t>
      </w:r>
      <w:r w:rsidRPr="00B01B92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со дня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оформления документа, являющегося результатом предоставления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услуги.</w:t>
      </w:r>
    </w:p>
    <w:p w:rsidR="00B01B92" w:rsidRDefault="003B2B75" w:rsidP="00B01B92">
      <w:pPr>
        <w:shd w:val="clear" w:color="auto" w:fill="FFFFFF"/>
        <w:spacing w:before="600" w:line="317" w:lineRule="exact"/>
        <w:ind w:right="518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11.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Перечень нормативных правовых актов, регулирующих отношения,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возникающие в связи с предоставлением государственной услуги</w:t>
      </w:r>
    </w:p>
    <w:p w:rsidR="003B2B75" w:rsidRPr="00C37127" w:rsidRDefault="003B2B75" w:rsidP="00B01B92">
      <w:pPr>
        <w:shd w:val="clear" w:color="auto" w:fill="FFFFFF"/>
        <w:spacing w:before="600" w:line="317" w:lineRule="exact"/>
        <w:ind w:right="518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11.1.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Предоставление государственной услуги осуществляется в соответствии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с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:</w:t>
      </w:r>
    </w:p>
    <w:p w:rsidR="003B2B75" w:rsidRPr="00C37127" w:rsidRDefault="003B2B75" w:rsidP="006C2EE3">
      <w:pPr>
        <w:numPr>
          <w:ilvl w:val="0"/>
          <w:numId w:val="4"/>
        </w:numPr>
        <w:shd w:val="clear" w:color="auto" w:fill="FFFFFF"/>
        <w:spacing w:line="302" w:lineRule="exact"/>
        <w:ind w:firstLine="567"/>
        <w:rPr>
          <w:rFonts w:ascii="Times New Roman" w:hAnsi="Times New Roman" w:cs="Times New Roman"/>
          <w:b w:val="0"/>
          <w:bCs w:val="0"/>
          <w:color w:val="000000"/>
          <w:spacing w:val="-2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Гражданским кодексом Российской Федерации (часть 1,2)</w:t>
      </w:r>
      <w:r w:rsidR="006C2EE3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от 30.11.1994 № 51-ФЗ и от 26.01.1996 № 14-ФЗ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B01B92" w:rsidRDefault="003B2B75" w:rsidP="006C2EE3">
      <w:pPr>
        <w:numPr>
          <w:ilvl w:val="0"/>
          <w:numId w:val="4"/>
        </w:numPr>
        <w:shd w:val="clear" w:color="auto" w:fill="FFFFFF"/>
        <w:spacing w:line="302" w:lineRule="exact"/>
        <w:ind w:left="426" w:firstLine="141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Земельным кодексом Российской Федерации</w:t>
      </w:r>
      <w:r w:rsidR="006C2EE3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от 25.10.2001 № 136-ФЗ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3B2B75" w:rsidRPr="00B01B92" w:rsidRDefault="003B2B75" w:rsidP="006C2EE3">
      <w:pPr>
        <w:numPr>
          <w:ilvl w:val="0"/>
          <w:numId w:val="4"/>
        </w:numPr>
        <w:shd w:val="clear" w:color="auto" w:fill="FFFFFF"/>
        <w:spacing w:line="302" w:lineRule="exact"/>
        <w:ind w:left="426" w:firstLine="141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B01B92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Градостроительным кодексом Российской Федерации</w:t>
      </w:r>
      <w:r w:rsidR="006C2EE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от 29.12.2004 № 190-ФЗ</w:t>
      </w:r>
      <w:r w:rsidRPr="00B01B92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;</w:t>
      </w:r>
    </w:p>
    <w:p w:rsidR="003B2B75" w:rsidRPr="00C37127" w:rsidRDefault="003B2B75" w:rsidP="006C2EE3">
      <w:pPr>
        <w:numPr>
          <w:ilvl w:val="0"/>
          <w:numId w:val="5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Федеральным   законом   от  21.07.1997  N   122-ФЗ   "О  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регистрации прав на недвижимое имущество и сделок с ним";</w:t>
      </w:r>
    </w:p>
    <w:p w:rsidR="003B2B75" w:rsidRPr="00C37127" w:rsidRDefault="003B2B75" w:rsidP="006C2EE3">
      <w:pPr>
        <w:numPr>
          <w:ilvl w:val="0"/>
          <w:numId w:val="5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Федеральным законом от 25.10.2001 N 137-ФЗ "О введении в действие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Земельного кодекса Российской Федерации";</w:t>
      </w:r>
    </w:p>
    <w:p w:rsidR="003B2B75" w:rsidRPr="00C37127" w:rsidRDefault="003B2B75" w:rsidP="006C2EE3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6)</w:t>
      </w:r>
      <w:r w:rsidR="00184DB9"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Федеральным   законом   от   21.12.2001    N    178-ФЗ    "О   приватизации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государственного и муниципального имущества";</w:t>
      </w:r>
    </w:p>
    <w:p w:rsidR="003B2B75" w:rsidRPr="00C37127" w:rsidRDefault="003B2B75" w:rsidP="006C2EE3">
      <w:pPr>
        <w:numPr>
          <w:ilvl w:val="0"/>
          <w:numId w:val="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Федеральным законом от 29.12.2004 N 191-ФЗ "О введении в действие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Градостроительного кодекса Российской Федерации";</w:t>
      </w:r>
    </w:p>
    <w:p w:rsidR="003B2B75" w:rsidRPr="00C37127" w:rsidRDefault="003B2B75" w:rsidP="006C2EE3">
      <w:pPr>
        <w:numPr>
          <w:ilvl w:val="0"/>
          <w:numId w:val="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Федеральным   законом   от   24.07.2007  N  221-ФЗ   "О   государственном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кадастре недвижимости";</w:t>
      </w:r>
    </w:p>
    <w:p w:rsidR="003B2B75" w:rsidRPr="00C37127" w:rsidRDefault="003B2B75" w:rsidP="006C2EE3">
      <w:pPr>
        <w:numPr>
          <w:ilvl w:val="0"/>
          <w:numId w:val="7"/>
        </w:numPr>
        <w:shd w:val="clear" w:color="auto" w:fill="FFFFFF"/>
        <w:spacing w:line="31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Федеральным   законом   от   27.07.2010   N   210-ФЗ    "Об   организации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предоставления государственных и муниципальных услуг" (далее - Федеральный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закон № 210-ФЗ);</w:t>
      </w:r>
    </w:p>
    <w:p w:rsidR="003B2B75" w:rsidRPr="00C37127" w:rsidRDefault="003B2B75" w:rsidP="006C2EE3">
      <w:pPr>
        <w:numPr>
          <w:ilvl w:val="0"/>
          <w:numId w:val="7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Федеральным законом от 06.04.2011 N 63-ФЗ "Об электронной подписи"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(далее    Федеральный закон № 63-ФЗ);</w:t>
      </w:r>
    </w:p>
    <w:p w:rsidR="003B2B75" w:rsidRPr="00C37127" w:rsidRDefault="003B2B75" w:rsidP="006C2EE3">
      <w:pPr>
        <w:numPr>
          <w:ilvl w:val="0"/>
          <w:numId w:val="7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Постановлением Правительства Российской Федерации от 16.05.2011 N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373   "О разработке и утверждении административных регламентов исполнения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государственных   функций   и   административных   регламентов  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государственных услуг";</w:t>
      </w:r>
    </w:p>
    <w:p w:rsidR="003B2B75" w:rsidRPr="00C37127" w:rsidRDefault="003B2B75" w:rsidP="006C2EE3">
      <w:pPr>
        <w:numPr>
          <w:ilvl w:val="0"/>
          <w:numId w:val="7"/>
        </w:numPr>
        <w:shd w:val="clear" w:color="auto" w:fill="FFFFFF"/>
        <w:spacing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Приказ Минэкономразвития России от 12.01.2015 N 1 "Об утверждении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перечня документов, подтверждающих право заявителя на приобретение земельного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lastRenderedPageBreak/>
        <w:t>участка без проведения торгов"</w:t>
      </w:r>
      <w:r w:rsidR="006C2EE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;</w:t>
      </w:r>
    </w:p>
    <w:p w:rsidR="003B2B75" w:rsidRPr="00C37127" w:rsidRDefault="003B2B75" w:rsidP="006C2EE3">
      <w:pPr>
        <w:numPr>
          <w:ilvl w:val="0"/>
          <w:numId w:val="7"/>
        </w:numPr>
        <w:shd w:val="clear" w:color="auto" w:fill="FFFFFF"/>
        <w:tabs>
          <w:tab w:val="left" w:pos="2074"/>
        </w:tabs>
        <w:spacing w:before="10"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Законом Московской области от 07.06.1996 № 23/96-ОЗ «О регулировании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земельных отношений в Московской области";</w:t>
      </w:r>
    </w:p>
    <w:p w:rsidR="003B2B75" w:rsidRPr="00C37127" w:rsidRDefault="003B2B75" w:rsidP="006C2EE3">
      <w:pPr>
        <w:numPr>
          <w:ilvl w:val="0"/>
          <w:numId w:val="7"/>
        </w:numPr>
        <w:shd w:val="clear" w:color="auto" w:fill="FFFFFF"/>
        <w:tabs>
          <w:tab w:val="left" w:pos="2074"/>
        </w:tabs>
        <w:spacing w:before="5"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Законом Московской области от 24.07.2014 № 107/2014-ОЗ «О наделении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органов   местного   самоуправления   муниципальных   образований   Московской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области»;</w:t>
      </w:r>
    </w:p>
    <w:p w:rsidR="003B2B75" w:rsidRPr="00C37127" w:rsidRDefault="003B2B75" w:rsidP="006C2EE3">
      <w:pPr>
        <w:shd w:val="clear" w:color="auto" w:fill="FFFFFF"/>
        <w:spacing w:before="14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0"/>
          <w:sz w:val="24"/>
          <w:szCs w:val="24"/>
        </w:rPr>
        <w:t>15)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Законом   Московской   области   от   24.07.2014   №    106/2014-ОЗ   «О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перераспределении  полномочий  между  органами  муниципальных образований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Московской области и органами государственной власти Московской области»;</w:t>
      </w:r>
    </w:p>
    <w:p w:rsidR="003B2B75" w:rsidRPr="00C37127" w:rsidRDefault="003B2B75" w:rsidP="006C2EE3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1"/>
          <w:sz w:val="24"/>
          <w:szCs w:val="24"/>
        </w:rPr>
        <w:t>16)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Постановлением Правительства Московской области от 29.10.2007</w:t>
      </w:r>
      <w:r w:rsidR="006C2EE3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№  842/27  "Об утверждении  Положения о  Министерстве имущественных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отношений Московской области";</w:t>
      </w:r>
    </w:p>
    <w:p w:rsidR="003B2B75" w:rsidRPr="006C2EE3" w:rsidRDefault="003B2B75" w:rsidP="006C2EE3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proofErr w:type="gramStart"/>
      <w:r w:rsidRPr="006C2EE3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>17)</w:t>
      </w:r>
      <w:r w:rsidRPr="00C37127">
        <w:rPr>
          <w:rFonts w:ascii="Times New Roman" w:hAnsi="Times New Roman" w:cs="Times New Roman"/>
          <w:b w:val="0"/>
          <w:bCs w:val="0"/>
          <w:color w:val="B90D24"/>
          <w:sz w:val="24"/>
          <w:szCs w:val="24"/>
        </w:rPr>
        <w:tab/>
      </w:r>
      <w:r w:rsidRPr="006C2EE3">
        <w:rPr>
          <w:rFonts w:ascii="Times New Roman" w:eastAsia="Times New Roman" w:hAnsi="Times New Roman" w:cs="Times New Roman"/>
          <w:b w:val="0"/>
          <w:bCs w:val="0"/>
          <w:spacing w:val="3"/>
          <w:sz w:val="24"/>
          <w:szCs w:val="24"/>
        </w:rPr>
        <w:t>Распоряжение  Министерства  имущественных отношений Московской</w:t>
      </w:r>
      <w:r w:rsidRPr="006C2EE3">
        <w:rPr>
          <w:rFonts w:ascii="Times New Roman" w:eastAsia="Times New Roman" w:hAnsi="Times New Roman" w:cs="Times New Roman"/>
          <w:b w:val="0"/>
          <w:bCs w:val="0"/>
          <w:spacing w:val="3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pacing w:val="9"/>
          <w:sz w:val="24"/>
          <w:szCs w:val="24"/>
        </w:rPr>
        <w:t>области от 08.07.2015 года №   12вр-1073 «Об утверждении Порядка и сроков</w:t>
      </w:r>
      <w:r w:rsidRPr="006C2EE3">
        <w:rPr>
          <w:rFonts w:ascii="Times New Roman" w:eastAsia="Times New Roman" w:hAnsi="Times New Roman" w:cs="Times New Roman"/>
          <w:b w:val="0"/>
          <w:bCs w:val="0"/>
          <w:spacing w:val="9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направления    на   согласование    в    Министерство    имущественных    отношений</w:t>
      </w:r>
      <w:r w:rsidRPr="006C2EE3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t>Московской области проектов решений по распоряжению земельными участками,</w:t>
      </w:r>
      <w:r w:rsidRPr="006C2EE3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pacing w:val="3"/>
          <w:sz w:val="24"/>
          <w:szCs w:val="24"/>
        </w:rPr>
        <w:t>проектов решений об изменении видов разрешенного использования и категории</w:t>
      </w:r>
      <w:r w:rsidRPr="006C2EE3">
        <w:rPr>
          <w:rFonts w:ascii="Times New Roman" w:eastAsia="Times New Roman" w:hAnsi="Times New Roman" w:cs="Times New Roman"/>
          <w:b w:val="0"/>
          <w:bCs w:val="0"/>
          <w:spacing w:val="3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земельных участков, проектов договоров безвозмездного пользования земельными</w:t>
      </w:r>
      <w:r w:rsidRPr="006C2EE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>участками,  проектов  договоров  купли-продажи  земельных участков, проектов</w:t>
      </w:r>
      <w:r w:rsidRPr="006C2EE3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br/>
      </w:r>
      <w:r w:rsidRPr="006C2EE3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t>договоров аренды земельных участков (и соглашений</w:t>
      </w:r>
      <w:proofErr w:type="gramEnd"/>
      <w:r w:rsidRPr="006C2EE3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t xml:space="preserve"> к ним)»</w:t>
      </w:r>
      <w:r w:rsidR="006C2EE3">
        <w:rPr>
          <w:rFonts w:ascii="Times New Roman" w:eastAsia="Times New Roman" w:hAnsi="Times New Roman" w:cs="Times New Roman"/>
          <w:b w:val="0"/>
          <w:bCs w:val="0"/>
          <w:spacing w:val="1"/>
          <w:sz w:val="24"/>
          <w:szCs w:val="24"/>
        </w:rPr>
        <w:t>;</w:t>
      </w:r>
    </w:p>
    <w:p w:rsidR="003B2B75" w:rsidRPr="00C37127" w:rsidRDefault="003B2B75" w:rsidP="006C2EE3">
      <w:pPr>
        <w:numPr>
          <w:ilvl w:val="0"/>
          <w:numId w:val="8"/>
        </w:numPr>
        <w:shd w:val="clear" w:color="auto" w:fill="FFFFFF"/>
        <w:tabs>
          <w:tab w:val="left" w:pos="2074"/>
        </w:tabs>
        <w:spacing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2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Постановление Правительства Московской области от 18.03.2013 № 180/9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«О градостроительном совете Московской области»</w:t>
      </w:r>
      <w:r w:rsidR="006C2EE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;</w:t>
      </w:r>
    </w:p>
    <w:p w:rsidR="003B2B75" w:rsidRPr="00C37127" w:rsidRDefault="003B2B75" w:rsidP="006C2EE3">
      <w:pPr>
        <w:numPr>
          <w:ilvl w:val="0"/>
          <w:numId w:val="9"/>
        </w:numPr>
        <w:shd w:val="clear" w:color="auto" w:fill="FFFFFF"/>
        <w:tabs>
          <w:tab w:val="left" w:pos="2074"/>
        </w:tabs>
        <w:spacing w:line="302" w:lineRule="exact"/>
        <w:ind w:left="1670" w:hanging="819"/>
        <w:rPr>
          <w:rFonts w:ascii="Times New Roman" w:hAnsi="Times New Roman" w:cs="Times New Roman"/>
          <w:b w:val="0"/>
          <w:bCs w:val="0"/>
          <w:color w:val="000000"/>
          <w:spacing w:val="-2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Уставом муниципального образования.</w:t>
      </w:r>
    </w:p>
    <w:p w:rsidR="003B2B75" w:rsidRPr="00C37127" w:rsidRDefault="003B2B75" w:rsidP="003B2B75">
      <w:pPr>
        <w:shd w:val="clear" w:color="auto" w:fill="FFFFFF"/>
        <w:spacing w:before="614" w:line="307" w:lineRule="exact"/>
        <w:ind w:left="998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12.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Исчерпывающий перечень документов, необходимых в соответствии</w:t>
      </w:r>
    </w:p>
    <w:p w:rsidR="003B2B75" w:rsidRPr="00C37127" w:rsidRDefault="003B2B75" w:rsidP="00255B7C">
      <w:pPr>
        <w:shd w:val="clear" w:color="auto" w:fill="FFFFFF"/>
        <w:spacing w:line="307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 нормативными правовыми актами Российской Федерации, нормативными</w:t>
      </w:r>
    </w:p>
    <w:p w:rsidR="003B2B75" w:rsidRPr="00C37127" w:rsidRDefault="003B2B75" w:rsidP="00255B7C">
      <w:pPr>
        <w:shd w:val="clear" w:color="auto" w:fill="FFFFFF"/>
        <w:spacing w:before="5" w:line="307" w:lineRule="exact"/>
        <w:ind w:left="955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правовыми актами Московской области для предоставления государственной услуги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 услуг, которые являются необходимыми и обязательными для предоставления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услуги, подлежащих представлению заявителем, способы их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получения заявителями, в том числе в электронной форме, порядок их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представления</w:t>
      </w:r>
    </w:p>
    <w:p w:rsidR="003B2B75" w:rsidRPr="00C37127" w:rsidRDefault="003B2B75" w:rsidP="00255B7C">
      <w:pPr>
        <w:shd w:val="clear" w:color="auto" w:fill="FFFFFF"/>
        <w:spacing w:line="307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12.1.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   обращении   за   получением   государственной   услуги   заявитель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представляет:</w:t>
      </w:r>
    </w:p>
    <w:p w:rsidR="003B2B75" w:rsidRPr="00C37127" w:rsidRDefault="003B2B75" w:rsidP="00255B7C">
      <w:pPr>
        <w:shd w:val="clear" w:color="auto" w:fill="FFFFFF"/>
        <w:spacing w:line="307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12.1.1.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Заявление на предоставление государственной услуги.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Заявление оформляется согласно  Приложению №  1 к Административному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>регламенту.</w:t>
      </w:r>
    </w:p>
    <w:p w:rsidR="003B2B75" w:rsidRPr="00C37127" w:rsidRDefault="003B2B75" w:rsidP="00255B7C">
      <w:pPr>
        <w:shd w:val="clear" w:color="auto" w:fill="FFFFFF"/>
        <w:spacing w:before="5" w:line="307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12.1.2.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К заявлению прилагается:</w:t>
      </w:r>
    </w:p>
    <w:p w:rsidR="003B2B75" w:rsidRPr="00C37127" w:rsidRDefault="003B2B75" w:rsidP="006C2EE3">
      <w:pPr>
        <w:shd w:val="clear" w:color="auto" w:fill="FFFFFF"/>
        <w:spacing w:before="192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а)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копия документа, удостоверяющего личность заявителя (заявителей),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являющегося физическим лицом, либо личность представителя физического или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юридического лица;</w:t>
      </w:r>
    </w:p>
    <w:p w:rsidR="003B2B75" w:rsidRPr="00C37127" w:rsidRDefault="003B2B75" w:rsidP="006C2EE3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б)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копия документа, удостоверяющего права (полномочия) представителя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физического или юридического лица, если с заявлением обращается представитель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заявителя (заявителей);</w:t>
      </w:r>
    </w:p>
    <w:p w:rsidR="003B2B75" w:rsidRPr="00C37127" w:rsidRDefault="003B2B75" w:rsidP="00255B7C">
      <w:pPr>
        <w:shd w:val="clear" w:color="auto" w:fill="FFFFFF"/>
        <w:spacing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Перечень документов, необходимых для предоставления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услуги, является исчерпывающим.</w:t>
      </w:r>
    </w:p>
    <w:p w:rsidR="003B2B75" w:rsidRPr="00C37127" w:rsidRDefault="003B2B75" w:rsidP="006C2EE3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>12.2.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Документы, составленные на иностранном языке, подлежат переводу на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русский    язык.    Верность    перевода    и    подлинность    подписи    переводчика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свидетельствуются в порядке, установленном законодательством о нотариате.</w:t>
      </w:r>
    </w:p>
    <w:p w:rsidR="003B2B75" w:rsidRPr="00C37127" w:rsidRDefault="003B2B75" w:rsidP="002460BB">
      <w:pPr>
        <w:numPr>
          <w:ilvl w:val="0"/>
          <w:numId w:val="10"/>
        </w:numPr>
        <w:shd w:val="clear" w:color="auto" w:fill="FFFFFF"/>
        <w:spacing w:before="5" w:line="302" w:lineRule="exact"/>
        <w:ind w:left="142" w:firstLine="425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Заявителям   обеспечивается   возможность   выбора   способа   подачи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заявления о предоставлении государственной услуги: при личном обращении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МФЦ, почтовой связью, в электронной форме.</w:t>
      </w:r>
    </w:p>
    <w:p w:rsidR="003B2B75" w:rsidRPr="00C37127" w:rsidRDefault="003B2B75" w:rsidP="002460BB">
      <w:pPr>
        <w:numPr>
          <w:ilvl w:val="0"/>
          <w:numId w:val="10"/>
        </w:numPr>
        <w:shd w:val="clear" w:color="auto" w:fill="FFFFFF"/>
        <w:spacing w:line="302" w:lineRule="exact"/>
        <w:ind w:firstLine="542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В бумажном виде форма заявления может быть получена заявителем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lastRenderedPageBreak/>
        <w:t>непосредственно в МФЦ.</w:t>
      </w:r>
    </w:p>
    <w:p w:rsidR="003B2B75" w:rsidRPr="00C37127" w:rsidRDefault="003B2B75" w:rsidP="002460BB">
      <w:pPr>
        <w:numPr>
          <w:ilvl w:val="0"/>
          <w:numId w:val="1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В электронном  виде  форма заявления доступна для копирования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заполнения на Едином портале государственных и муниципальных услуг и Портале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государственных  и  муниципальных  услуг   (функций)  Московской  области,  на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официальном сайте ОМС в сети Интернет, а также по обращению заявителя может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быть направлена на адрес его электронной почты в срок, не превышающий 30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календарных дней.</w:t>
      </w:r>
      <w:proofErr w:type="gramEnd"/>
    </w:p>
    <w:p w:rsidR="003B2B75" w:rsidRPr="00C37127" w:rsidRDefault="003B2B75" w:rsidP="002460BB">
      <w:pPr>
        <w:numPr>
          <w:ilvl w:val="0"/>
          <w:numId w:val="11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  случае   обращения   за   предоставлением   государственной   услуги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представителем       заявителя,       дополнительно       представляется       документ,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подтверждающий   его   полномочия,   а   также   паспорт   или   иной   документ,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удостоверяющий   личность   в   соответствии   с   законодательством   Российской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Федерации.</w:t>
      </w:r>
    </w:p>
    <w:p w:rsidR="003B2B75" w:rsidRPr="00C37127" w:rsidRDefault="003B2B75" w:rsidP="002460BB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12.7.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 качестве документа, подтверждающего полномочия на осуществление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действия от имени заявителя, могут быть предоставлены:</w:t>
      </w:r>
    </w:p>
    <w:p w:rsidR="003B2B75" w:rsidRPr="00C37127" w:rsidRDefault="003B2B75" w:rsidP="00255B7C">
      <w:pPr>
        <w:shd w:val="clear" w:color="auto" w:fill="FFFFFF"/>
        <w:spacing w:line="322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оформленная в соответствии с законодательством Российской Федерации доверенность </w:t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>(для физических лиц, индивидуальных предпринимателей)',</w:t>
      </w:r>
    </w:p>
    <w:p w:rsidR="003B2B75" w:rsidRPr="00C37127" w:rsidRDefault="003B2B75" w:rsidP="00255B7C">
      <w:pPr>
        <w:shd w:val="clear" w:color="auto" w:fill="FFFFFF"/>
        <w:spacing w:line="302" w:lineRule="exact"/>
        <w:ind w:right="10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оформленная в соответствии с законодательством Российской Федерации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доверенность, заверенная печатью заявителя и подписанная руководителем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Заявителя или уполномоченным этим руководителем лицом </w:t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-1"/>
          <w:sz w:val="24"/>
          <w:szCs w:val="24"/>
        </w:rPr>
        <w:t>(для юридических лиц)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;</w:t>
      </w:r>
    </w:p>
    <w:p w:rsidR="003B2B75" w:rsidRPr="00C37127" w:rsidRDefault="003B2B75" w:rsidP="00255B7C">
      <w:pPr>
        <w:shd w:val="clear" w:color="auto" w:fill="FFFFFF"/>
        <w:spacing w:line="322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копия решения о назначении или об избрании либо приказа о назначении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физического лица на должность, в соответствии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с которым такое физическое лиц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</w:t>
      </w:r>
      <w:r w:rsidR="002460BB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бладает   правом   действовать   от   имени   Заявителя   без   доверенности    </w:t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2"/>
          <w:sz w:val="24"/>
          <w:szCs w:val="24"/>
        </w:rPr>
        <w:t>(для юридических лиц, индивидуальных предпринимателей).</w:t>
      </w:r>
    </w:p>
    <w:p w:rsidR="003B2B75" w:rsidRPr="00C37127" w:rsidRDefault="003B2B75" w:rsidP="00255B7C">
      <w:pPr>
        <w:shd w:val="clear" w:color="auto" w:fill="FFFFFF"/>
        <w:spacing w:before="600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30"/>
          <w:sz w:val="24"/>
          <w:szCs w:val="24"/>
        </w:rPr>
        <w:t>13.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Исчерпывающий перечень документов, необходимых в соответствии с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нормативными правовыми актами Российской Федерации, нормативными</w:t>
      </w:r>
    </w:p>
    <w:p w:rsidR="003B2B75" w:rsidRPr="00C37127" w:rsidRDefault="003B2B75" w:rsidP="00255B7C">
      <w:pPr>
        <w:shd w:val="clear" w:color="auto" w:fill="FFFFFF"/>
        <w:spacing w:line="346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правовыми актами Московской области для предоставления государственной</w:t>
      </w:r>
    </w:p>
    <w:p w:rsidR="003B2B75" w:rsidRPr="00C37127" w:rsidRDefault="003B2B75" w:rsidP="00255B7C">
      <w:pPr>
        <w:shd w:val="clear" w:color="auto" w:fill="FFFFFF"/>
        <w:spacing w:before="5" w:line="346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услуги, которые находятся в распоряжении государственных органов, органов</w:t>
      </w:r>
    </w:p>
    <w:p w:rsidR="003B2B75" w:rsidRPr="00C37127" w:rsidRDefault="003B2B75" w:rsidP="00255B7C">
      <w:pPr>
        <w:shd w:val="clear" w:color="auto" w:fill="FFFFFF"/>
        <w:spacing w:before="10" w:line="346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местного самоуправления и иных органов, участвующих в предоставлении</w:t>
      </w:r>
    </w:p>
    <w:p w:rsidR="003B2B75" w:rsidRPr="00C37127" w:rsidRDefault="003B2B75" w:rsidP="00255B7C">
      <w:pPr>
        <w:shd w:val="clear" w:color="auto" w:fill="FFFFFF"/>
        <w:spacing w:line="346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государственных или муниципальных услуг, и которые заявитель вправе</w:t>
      </w:r>
    </w:p>
    <w:p w:rsidR="003B2B75" w:rsidRPr="00C37127" w:rsidRDefault="003B2B75" w:rsidP="00255B7C">
      <w:pPr>
        <w:shd w:val="clear" w:color="auto" w:fill="FFFFFF"/>
        <w:spacing w:before="5" w:line="346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представить по собственной инициативе, а также способы их получения</w:t>
      </w:r>
    </w:p>
    <w:p w:rsidR="003B2B75" w:rsidRPr="00C37127" w:rsidRDefault="003B2B75" w:rsidP="00255B7C">
      <w:pPr>
        <w:shd w:val="clear" w:color="auto" w:fill="FFFFFF"/>
        <w:spacing w:before="38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заявителями, в том числе в электронной форме, порядок их представления</w:t>
      </w:r>
    </w:p>
    <w:p w:rsidR="003B2B75" w:rsidRPr="00C37127" w:rsidRDefault="003B2B75" w:rsidP="002460BB">
      <w:pPr>
        <w:shd w:val="clear" w:color="auto" w:fill="FFFFFF"/>
        <w:spacing w:before="350" w:line="302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>13.1.</w:t>
      </w:r>
      <w:r w:rsidR="00EC2D1E"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 xml:space="preserve">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Заявитель вправе представить следующие документы по собственной</w:t>
      </w:r>
      <w:r w:rsidR="002460BB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нициативе:</w:t>
      </w:r>
    </w:p>
    <w:p w:rsidR="003B2B75" w:rsidRPr="00C37127" w:rsidRDefault="003B2B75" w:rsidP="002460BB">
      <w:pPr>
        <w:shd w:val="clear" w:color="auto" w:fill="FFFFFF"/>
        <w:tabs>
          <w:tab w:val="left" w:pos="1134"/>
        </w:tabs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>а)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копии свидетельства о государственной регистрации физического лица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качестве индивидуального предпринимателя (для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индивидуальных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предпринимателей),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копия    свидетельства    о    государственной    регистрации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юридического лица (для 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юридических лиц) или выписка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из государственных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реестров о юридическом лице или индивидуальном предпринимателе, являющемся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заявителем, ходатайствующим о приобретении прав на земельный участок;</w:t>
      </w:r>
    </w:p>
    <w:p w:rsidR="003B2B75" w:rsidRPr="00C37127" w:rsidRDefault="003B2B75" w:rsidP="00EC2D1E">
      <w:pPr>
        <w:shd w:val="clear" w:color="auto" w:fill="FFFFFF"/>
        <w:tabs>
          <w:tab w:val="left" w:pos="1670"/>
        </w:tabs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б)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выписки   из   Единого   государственного   реестра   прав   на   недвижимое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  <w:t>имущество и сделок с ним  (далее - ЕГРП) о правах на приобретаемый земельный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участок,  или  уведомления  об  отсутствии в ЕГРП запрашиваемых сведений 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зарегистрированных правах на указанный земельный участок;</w:t>
      </w:r>
    </w:p>
    <w:p w:rsidR="003B2B75" w:rsidRPr="00C37127" w:rsidRDefault="003B2B75" w:rsidP="00255B7C">
      <w:pPr>
        <w:shd w:val="clear" w:color="auto" w:fill="FFFFFF"/>
        <w:tabs>
          <w:tab w:val="left" w:pos="1670"/>
        </w:tabs>
        <w:spacing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в)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кадастровый паспорт земельного участка;</w:t>
      </w:r>
    </w:p>
    <w:p w:rsidR="003B2B75" w:rsidRPr="00C37127" w:rsidRDefault="003B2B75" w:rsidP="00EC2D1E">
      <w:pPr>
        <w:shd w:val="clear" w:color="auto" w:fill="FFFFFF"/>
        <w:tabs>
          <w:tab w:val="left" w:pos="2126"/>
        </w:tabs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>13.2.</w:t>
      </w:r>
      <w:r w:rsidR="00EC2D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В случае непредставления указанных в пункте 13.1 Административного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регламента документов МФЦ самостоятельно осуществляет запрос сведений в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электронной   форме   с   использованием   единой   системы   межведомственного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информационного взаимодействия в порядке, установленном Федеральным законом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от 27.07.2010  № 210-ФЗ  «Об организации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lastRenderedPageBreak/>
        <w:t>предоставления государственных и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муниципальных услуг» в следующие органы:</w:t>
      </w:r>
    </w:p>
    <w:p w:rsidR="003B2B75" w:rsidRPr="00C37127" w:rsidRDefault="003B2B75" w:rsidP="00255B7C">
      <w:pPr>
        <w:shd w:val="clear" w:color="auto" w:fill="FFFFFF"/>
        <w:spacing w:before="5"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13.2.1.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Управление Федеральной налоговой службы России по Московской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области;</w:t>
      </w:r>
    </w:p>
    <w:p w:rsidR="003B2B75" w:rsidRPr="00C37127" w:rsidRDefault="003B2B75" w:rsidP="00EC2D1E">
      <w:pPr>
        <w:numPr>
          <w:ilvl w:val="0"/>
          <w:numId w:val="12"/>
        </w:numPr>
        <w:shd w:val="clear" w:color="auto" w:fill="FFFFFF"/>
        <w:tabs>
          <w:tab w:val="left" w:pos="2568"/>
        </w:tabs>
        <w:spacing w:line="302" w:lineRule="exact"/>
        <w:ind w:firstLine="851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Управление   Федеральной   службы   государственной   регистрации,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кадастра и картографии по Московской области;</w:t>
      </w:r>
    </w:p>
    <w:p w:rsidR="003B2B75" w:rsidRPr="00C37127" w:rsidRDefault="003B2B75" w:rsidP="00EC2D1E">
      <w:pPr>
        <w:numPr>
          <w:ilvl w:val="0"/>
          <w:numId w:val="12"/>
        </w:numPr>
        <w:shd w:val="clear" w:color="auto" w:fill="FFFFFF"/>
        <w:tabs>
          <w:tab w:val="left" w:pos="2568"/>
        </w:tabs>
        <w:spacing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Филиал  Федерального   государственного   бюджетного  учреждения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«Федеральная     кадастровая    палата    Федеральной    службы   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регистрации, кадастра и картографии» по Московской области.</w:t>
      </w:r>
    </w:p>
    <w:p w:rsidR="003B2B75" w:rsidRPr="00C37127" w:rsidRDefault="003B2B75" w:rsidP="00255B7C">
      <w:pPr>
        <w:shd w:val="clear" w:color="auto" w:fill="FFFFFF"/>
        <w:tabs>
          <w:tab w:val="left" w:pos="2285"/>
        </w:tabs>
        <w:spacing w:before="10" w:line="302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13.3.</w:t>
      </w:r>
      <w:r w:rsidR="00EC2D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Непредставление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заявите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лем  указанных  документов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не   является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основанием для отказа заявителю в предоставлении государственной услуги.</w:t>
      </w:r>
    </w:p>
    <w:p w:rsidR="003B2B75" w:rsidRPr="00C37127" w:rsidRDefault="003B2B75" w:rsidP="00EC2D1E">
      <w:pPr>
        <w:numPr>
          <w:ilvl w:val="0"/>
          <w:numId w:val="13"/>
        </w:numPr>
        <w:shd w:val="clear" w:color="auto" w:fill="FFFFFF"/>
        <w:tabs>
          <w:tab w:val="left" w:pos="2088"/>
        </w:tabs>
        <w:spacing w:line="302" w:lineRule="exact"/>
        <w:ind w:firstLine="993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ОМС, МФЦ не вправе требовать от заявителя представления документов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информации или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осуществления   действий,   представление  или  осуществление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которых не предусмотрено  нормативными правовыми актами, регулирующими</w:t>
      </w:r>
      <w:r w:rsidR="00EC2D1E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отношения, возникающие в связи с предоставлением государственной услуги.</w:t>
      </w:r>
    </w:p>
    <w:p w:rsidR="003B2B75" w:rsidRPr="00C37127" w:rsidRDefault="003B2B75" w:rsidP="00EC2D1E">
      <w:pPr>
        <w:numPr>
          <w:ilvl w:val="0"/>
          <w:numId w:val="13"/>
        </w:numPr>
        <w:shd w:val="clear" w:color="auto" w:fill="FFFFFF"/>
        <w:tabs>
          <w:tab w:val="left" w:pos="2088"/>
        </w:tabs>
        <w:spacing w:before="14" w:line="302" w:lineRule="exact"/>
        <w:ind w:firstLine="993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ОМС, многофункциональные центры не вправе требовать от заявителя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представления документов и информации, в том числе об уплате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пошлины, взимаемой за предоставление государственной услуги, которые находятся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   распоряжении   органов,    предоставляющих   государственные   услуги,   либо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подведомственных органам государственной власти организациях, участвующих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предоставлении   государственной    услуги,    в    соответствии   с    нормативными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правовыми  актами  Российской  Федерации,   нормативными правовыми актами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Московской области.</w:t>
      </w:r>
      <w:proofErr w:type="gramEnd"/>
    </w:p>
    <w:p w:rsidR="003B2B75" w:rsidRPr="00C37127" w:rsidRDefault="003B2B75" w:rsidP="00255B7C">
      <w:pPr>
        <w:shd w:val="clear" w:color="auto" w:fill="FFFFFF"/>
        <w:spacing w:before="307" w:line="312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14.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необходимых для предоставления государственной услуги</w:t>
      </w:r>
    </w:p>
    <w:p w:rsidR="003B2B75" w:rsidRPr="00C37127" w:rsidRDefault="003B2B75" w:rsidP="00255B7C">
      <w:pPr>
        <w:shd w:val="clear" w:color="auto" w:fill="FFFFFF"/>
        <w:spacing w:before="278" w:line="317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14.1.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3B2B75" w:rsidRPr="00C37127" w:rsidRDefault="003B2B75" w:rsidP="00255B7C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14.1.1.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текст, в прилагаемых к заявлению о предоставлении услуги документах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 поддается прочтению либо отсутствует;</w:t>
      </w:r>
    </w:p>
    <w:p w:rsidR="003B2B75" w:rsidRPr="00C37127" w:rsidRDefault="003B2B75" w:rsidP="00255B7C">
      <w:pPr>
        <w:shd w:val="clear" w:color="auto" w:fill="FFFFFF"/>
        <w:spacing w:line="307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Перечень оснований отказа в приеме документов, необходимых для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предоставления государственной услуги, является исчерпывающим.</w:t>
      </w:r>
    </w:p>
    <w:p w:rsidR="003B2B75" w:rsidRPr="00C37127" w:rsidRDefault="003B2B75" w:rsidP="00255B7C">
      <w:pPr>
        <w:shd w:val="clear" w:color="auto" w:fill="FFFFFF"/>
        <w:spacing w:before="605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15.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proofErr w:type="gramEnd"/>
    </w:p>
    <w:p w:rsidR="003B2B75" w:rsidRPr="00C37127" w:rsidRDefault="003B2B75" w:rsidP="00255B7C">
      <w:pPr>
        <w:shd w:val="clear" w:color="auto" w:fill="FFFFFF"/>
        <w:spacing w:before="5"/>
        <w:jc w:val="center"/>
        <w:rPr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государственной услуги</w:t>
      </w:r>
    </w:p>
    <w:p w:rsidR="003B2B75" w:rsidRPr="00C37127" w:rsidRDefault="003B2B75" w:rsidP="00EC2D1E">
      <w:pPr>
        <w:shd w:val="clear" w:color="auto" w:fill="FFFFFF"/>
        <w:spacing w:before="302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15.1.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Основания для приостановления государственной услуги в соответствии с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законодательством   Российской   Федерации   и   законодательством   Московской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области не предусмотрены.</w:t>
      </w:r>
    </w:p>
    <w:p w:rsidR="003B2B75" w:rsidRPr="00C37127" w:rsidRDefault="003B2B75" w:rsidP="00EC2D1E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15.2.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Основаниями  для   отказа в  предоставлении государственной  услуги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являются:</w:t>
      </w:r>
    </w:p>
    <w:p w:rsidR="003B2B75" w:rsidRPr="00C37127" w:rsidRDefault="003B2B75" w:rsidP="00EC2D1E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15.2.1.</w:t>
      </w:r>
      <w:r w:rsidR="00EC2D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Выявление  в   заявлении  и   (или)   прилагаемых  к  нему документах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недостоверной, искаженной или неполной информации, в том числе представление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заявителем документов, срок действительности которых на момент поступления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администрацию района в соответствии с действующим законодательством истек;</w:t>
      </w:r>
      <w:proofErr w:type="gramEnd"/>
    </w:p>
    <w:p w:rsidR="003B2B75" w:rsidRPr="00C37127" w:rsidRDefault="003B2B75" w:rsidP="00EC2D1E">
      <w:pPr>
        <w:numPr>
          <w:ilvl w:val="0"/>
          <w:numId w:val="14"/>
        </w:numPr>
        <w:shd w:val="clear" w:color="auto" w:fill="FFFFFF"/>
        <w:spacing w:before="5" w:line="302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Подача   заявления   и   прилагаемых   к   нему   документов   лицом,   не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входящим в перечень лиц, установленный законодательством и пунктами 3 и 4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административного регламента;</w:t>
      </w:r>
    </w:p>
    <w:p w:rsidR="003B2B75" w:rsidRPr="00C37127" w:rsidRDefault="003B2B75" w:rsidP="00EC2D1E">
      <w:pPr>
        <w:numPr>
          <w:ilvl w:val="0"/>
          <w:numId w:val="14"/>
        </w:numPr>
        <w:shd w:val="clear" w:color="auto" w:fill="FFFFFF"/>
        <w:spacing w:line="302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Непредставление заявителем одного или более документов, указанных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пункте 12 административного регламента;</w:t>
      </w:r>
    </w:p>
    <w:p w:rsidR="003B2B75" w:rsidRPr="00C37127" w:rsidRDefault="003B2B75" w:rsidP="00EC2D1E">
      <w:pPr>
        <w:numPr>
          <w:ilvl w:val="0"/>
          <w:numId w:val="14"/>
        </w:numPr>
        <w:shd w:val="clear" w:color="auto" w:fill="FFFFFF"/>
        <w:spacing w:line="302" w:lineRule="exact"/>
        <w:ind w:left="1541" w:hanging="832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Нарушение прав и законных интересов третьих лиц;</w:t>
      </w:r>
    </w:p>
    <w:p w:rsidR="003B2B75" w:rsidRPr="00C37127" w:rsidRDefault="003B2B75" w:rsidP="00EC2D1E">
      <w:pPr>
        <w:shd w:val="clear" w:color="auto" w:fill="FFFFFF"/>
        <w:spacing w:line="302" w:lineRule="exact"/>
        <w:ind w:right="14" w:firstLine="709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15.2.5.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Установления несоответствия испрашиваемого целевого назначения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земель или земельных участков утвержденным документам территориального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планирования и документации по планировке территории, землеустроительной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документации.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right="1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Перечень оснований для отказа в предоставлении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является исчерпывающим.</w:t>
      </w:r>
    </w:p>
    <w:p w:rsidR="003B2B75" w:rsidRPr="00C37127" w:rsidRDefault="003B2B75" w:rsidP="0098391B">
      <w:pPr>
        <w:shd w:val="clear" w:color="auto" w:fill="FFFFFF"/>
        <w:tabs>
          <w:tab w:val="left" w:pos="2299"/>
        </w:tabs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15.3.</w:t>
      </w:r>
      <w:r w:rsidR="0098391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Решение    об    отказе    в    предоставлении   государственной    услуги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подписывается должностным лицом ОМС и с указанием причин отказа выдается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="0098391B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заявителю    лично,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либо    направляется    по    почте,    либо    выдается    через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многофункциональный центр не позднее следующего рабочего дня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 даты принятия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решения об отказе в предоставлении государственной услуги.</w:t>
      </w:r>
    </w:p>
    <w:p w:rsidR="003B2B75" w:rsidRPr="00C37127" w:rsidRDefault="003B2B75" w:rsidP="0098391B">
      <w:pPr>
        <w:shd w:val="clear" w:color="auto" w:fill="FFFFFF"/>
        <w:tabs>
          <w:tab w:val="left" w:pos="2232"/>
        </w:tabs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15.4.</w:t>
      </w:r>
      <w:r w:rsidR="0098391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Решение   об   отказе   в   предоставлении   государственной   услуги  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заявлению,  поданному в электронной форме, подписывается  уполномоченным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лицом  ОМС  с  использованием электронной  цифровой  подписи  (электронной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подписи) и направляется заявителю по электронной почте и (или) через Единый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портал государственных и муниципальных услуг либо Портал государственных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муниципальных услуг  (функций) Московской области  не позднее следующего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рабочего дня с даты принятия решения об отказе в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предоставлении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услуги (если иное не предусмотрено законодательством Российской Федерации).</w:t>
      </w:r>
    </w:p>
    <w:p w:rsidR="003B2B75" w:rsidRPr="00C37127" w:rsidRDefault="003B2B75" w:rsidP="00255B7C">
      <w:pPr>
        <w:shd w:val="clear" w:color="auto" w:fill="FFFFFF"/>
        <w:spacing w:before="5" w:line="307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15.5.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Заявитель вправе отказаться от предоставления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 основании личного письменного заявления.</w:t>
      </w:r>
    </w:p>
    <w:p w:rsidR="003B2B75" w:rsidRPr="00C37127" w:rsidRDefault="003B2B75" w:rsidP="00255B7C">
      <w:pPr>
        <w:shd w:val="clear" w:color="auto" w:fill="FFFFFF"/>
        <w:spacing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В случае письменного отказа от предоставления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заявитель вправе обратиться вновь с заявлением о ее предоставлении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необходимыми документами.</w:t>
      </w:r>
    </w:p>
    <w:p w:rsidR="003B2B75" w:rsidRPr="00C37127" w:rsidRDefault="003B2B75" w:rsidP="00255B7C">
      <w:pPr>
        <w:shd w:val="clear" w:color="auto" w:fill="FFFFFF"/>
        <w:spacing w:before="312" w:line="302" w:lineRule="exact"/>
        <w:ind w:right="1555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16. 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Перечень услуг, необходимых и обязательных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для предоставления государственной услуги</w:t>
      </w:r>
    </w:p>
    <w:p w:rsidR="003B2B75" w:rsidRPr="00C37127" w:rsidRDefault="003B2B75" w:rsidP="00255B7C">
      <w:pPr>
        <w:shd w:val="clear" w:color="auto" w:fill="FFFFFF"/>
        <w:spacing w:before="307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 xml:space="preserve">16.1.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 xml:space="preserve">Услуги, необходимые и обязательные для предоставления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государственной услуги, в соответствии с законодательством Российской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Федерации и законодательством Московской области отсутствуют.</w:t>
      </w:r>
    </w:p>
    <w:p w:rsidR="0098391B" w:rsidRDefault="0098391B" w:rsidP="0098391B">
      <w:pPr>
        <w:pStyle w:val="a5"/>
        <w:jc w:val="center"/>
      </w:pPr>
    </w:p>
    <w:p w:rsidR="0098391B" w:rsidRPr="0098391B" w:rsidRDefault="003B2B75" w:rsidP="0098391B">
      <w:pPr>
        <w:pStyle w:val="a5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8391B">
        <w:rPr>
          <w:rFonts w:ascii="Times New Roman" w:hAnsi="Times New Roman" w:cs="Times New Roman"/>
          <w:b w:val="0"/>
          <w:sz w:val="24"/>
          <w:szCs w:val="24"/>
        </w:rPr>
        <w:t xml:space="preserve">17. </w:t>
      </w:r>
      <w:r w:rsidRPr="0098391B">
        <w:rPr>
          <w:rFonts w:ascii="Times New Roman" w:eastAsia="Times New Roman" w:hAnsi="Times New Roman" w:cs="Times New Roman"/>
          <w:b w:val="0"/>
          <w:sz w:val="24"/>
          <w:szCs w:val="24"/>
        </w:rPr>
        <w:t>Порядок, размер и основания взимания государственной пошлины или иной платы,</w:t>
      </w:r>
    </w:p>
    <w:p w:rsidR="003B2B75" w:rsidRPr="0098391B" w:rsidRDefault="003B2B75" w:rsidP="0098391B">
      <w:pPr>
        <w:pStyle w:val="a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91B">
        <w:rPr>
          <w:rFonts w:ascii="Times New Roman" w:eastAsia="Times New Roman" w:hAnsi="Times New Roman" w:cs="Times New Roman"/>
          <w:b w:val="0"/>
          <w:sz w:val="24"/>
          <w:szCs w:val="24"/>
        </w:rPr>
        <w:t>взимаемой за предоставление государственной услуги</w:t>
      </w:r>
    </w:p>
    <w:p w:rsidR="00255B7C" w:rsidRPr="00C37127" w:rsidRDefault="003B2B75" w:rsidP="00255B7C">
      <w:pPr>
        <w:shd w:val="clear" w:color="auto" w:fill="FFFFFF"/>
        <w:spacing w:before="302"/>
        <w:ind w:firstLine="851"/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17.1.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Предоставление государственной услуги осуществляется бесплатно.</w:t>
      </w:r>
    </w:p>
    <w:p w:rsidR="003B2B75" w:rsidRPr="00C37127" w:rsidRDefault="003B2B75" w:rsidP="00255B7C">
      <w:pPr>
        <w:shd w:val="clear" w:color="auto" w:fill="FFFFFF"/>
        <w:spacing w:before="302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18.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Максимальный срок ожидания в очереди при подаче заявления 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предоставлении государственной услуги, услуги организации, участвующей в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предоставлении государственной услуги, и при получении результата</w:t>
      </w:r>
      <w:r w:rsidR="00255B7C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предоставления таких услуг</w:t>
      </w:r>
    </w:p>
    <w:p w:rsidR="003B2B75" w:rsidRPr="00C37127" w:rsidRDefault="003B2B75" w:rsidP="00255B7C">
      <w:pPr>
        <w:shd w:val="clear" w:color="auto" w:fill="FFFFFF"/>
        <w:spacing w:before="298" w:line="312" w:lineRule="exact"/>
        <w:ind w:right="1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18.1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Максимальный срок ожидания в очереди при подаче заявления 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предоставлении государственной услуги, услуги организации, участвующей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1"/>
          <w:sz w:val="24"/>
          <w:szCs w:val="24"/>
        </w:rPr>
        <w:t xml:space="preserve">предоставлении государственной услуги, и при получении результата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предоставления государственной услуги не должен превышать 15 минут.</w:t>
      </w:r>
    </w:p>
    <w:p w:rsidR="003B2B75" w:rsidRPr="00C37127" w:rsidRDefault="003B2B75" w:rsidP="00255B7C">
      <w:pPr>
        <w:shd w:val="clear" w:color="auto" w:fill="FFFFFF"/>
        <w:spacing w:before="317" w:line="293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19.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Требования к помещениям, в которых предоставляется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государственная услуга, услуги организации, участвующей в предоставлении</w:t>
      </w:r>
    </w:p>
    <w:p w:rsidR="003B2B75" w:rsidRPr="00C37127" w:rsidRDefault="003B2B75" w:rsidP="00255B7C">
      <w:pPr>
        <w:shd w:val="clear" w:color="auto" w:fill="FFFFFF"/>
        <w:spacing w:before="5" w:line="307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услуги, к местам ожидания и приема заявителей,</w:t>
      </w:r>
    </w:p>
    <w:p w:rsidR="003B2B75" w:rsidRPr="00C37127" w:rsidRDefault="003B2B75" w:rsidP="00255B7C">
      <w:pPr>
        <w:shd w:val="clear" w:color="auto" w:fill="FFFFFF"/>
        <w:spacing w:line="307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размещению и оформлению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визуальной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, текстовой и мультимедийной</w:t>
      </w:r>
    </w:p>
    <w:p w:rsidR="003B2B75" w:rsidRPr="00C37127" w:rsidRDefault="003B2B75" w:rsidP="00255B7C">
      <w:pPr>
        <w:shd w:val="clear" w:color="auto" w:fill="FFFFFF"/>
        <w:spacing w:before="5" w:line="307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информации о порядке предоставления государственной услуги</w:t>
      </w:r>
    </w:p>
    <w:p w:rsidR="003B2B75" w:rsidRPr="00C37127" w:rsidRDefault="003B2B75" w:rsidP="0098391B">
      <w:pPr>
        <w:shd w:val="clear" w:color="auto" w:fill="FFFFFF"/>
        <w:spacing w:before="307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3"/>
          <w:sz w:val="24"/>
          <w:szCs w:val="24"/>
        </w:rPr>
        <w:t>19.1.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Помещения, 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в которых предоставляется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государственная услуга,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предпочтительно размещаются на нижних этажах зданий и должны соответствовать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санитарно-эпидемиологическим правилам и нормативам.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right="3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Входы в помещения оборудуются пандусами, расширенными проходами,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позволяющими обеспечить беспрепятственный доступ инвалидов, включая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инвалидов, использующих кресла-коляски.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При ином размещении помещений по высоте, должна быть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обеспечена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возможность получения государственной услуги мало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мобильными группами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населения.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Вход и выход из помещений оборудуются указателями.</w:t>
      </w:r>
    </w:p>
    <w:p w:rsidR="003B2B75" w:rsidRPr="00C37127" w:rsidRDefault="003B2B75" w:rsidP="0098391B">
      <w:pPr>
        <w:numPr>
          <w:ilvl w:val="0"/>
          <w:numId w:val="15"/>
        </w:numPr>
        <w:shd w:val="clear" w:color="auto" w:fill="FFFFFF"/>
        <w:tabs>
          <w:tab w:val="left" w:pos="2314"/>
        </w:tabs>
        <w:spacing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Места для информирования, предназначенные для</w:t>
      </w:r>
      <w:r w:rsidR="0098391B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ознакомления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заявителей с информационными материалами, оборудуются информационными</w:t>
      </w:r>
      <w:r w:rsidR="0098391B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стендами.</w:t>
      </w:r>
    </w:p>
    <w:p w:rsidR="003B2B75" w:rsidRPr="00C37127" w:rsidRDefault="003B2B75" w:rsidP="0098391B">
      <w:pPr>
        <w:numPr>
          <w:ilvl w:val="0"/>
          <w:numId w:val="15"/>
        </w:numPr>
        <w:shd w:val="clear" w:color="auto" w:fill="FFFFFF"/>
        <w:spacing w:line="302" w:lineRule="exact"/>
        <w:ind w:firstLine="851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Места для ожидания на подачу или получение документов оборудуются</w:t>
      </w:r>
      <w:r w:rsidR="0098391B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стульями, скамьями.</w:t>
      </w:r>
    </w:p>
    <w:p w:rsidR="003B2B75" w:rsidRPr="00C37127" w:rsidRDefault="003B2B75" w:rsidP="0098391B">
      <w:pPr>
        <w:numPr>
          <w:ilvl w:val="0"/>
          <w:numId w:val="15"/>
        </w:numPr>
        <w:shd w:val="clear" w:color="auto" w:fill="FFFFFF"/>
        <w:spacing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Места  для   заполнения   заявления   оборудуются   стульями,   столами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(стойками)    и    обеспечиваются    образцами    заявлений,    писчей    бумагой  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канцелярскими принадлежностями (шариковыми ручками).</w:t>
      </w:r>
    </w:p>
    <w:p w:rsidR="003B2B75" w:rsidRPr="00C37127" w:rsidRDefault="003B2B75" w:rsidP="0098391B">
      <w:pPr>
        <w:numPr>
          <w:ilvl w:val="0"/>
          <w:numId w:val="15"/>
        </w:numPr>
        <w:shd w:val="clear" w:color="auto" w:fill="FFFFFF"/>
        <w:spacing w:before="10" w:line="302" w:lineRule="exact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Кабинеты    для    приема    заявителей    должны    быть    оборудованы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информационными табличками (вывесками) с указанием:</w:t>
      </w:r>
    </w:p>
    <w:p w:rsidR="003B2B75" w:rsidRPr="00C37127" w:rsidRDefault="003B2B75" w:rsidP="00255B7C">
      <w:pPr>
        <w:shd w:val="clear" w:color="auto" w:fill="FFFFFF"/>
        <w:spacing w:before="14"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номера кабинета;</w:t>
      </w:r>
    </w:p>
    <w:p w:rsidR="003B2B75" w:rsidRPr="00C37127" w:rsidRDefault="003B2B75" w:rsidP="00255B7C">
      <w:pPr>
        <w:shd w:val="clear" w:color="auto" w:fill="FFFFFF"/>
        <w:spacing w:line="302" w:lineRule="exact"/>
        <w:ind w:right="43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фамилии, имени, отчества и должности специалиста, осуществляющего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предоставление государственной услуги.</w:t>
      </w:r>
    </w:p>
    <w:p w:rsidR="003B2B75" w:rsidRPr="00C37127" w:rsidRDefault="003B2B75" w:rsidP="0098391B">
      <w:pPr>
        <w:shd w:val="clear" w:color="auto" w:fill="FFFFFF"/>
        <w:spacing w:line="302" w:lineRule="exact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  <w:t>19.6.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Рабочие   места   специалистов,    предоставляющих   государственную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услугу, оборудуются компьютерами и оргтехникой, позволяющими своевременно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 полном объеме получать справочную информацию по вопросам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услуги и организовать предоставление государственной услуги в полном объеме.</w:t>
      </w:r>
    </w:p>
    <w:p w:rsidR="00255B7C" w:rsidRPr="00C37127" w:rsidRDefault="00255B7C" w:rsidP="00255B7C">
      <w:pPr>
        <w:shd w:val="clear" w:color="auto" w:fill="FFFFFF"/>
        <w:spacing w:line="302" w:lineRule="exact"/>
        <w:ind w:firstLine="851"/>
        <w:rPr>
          <w:sz w:val="24"/>
          <w:szCs w:val="24"/>
        </w:rPr>
      </w:pPr>
    </w:p>
    <w:p w:rsidR="003B2B75" w:rsidRPr="00C37127" w:rsidRDefault="003B2B75" w:rsidP="00255B7C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20.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Показатели доступности и качества государственной услуги</w:t>
      </w:r>
    </w:p>
    <w:p w:rsidR="003B2B75" w:rsidRPr="00C37127" w:rsidRDefault="003B2B75" w:rsidP="00255B7C">
      <w:pPr>
        <w:shd w:val="clear" w:color="auto" w:fill="FFFFFF"/>
        <w:spacing w:before="312" w:line="302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20.1.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Показателями   доступности   предоставления   государственной   услуги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являются: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предоставление возможности получения государственной услуги в электронной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форме или в многофункциональных центрах предоставления государственных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муниципальных услуг;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государственной услуги, в том числе с использованием информационно-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коммуникационных технологий;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транспортная доступность к местам предоставления государственной услуги;</w:t>
      </w:r>
    </w:p>
    <w:p w:rsidR="003B2B75" w:rsidRPr="00C37127" w:rsidRDefault="003B2B75" w:rsidP="00255B7C">
      <w:pPr>
        <w:shd w:val="clear" w:color="auto" w:fill="FFFFFF"/>
        <w:spacing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обеспечение беспрепятственного доступа лицам с ограниченными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возможностями передвижения к помещениям, в которых предоставляется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государственная услуга;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размещение информации о порядке предоставления государственной услуги на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официальном сайте ОМС, информационных стендах, Едином портале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государственных и муниципальных услуг, Портале государственных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муниципальных услуг (функций) Московской области.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20.2.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Показателями качества предоставления государственной услуги являются: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соблюдение сроков предоставления государственной услуги;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соблюдения установленного времени ожидания в очереди при подаче заявления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 при получении результата предоставления государственной услуги;</w:t>
      </w:r>
    </w:p>
    <w:p w:rsidR="003B2B75" w:rsidRPr="00C37127" w:rsidRDefault="003B2B75" w:rsidP="00255B7C">
      <w:pPr>
        <w:shd w:val="clear" w:color="auto" w:fill="FFFFFF"/>
        <w:spacing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своевременное направление уведомлений заявителям о предоставлении или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прекращении предоставления государственной услуги;</w:t>
      </w:r>
    </w:p>
    <w:p w:rsidR="003B2B75" w:rsidRPr="00C37127" w:rsidRDefault="003B2B75" w:rsidP="00255B7C">
      <w:pPr>
        <w:shd w:val="clear" w:color="auto" w:fill="FFFFFF"/>
        <w:spacing w:line="302" w:lineRule="exact"/>
        <w:ind w:right="5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соотношение количества обоснованных жалоб граждан и организаций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по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во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про сам качества и доступности предоставления государственной услуги к общему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количеству жалоб.</w:t>
      </w:r>
    </w:p>
    <w:p w:rsidR="003B2B75" w:rsidRPr="00C37127" w:rsidRDefault="003B2B75" w:rsidP="00255B7C">
      <w:pPr>
        <w:shd w:val="clear" w:color="auto" w:fill="FFFFFF"/>
        <w:spacing w:before="634" w:line="293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lastRenderedPageBreak/>
        <w:t>21.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Иные требования, в том числе учитывающие особенности организации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предоставления государственной услуги на базе многофункциональных центров и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в</w:t>
      </w:r>
      <w:proofErr w:type="gramEnd"/>
    </w:p>
    <w:p w:rsidR="003B2B75" w:rsidRPr="00C37127" w:rsidRDefault="003B2B75" w:rsidP="00255B7C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электронной форме</w:t>
      </w:r>
    </w:p>
    <w:p w:rsidR="003B2B75" w:rsidRPr="00C37127" w:rsidRDefault="003B2B75" w:rsidP="00E32EAA">
      <w:pPr>
        <w:numPr>
          <w:ilvl w:val="0"/>
          <w:numId w:val="16"/>
        </w:numPr>
        <w:shd w:val="clear" w:color="auto" w:fill="FFFFFF"/>
        <w:spacing w:before="302" w:line="302" w:lineRule="exact"/>
        <w:ind w:left="142" w:firstLine="425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Организация    предоставления    государственной    услуги    на    базе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многофункциональных центров осуществляется при личном обращении заявителя.</w:t>
      </w:r>
    </w:p>
    <w:p w:rsidR="003B2B75" w:rsidRPr="00C37127" w:rsidRDefault="003B2B75" w:rsidP="00E32EAA">
      <w:pPr>
        <w:numPr>
          <w:ilvl w:val="0"/>
          <w:numId w:val="16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Организация    предоставления    государственной    услуги    на    базе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многофункциональных центров осуществляется в соответствии с соглашением 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взаимодействии между ОМС и уполномоченным многофункциональным центром,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заключенным в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порядке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установленном действующим законодательством.</w:t>
      </w:r>
    </w:p>
    <w:p w:rsidR="003B2B75" w:rsidRPr="00C37127" w:rsidRDefault="003B2B75" w:rsidP="00E32EAA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21.3.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     предоставлении      государственной      услуги      работниками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многофункциональных    центров    исполняются    следующие    административные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процедуры:</w:t>
      </w:r>
    </w:p>
    <w:p w:rsidR="003B2B75" w:rsidRPr="00C37127" w:rsidRDefault="003B2B75" w:rsidP="00E32EAA">
      <w:pPr>
        <w:numPr>
          <w:ilvl w:val="0"/>
          <w:numId w:val="17"/>
        </w:numPr>
        <w:shd w:val="clear" w:color="auto" w:fill="FFFFFF"/>
        <w:spacing w:line="302" w:lineRule="exact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pacing w:val="-2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прием   заявления    и   документов, необходимых   для   предоставления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услуги;</w:t>
      </w:r>
    </w:p>
    <w:p w:rsidR="003B2B75" w:rsidRPr="00C37127" w:rsidRDefault="003B2B75" w:rsidP="00E32EAA">
      <w:pPr>
        <w:numPr>
          <w:ilvl w:val="0"/>
          <w:numId w:val="17"/>
        </w:numPr>
        <w:shd w:val="clear" w:color="auto" w:fill="FFFFFF"/>
        <w:spacing w:line="302" w:lineRule="exact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формирование   и   направление   межведомственных   запросов   в   органы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(организации), участвующие в предоставлении государственной услуги;</w:t>
      </w:r>
    </w:p>
    <w:p w:rsidR="003B2B75" w:rsidRPr="00C37127" w:rsidRDefault="003B2B75" w:rsidP="00E32EAA">
      <w:pPr>
        <w:shd w:val="clear" w:color="auto" w:fill="FFFFFF"/>
        <w:spacing w:line="302" w:lineRule="exact"/>
        <w:ind w:firstLine="426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3)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выдача      документа, являющегося      результатом      предоставления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услуги.</w:t>
      </w:r>
    </w:p>
    <w:p w:rsidR="003B2B75" w:rsidRPr="00C37127" w:rsidRDefault="003B2B75" w:rsidP="00E32EAA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21.4.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Заявители  имеют возможность получения государственной услуги в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электронной   форме   с   использованием   Единого   портала   государственных 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муниципальных   услуг   и   Портала   государственных   и   муниципальных   услуг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Московской области в части:</w:t>
      </w:r>
    </w:p>
    <w:p w:rsidR="003B2B75" w:rsidRPr="00C37127" w:rsidRDefault="003B2B75" w:rsidP="00E32EAA">
      <w:pPr>
        <w:numPr>
          <w:ilvl w:val="0"/>
          <w:numId w:val="18"/>
        </w:numPr>
        <w:shd w:val="clear" w:color="auto" w:fill="FFFFFF"/>
        <w:spacing w:line="302" w:lineRule="exact"/>
        <w:ind w:left="1493" w:hanging="1067"/>
        <w:rPr>
          <w:rFonts w:ascii="Times New Roman" w:hAnsi="Times New Roman" w:cs="Times New Roman"/>
          <w:b w:val="0"/>
          <w:bCs w:val="0"/>
          <w:color w:val="000000"/>
          <w:spacing w:val="-2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получения информации о порядке предоставления государственной услуги;</w:t>
      </w:r>
    </w:p>
    <w:p w:rsidR="003B2B75" w:rsidRPr="00C37127" w:rsidRDefault="003B2B75" w:rsidP="00E32EAA">
      <w:pPr>
        <w:numPr>
          <w:ilvl w:val="0"/>
          <w:numId w:val="18"/>
        </w:numPr>
        <w:shd w:val="clear" w:color="auto" w:fill="FFFFFF"/>
        <w:spacing w:before="5" w:line="302" w:lineRule="exact"/>
        <w:ind w:firstLine="426"/>
        <w:jc w:val="both"/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ознакомления с формами заявлений и иных документов, необходимых для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получения государственной услуги, обеспечения доступа к ним для копирования и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заполнения в электронном виде;</w:t>
      </w:r>
    </w:p>
    <w:p w:rsidR="003B2B75" w:rsidRPr="00C37127" w:rsidRDefault="003B2B75" w:rsidP="00E32EAA">
      <w:pPr>
        <w:shd w:val="clear" w:color="auto" w:fill="FFFFFF"/>
        <w:spacing w:before="10" w:line="302" w:lineRule="exact"/>
        <w:ind w:firstLine="426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3)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направления заявления и документов, необходимых для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услуги;</w:t>
      </w:r>
    </w:p>
    <w:p w:rsidR="003B2B75" w:rsidRPr="00C37127" w:rsidRDefault="003B2B75" w:rsidP="00E32EAA">
      <w:pPr>
        <w:shd w:val="clear" w:color="auto" w:fill="FFFFFF"/>
        <w:spacing w:before="10" w:line="302" w:lineRule="exact"/>
        <w:ind w:firstLine="426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  <w:t>4)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осуществления мониторинга хода предоставления государственной услуги;</w:t>
      </w:r>
    </w:p>
    <w:p w:rsidR="003B2B75" w:rsidRPr="00C37127" w:rsidRDefault="003B2B75" w:rsidP="00E32EAA">
      <w:pPr>
        <w:shd w:val="clear" w:color="auto" w:fill="FFFFFF"/>
        <w:spacing w:line="302" w:lineRule="exact"/>
        <w:ind w:firstLine="426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5)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получения    результата    предоставления    государственной    услуги    в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соответствии с действующим законодательством.</w:t>
      </w:r>
    </w:p>
    <w:p w:rsidR="003B2B75" w:rsidRPr="00C37127" w:rsidRDefault="003B2B75" w:rsidP="00E32EAA">
      <w:pPr>
        <w:numPr>
          <w:ilvl w:val="0"/>
          <w:numId w:val="19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При направлении заявления о предоставлении государственной услуги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электронной     форме    заявитель     формирует    заявление    на    предоставление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государственной услуги в форме электронного документа и подписывает его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электронной подписью в соответствии с требованиями Федерального закона от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27.07.2010   №   210-ФЗ  «Об   организации   предоставления   государственных 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муниципальных услуг».</w:t>
      </w:r>
    </w:p>
    <w:p w:rsidR="003B2B75" w:rsidRPr="00C37127" w:rsidRDefault="003B2B75" w:rsidP="00E32EAA">
      <w:pPr>
        <w:numPr>
          <w:ilvl w:val="0"/>
          <w:numId w:val="19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При направлении заявления о предоставлении государственной услуги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электронной форме заявитель вправе приложить к такому заявлению документы,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необходимые для предоставления государственной услуги, которые формируются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направляются    в   виде   отдельных   файлов   в   соответствии   с   требованиями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законодательства.</w:t>
      </w:r>
    </w:p>
    <w:p w:rsidR="003B2B75" w:rsidRPr="00C37127" w:rsidRDefault="003B2B75" w:rsidP="00E32EAA">
      <w:pPr>
        <w:numPr>
          <w:ilvl w:val="0"/>
          <w:numId w:val="19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При  направлении  заявления  и  прилагаемых  к  нему  документов 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электронной   форме   представителем   заявителя,   действующим   на   основании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доверенности, доверенность должна быть представлена в форме электронного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документа,    подписанного    электронной    подписью    уполномоченного    лица,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выдавшего (подписавшего) доверенность.</w:t>
      </w:r>
    </w:p>
    <w:p w:rsidR="003B2B75" w:rsidRPr="00C37127" w:rsidRDefault="003B2B75" w:rsidP="00E32EAA">
      <w:pPr>
        <w:numPr>
          <w:ilvl w:val="0"/>
          <w:numId w:val="19"/>
        </w:numPr>
        <w:shd w:val="clear" w:color="auto" w:fill="FFFFFF"/>
        <w:spacing w:before="5" w:line="302" w:lineRule="exact"/>
        <w:ind w:right="10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Для   обработки   персональных   данных   при   регистрации   субъекта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персональных данных на Едином портале государственных и муниципальных услуг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и на Портале государственных и  муниципальных услуг Московской области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получение    согласия    заявителя    в    соответствии   с    требованиями   статьи    6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Федерального закона от 27 июля 2006 года № 152-ФЗ «О персональных данных» не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требуется,</w:t>
      </w:r>
    </w:p>
    <w:p w:rsidR="003B2B75" w:rsidRPr="00C37127" w:rsidRDefault="003B2B75" w:rsidP="00E32EAA">
      <w:pPr>
        <w:numPr>
          <w:ilvl w:val="0"/>
          <w:numId w:val="20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Государственная услуга предоставляется в электронной форме через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личный кабинет на Портале государственных и муниципальных услуг Московской</w:t>
      </w:r>
      <w:r w:rsidR="00E32EAA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области, обеспечивающем защиту персональных данных.</w:t>
      </w:r>
    </w:p>
    <w:p w:rsidR="003B2B75" w:rsidRPr="00C37127" w:rsidRDefault="003B2B75" w:rsidP="00E32EAA">
      <w:pPr>
        <w:numPr>
          <w:ilvl w:val="0"/>
          <w:numId w:val="20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Заявителям предоставляется возможность для предварительной записи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на    подачу    заявления    и    документов,    необходимых    для   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государственной    услуги.     Предварительная    запись    может    осуществляться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следующими способами по выбору заявителя: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почтовой связью;</w:t>
      </w:r>
    </w:p>
    <w:p w:rsidR="00E32EAA" w:rsidRDefault="003B2B75" w:rsidP="00255B7C">
      <w:pPr>
        <w:shd w:val="clear" w:color="auto" w:fill="FFFFFF"/>
        <w:spacing w:before="10" w:line="302" w:lineRule="exact"/>
        <w:ind w:right="3994" w:firstLine="851"/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при личном обращении заявителя в МФЦ; 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right="3994"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по телефону МФЦ;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в электронной форме, через официальный сайт МФЦ путем направления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обращения на электронную почту.</w:t>
      </w:r>
    </w:p>
    <w:p w:rsidR="003B2B75" w:rsidRPr="00C37127" w:rsidRDefault="003B2B75" w:rsidP="00332113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21.11.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предварительной записи заявитель сообщает следующие данные:</w:t>
      </w:r>
      <w:r w:rsidR="00332113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для физического лица, индивидуального предпринимателя: фамилию, имя,</w:t>
      </w:r>
      <w:r w:rsidR="00332113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отчество (последнее при наличии);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для юридического лица: наименование юридического лица;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контактный номер телефона;</w:t>
      </w:r>
    </w:p>
    <w:p w:rsidR="003B2B75" w:rsidRPr="00C37127" w:rsidRDefault="003B2B75" w:rsidP="00255B7C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адрес электронной почты (при наличии);</w:t>
      </w:r>
    </w:p>
    <w:p w:rsidR="003B2B75" w:rsidRPr="00C37127" w:rsidRDefault="003B2B75" w:rsidP="00255B7C">
      <w:pPr>
        <w:shd w:val="clear" w:color="auto" w:fill="FFFFFF"/>
        <w:spacing w:line="302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желаемые дату и время представления документов.</w:t>
      </w:r>
    </w:p>
    <w:p w:rsidR="003B2B75" w:rsidRPr="00C37127" w:rsidRDefault="003B2B75" w:rsidP="00332113">
      <w:pPr>
        <w:numPr>
          <w:ilvl w:val="0"/>
          <w:numId w:val="2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Предварительная   запись  осуществляется путем  внесения  указанных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сведений   в   книгу   записи   заявителей,   которая   ведется   на   бумажных  и/или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электронных носителях.</w:t>
      </w:r>
    </w:p>
    <w:p w:rsidR="003B2B75" w:rsidRPr="00C37127" w:rsidRDefault="003B2B75" w:rsidP="00332113">
      <w:pPr>
        <w:numPr>
          <w:ilvl w:val="0"/>
          <w:numId w:val="2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Согласование  с   заявителями  даты   и  времени  обращения  в   МФЦ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осуществляется с  использованием средств телефонной или электронной связи,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4"/>
          <w:szCs w:val="24"/>
        </w:rPr>
        <w:t>включая сеть Интернет, почтовой связью не позднее  1 рабочего дня со дня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регистрации заявления.</w:t>
      </w:r>
    </w:p>
    <w:p w:rsidR="003B2B75" w:rsidRPr="00C37127" w:rsidRDefault="003B2B75" w:rsidP="00332113">
      <w:pPr>
        <w:numPr>
          <w:ilvl w:val="0"/>
          <w:numId w:val="2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Заявителю сообщаются дата и время приема документов, окно (кабинет)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приема  документов,   в   которые  следует  обратиться.   При  личном  обращении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заявителю выдается талон-подтверждение. Заявитель, записавшийся на прием через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официальный сайт МФЦ, может самостоятельно осуществить распечатку аналога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талона-подтверждения.</w:t>
      </w:r>
    </w:p>
    <w:p w:rsidR="003B2B75" w:rsidRPr="00C37127" w:rsidRDefault="003B2B75" w:rsidP="00255B7C">
      <w:pPr>
        <w:shd w:val="clear" w:color="auto" w:fill="FFFFFF"/>
        <w:spacing w:line="302" w:lineRule="exact"/>
        <w:ind w:right="38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Запись заявителей на определенную дату заканчивается за сутки до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наступления этой даты.</w:t>
      </w:r>
    </w:p>
    <w:p w:rsidR="003B2B75" w:rsidRPr="00C37127" w:rsidRDefault="003B2B75" w:rsidP="00332113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21.15.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При осуществлении предварительной записи заявитель в обязательном</w:t>
      </w:r>
      <w:r w:rsidR="0033211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порядке информируется о том, что предварительная запись аннулируется в случае</w:t>
      </w:r>
      <w:r w:rsidR="0033211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его неявки по истечении 15 минут с назначенного времени приема.</w:t>
      </w:r>
    </w:p>
    <w:p w:rsidR="003B2B75" w:rsidRPr="00C37127" w:rsidRDefault="003B2B75" w:rsidP="00255B7C">
      <w:pPr>
        <w:shd w:val="clear" w:color="auto" w:fill="FFFFFF"/>
        <w:spacing w:before="5" w:line="302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Заявителям, записавшимся на прием через официальный сайт МФЦ, за 1 день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до приема отправляется напоминание на указанный адрес электронной почты о дате,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времени и месте приема, а также информация об аннулировании предварительной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записи в случае неявки по истечении 15 минут с назначенного времени приема.</w:t>
      </w:r>
    </w:p>
    <w:p w:rsidR="003B2B75" w:rsidRPr="00C37127" w:rsidRDefault="003B2B75" w:rsidP="00332113">
      <w:pPr>
        <w:shd w:val="clear" w:color="auto" w:fill="FFFFFF"/>
        <w:spacing w:before="10" w:line="302" w:lineRule="exact"/>
        <w:ind w:firstLine="567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21.16.</w:t>
      </w:r>
      <w:r w:rsidR="00182E90"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Заявитель в любое время вправе отказаться от предварительной записи.</w:t>
      </w:r>
    </w:p>
    <w:p w:rsidR="003B2B75" w:rsidRPr="00C37127" w:rsidRDefault="003B2B75" w:rsidP="00332113">
      <w:pPr>
        <w:numPr>
          <w:ilvl w:val="0"/>
          <w:numId w:val="22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В отсутствии заявителей, обратившихся по предварительной записи,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осуществляется прием заявителей, обратившихся в порядке очереди.</w:t>
      </w:r>
    </w:p>
    <w:p w:rsidR="003B2B75" w:rsidRPr="00C37127" w:rsidRDefault="003B2B75" w:rsidP="00332113">
      <w:pPr>
        <w:numPr>
          <w:ilvl w:val="0"/>
          <w:numId w:val="22"/>
        </w:numPr>
        <w:shd w:val="clear" w:color="auto" w:fill="FFFFFF"/>
        <w:spacing w:before="5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График приема (приемное время) заявителей по предварительной записи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устанавливается руководителем многофункционального центра в зависимости от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интенсивности обращений.</w:t>
      </w:r>
    </w:p>
    <w:p w:rsidR="003B2B75" w:rsidRPr="00C37127" w:rsidRDefault="003B2B75" w:rsidP="00580E58">
      <w:pPr>
        <w:shd w:val="clear" w:color="auto" w:fill="FFFFFF"/>
        <w:spacing w:before="307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Раздел Ш. Состав, последовательность и сроки выполнения</w:t>
      </w:r>
    </w:p>
    <w:p w:rsidR="003B2B75" w:rsidRPr="00C37127" w:rsidRDefault="003B2B75" w:rsidP="00580E58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административных процедур, требования к порядку их выполнения, в том</w:t>
      </w:r>
    </w:p>
    <w:p w:rsidR="003B2B75" w:rsidRPr="00C37127" w:rsidRDefault="003B2B75" w:rsidP="00580E58">
      <w:pPr>
        <w:shd w:val="clear" w:color="auto" w:fill="FFFFFF"/>
        <w:spacing w:before="10" w:line="302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числе особенности выполнения административных процедур </w:t>
      </w:r>
      <w:proofErr w:type="gramStart"/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электронной</w:t>
      </w:r>
    </w:p>
    <w:p w:rsidR="003B2B75" w:rsidRPr="00C37127" w:rsidRDefault="003B2B75" w:rsidP="00580E58">
      <w:pPr>
        <w:shd w:val="clear" w:color="auto" w:fill="FFFFFF"/>
        <w:spacing w:line="302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форме, а также особенности выполнения административных процедур </w:t>
      </w:r>
      <w:proofErr w:type="gramStart"/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</w:p>
    <w:p w:rsidR="003B2B75" w:rsidRPr="00C37127" w:rsidRDefault="003B2B75" w:rsidP="00580E58">
      <w:pPr>
        <w:shd w:val="clear" w:color="auto" w:fill="FFFFFF"/>
        <w:spacing w:before="5" w:line="302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многофункциональных </w:t>
      </w:r>
      <w:proofErr w:type="gramStart"/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центрах</w:t>
      </w:r>
      <w:proofErr w:type="gramEnd"/>
    </w:p>
    <w:p w:rsidR="003B2B75" w:rsidRPr="00C37127" w:rsidRDefault="003B2B75" w:rsidP="00580E58">
      <w:pPr>
        <w:shd w:val="clear" w:color="auto" w:fill="FFFFFF"/>
        <w:spacing w:before="610"/>
        <w:ind w:firstLine="851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22. 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Состав, последовательность и сроки выполнения административных процедур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предоставлении государственной услуги</w:t>
      </w:r>
    </w:p>
    <w:p w:rsidR="003B2B75" w:rsidRPr="00C37127" w:rsidRDefault="003B2B75" w:rsidP="00332113">
      <w:pPr>
        <w:shd w:val="clear" w:color="auto" w:fill="FFFFFF"/>
        <w:spacing w:before="288"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22.1.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Предоставление государственной услуги включает в себя следующие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административные процедуры:</w:t>
      </w:r>
    </w:p>
    <w:p w:rsidR="003B2B75" w:rsidRPr="00C37127" w:rsidRDefault="003B2B75" w:rsidP="00332113">
      <w:pPr>
        <w:numPr>
          <w:ilvl w:val="0"/>
          <w:numId w:val="23"/>
        </w:numPr>
        <w:shd w:val="clear" w:color="auto" w:fill="FFFFFF"/>
        <w:tabs>
          <w:tab w:val="left" w:pos="2285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Прием (получение) заявления и документов (информации), необходимых</w:t>
      </w:r>
      <w:r w:rsidR="00332113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для предоставления государственной услуги.</w:t>
      </w:r>
    </w:p>
    <w:p w:rsidR="003B2B75" w:rsidRPr="00C37127" w:rsidRDefault="003B2B75" w:rsidP="00332113">
      <w:pPr>
        <w:numPr>
          <w:ilvl w:val="0"/>
          <w:numId w:val="23"/>
        </w:numPr>
        <w:shd w:val="clear" w:color="auto" w:fill="FFFFFF"/>
        <w:tabs>
          <w:tab w:val="left" w:pos="2285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Формирование и направление межведомственных запросов в органы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(организации), участвующие в предоставлении государственной услуги;</w:t>
      </w:r>
    </w:p>
    <w:p w:rsidR="003B2B75" w:rsidRPr="00C37127" w:rsidRDefault="003B2B75" w:rsidP="00332113">
      <w:pPr>
        <w:numPr>
          <w:ilvl w:val="0"/>
          <w:numId w:val="23"/>
        </w:numPr>
        <w:shd w:val="clear" w:color="auto" w:fill="FFFFFF"/>
        <w:tabs>
          <w:tab w:val="left" w:pos="2285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Регистрация заявления и документов, необходимых для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услуги;</w:t>
      </w:r>
    </w:p>
    <w:p w:rsidR="003B2B75" w:rsidRPr="00C37127" w:rsidRDefault="003B2B75" w:rsidP="00332113">
      <w:pPr>
        <w:numPr>
          <w:ilvl w:val="0"/>
          <w:numId w:val="23"/>
        </w:numPr>
        <w:shd w:val="clear" w:color="auto" w:fill="FFFFFF"/>
        <w:tabs>
          <w:tab w:val="left" w:pos="2285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Обработка и предварительное рассмотрение документов (информации),</w:t>
      </w:r>
      <w:r w:rsidR="00332113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необходимых для предоставления государственной услуги.</w:t>
      </w:r>
    </w:p>
    <w:p w:rsidR="003B2B75" w:rsidRPr="00C37127" w:rsidRDefault="003B2B75" w:rsidP="00332113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22.1.5.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Подготовка   проекта   решения    о    предоставлении  (об   отказе   в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предоставлении) государственной услуги.</w:t>
      </w:r>
    </w:p>
    <w:p w:rsidR="003B2B75" w:rsidRPr="00C37127" w:rsidRDefault="003B2B75" w:rsidP="002A0949">
      <w:pPr>
        <w:shd w:val="clear" w:color="auto" w:fill="FFFFFF"/>
        <w:spacing w:line="307" w:lineRule="exact"/>
        <w:ind w:firstLine="567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22.1.6.</w:t>
      </w:r>
      <w:r w:rsidR="00332113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Согласование проекта решения 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3B2B75" w:rsidRPr="00C37127" w:rsidRDefault="003B2B75" w:rsidP="002A0949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22.1.7.</w:t>
      </w:r>
      <w:r w:rsidR="002A0949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Формирование результата предоставления государственной услуги 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направлению результата предоставления услуги в МФЦ для выдачи (направлению)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заявителю документов, подтверждающих предоставление государственной услуги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(отказ в предоставлении государственной услуги).</w:t>
      </w:r>
    </w:p>
    <w:p w:rsidR="003B2B75" w:rsidRPr="00C37127" w:rsidRDefault="003B2B75" w:rsidP="002A0949">
      <w:pPr>
        <w:shd w:val="clear" w:color="auto" w:fill="FFFFFF"/>
        <w:spacing w:line="31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22.2.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Блок-схема   предоставления   государственной   услуги   приведена   в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Приложении № 2 к Административному регламенту.</w:t>
      </w:r>
    </w:p>
    <w:p w:rsidR="003B2B75" w:rsidRPr="00C37127" w:rsidRDefault="003B2B75" w:rsidP="00580E58">
      <w:pPr>
        <w:shd w:val="clear" w:color="auto" w:fill="FFFFFF"/>
        <w:spacing w:before="302" w:line="302" w:lineRule="exact"/>
        <w:ind w:firstLine="851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22.3.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Прием (получение) заявления и документов (информации), необходимых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для предоставления государственной услуги.</w:t>
      </w:r>
    </w:p>
    <w:p w:rsidR="003B2B75" w:rsidRPr="00C37127" w:rsidRDefault="003B2B75" w:rsidP="002A0949">
      <w:pPr>
        <w:shd w:val="clear" w:color="auto" w:fill="FFFFFF"/>
        <w:spacing w:before="298" w:line="31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22.3.1.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Основанием начала выполнения административной процедуры является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поступление заявления и прилагаемых к нему документов в МФЦ посредством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личного обращения заявителя или посредством технических средств Единого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портала государственных и муниципальных услуг или Портала государственных и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муниципальных услуг Московской области.</w:t>
      </w:r>
    </w:p>
    <w:p w:rsidR="003B2B75" w:rsidRPr="00C37127" w:rsidRDefault="003B2B75" w:rsidP="002A0949">
      <w:pPr>
        <w:numPr>
          <w:ilvl w:val="0"/>
          <w:numId w:val="24"/>
        </w:numPr>
        <w:shd w:val="clear" w:color="auto" w:fill="FFFFFF"/>
        <w:tabs>
          <w:tab w:val="left" w:pos="2294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процедуры   по   приему  (получению)   заявления   и   документов   (информации)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н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еобходимых для предоставления государственной услуги, является специалист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многофункционального центра.</w:t>
      </w:r>
    </w:p>
    <w:p w:rsidR="003B2B75" w:rsidRPr="00C37127" w:rsidRDefault="003B2B75" w:rsidP="002A0949">
      <w:pPr>
        <w:numPr>
          <w:ilvl w:val="0"/>
          <w:numId w:val="24"/>
        </w:numPr>
        <w:shd w:val="clear" w:color="auto" w:fill="FFFFFF"/>
        <w:tabs>
          <w:tab w:val="left" w:pos="2294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Прием заявления и прилагаемых к нему документов осуществляется в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МФЦ в соответствии с соглашениями о взаимодействии между администрацией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муниципального образования и МФЦ, заключенными в установленном порядке,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если исполнение данной процедуры предусмотрено заключенными соглашениями.</w:t>
      </w:r>
    </w:p>
    <w:p w:rsidR="003B2B75" w:rsidRPr="00C37127" w:rsidRDefault="003B2B75" w:rsidP="002A0949">
      <w:pPr>
        <w:numPr>
          <w:ilvl w:val="0"/>
          <w:numId w:val="24"/>
        </w:numPr>
        <w:shd w:val="clear" w:color="auto" w:fill="FFFFFF"/>
        <w:tabs>
          <w:tab w:val="left" w:pos="2294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При   поступлении   заявления   и   прилагаемых   к   нему   документов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посредством обращения заявителя в МФЦ, специалист МФЦ, ответственный за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прием   документов    по    государственной   услуге,    осуществляет   следующую</w:t>
      </w:r>
      <w:r w:rsidR="002A0949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последовательность личного действия:</w:t>
      </w:r>
    </w:p>
    <w:p w:rsidR="003B2B75" w:rsidRPr="00C37127" w:rsidRDefault="003B2B75" w:rsidP="002A0949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left="1642" w:hanging="1075"/>
        <w:rPr>
          <w:rFonts w:ascii="Times New Roman" w:hAnsi="Times New Roman" w:cs="Times New Roman"/>
          <w:b w:val="0"/>
          <w:bCs w:val="0"/>
          <w:color w:val="000000"/>
          <w:spacing w:val="-3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устанавливает предмет обращения;</w:t>
      </w:r>
    </w:p>
    <w:p w:rsidR="003B2B75" w:rsidRPr="00C37127" w:rsidRDefault="002A0949" w:rsidP="002A0949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left="142" w:firstLine="425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устанавливает соответствие личности заявителя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документу,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удостоверяющему личность;</w:t>
      </w:r>
    </w:p>
    <w:p w:rsidR="003B2B75" w:rsidRPr="00C37127" w:rsidRDefault="002A0949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проверяет правильность  оформления заявления и комплектност</w:t>
      </w:r>
      <w:r w:rsidR="00947846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ь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прилагаемых    к    нему    документов    на    соответствие    перечню    документов,</w:t>
      </w:r>
      <w:r w:rsidR="00947846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предусмотренных   пунктом   12   административного   регламента,   и   наличие   их</w:t>
      </w:r>
      <w:r w:rsidR="00947846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оригиналов;</w:t>
      </w:r>
    </w:p>
    <w:p w:rsidR="003B2B75" w:rsidRPr="00C37127" w:rsidRDefault="00947846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firstLine="672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lastRenderedPageBreak/>
        <w:t xml:space="preserve">осуществляет сверку копий представленных документов с их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оригиналами,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в  случае  предоставления  заявителем оригиналов документов изготавливает их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копии;</w:t>
      </w:r>
    </w:p>
    <w:p w:rsidR="003B2B75" w:rsidRPr="00C37127" w:rsidRDefault="003B2B75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before="5" w:line="307" w:lineRule="exact"/>
        <w:ind w:firstLine="672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проверяет   заявление   и   прилагаемые   к   нему   документы   на  наличие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подчисток,  приписок, зачеркнутых слов  и иных неоговоренных исправлений,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серьезных повреждений, не позволяющих однозначно истолковать их содержание;</w:t>
      </w:r>
    </w:p>
    <w:p w:rsidR="003B2B75" w:rsidRPr="00C37127" w:rsidRDefault="003B2B75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firstLine="672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осуществляет прием заявления и документов по описи, которая содержит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полный перечень документов, представленных заявителем;</w:t>
      </w:r>
    </w:p>
    <w:p w:rsidR="003B2B75" w:rsidRPr="00C37127" w:rsidRDefault="003B2B75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firstLine="672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вручает заявителю копию описи с отметкой о дате приема заявления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прилагаемых к нему документов.</w:t>
      </w:r>
    </w:p>
    <w:p w:rsidR="003B2B75" w:rsidRPr="00C37127" w:rsidRDefault="003B2B75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firstLine="672"/>
        <w:jc w:val="both"/>
        <w:rPr>
          <w:rFonts w:ascii="Times New Roman" w:hAnsi="Times New Roman" w:cs="Times New Roman"/>
          <w:b w:val="0"/>
          <w:bCs w:val="0"/>
          <w:color w:val="000000"/>
          <w:spacing w:val="-2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проверяет   комплектность   прилагаемых   документов   на   соответствие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перечню документов, предусмотренных пунктом 13 административного регламента;</w:t>
      </w:r>
    </w:p>
    <w:p w:rsidR="003B2B75" w:rsidRPr="00C37127" w:rsidRDefault="003B2B75" w:rsidP="00947846">
      <w:pPr>
        <w:numPr>
          <w:ilvl w:val="0"/>
          <w:numId w:val="25"/>
        </w:numPr>
        <w:shd w:val="clear" w:color="auto" w:fill="FFFFFF"/>
        <w:tabs>
          <w:tab w:val="left" w:pos="1930"/>
        </w:tabs>
        <w:spacing w:line="307" w:lineRule="exact"/>
        <w:ind w:firstLine="672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формирует перечень документов, не представленных заявителем и сведения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из       которых      подлежат      получению      посредством      межведомственного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информационного взаимодействия;</w:t>
      </w:r>
    </w:p>
    <w:p w:rsidR="003B2B75" w:rsidRPr="00C37127" w:rsidRDefault="003B2B75" w:rsidP="00947846">
      <w:pPr>
        <w:numPr>
          <w:ilvl w:val="0"/>
          <w:numId w:val="26"/>
        </w:numPr>
        <w:shd w:val="clear" w:color="auto" w:fill="FFFFFF"/>
        <w:tabs>
          <w:tab w:val="left" w:pos="2059"/>
        </w:tabs>
        <w:spacing w:line="307" w:lineRule="exact"/>
        <w:ind w:firstLine="706"/>
        <w:jc w:val="both"/>
        <w:rPr>
          <w:rFonts w:ascii="Times New Roman" w:hAnsi="Times New Roman" w:cs="Times New Roman"/>
          <w:b w:val="0"/>
          <w:bCs w:val="0"/>
          <w:color w:val="000000"/>
          <w:spacing w:val="-22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направляет    специалисту    МФЦ,    ответственному    за    осуществление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межведомственного информационного взаимодействия, сформированный перечень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документов,  не  представленных заявителем  и сведения  из  которых подлежат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получению посредством межведомственного информационного взаимодействия;</w:t>
      </w:r>
    </w:p>
    <w:p w:rsidR="003B2B75" w:rsidRPr="00C37127" w:rsidRDefault="003B2B75" w:rsidP="00947846">
      <w:pPr>
        <w:numPr>
          <w:ilvl w:val="0"/>
          <w:numId w:val="26"/>
        </w:numPr>
        <w:shd w:val="clear" w:color="auto" w:fill="FFFFFF"/>
        <w:tabs>
          <w:tab w:val="left" w:pos="2059"/>
        </w:tabs>
        <w:spacing w:line="312" w:lineRule="exact"/>
        <w:ind w:firstLine="706"/>
        <w:jc w:val="both"/>
        <w:rPr>
          <w:rFonts w:ascii="Times New Roman" w:hAnsi="Times New Roman" w:cs="Times New Roman"/>
          <w:b w:val="0"/>
          <w:bCs w:val="0"/>
          <w:color w:val="000000"/>
          <w:spacing w:val="-2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при наличии всех документов и сведений, предусмотренных пунктом 12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административного   регламента,   передает   заявление   и   прилагаемые   к  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документы   специалисту   МФЦ,   ответственному   за   организацию   направления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заявления и прилагаемых к нему документов в ОМС.</w:t>
      </w:r>
    </w:p>
    <w:p w:rsidR="003B2B75" w:rsidRPr="00C37127" w:rsidRDefault="003B2B75" w:rsidP="00580E58">
      <w:pPr>
        <w:shd w:val="clear" w:color="auto" w:fill="FFFFFF"/>
        <w:spacing w:line="302" w:lineRule="exact"/>
        <w:ind w:right="10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Специалист МФЦ, ответственный за организацию направления заявления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прилагаемых к нему документов в ОМС, организует передачу заявления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прилагаемых к нему документов в ОМС в соответствии с заключенным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соглашением о взаимодействии и порядком делопроизводства в МФЦ.</w:t>
      </w:r>
    </w:p>
    <w:p w:rsidR="003B2B75" w:rsidRPr="00C37127" w:rsidRDefault="003B2B75" w:rsidP="00947846">
      <w:pPr>
        <w:numPr>
          <w:ilvl w:val="0"/>
          <w:numId w:val="27"/>
        </w:numPr>
        <w:shd w:val="clear" w:color="auto" w:fill="FFFFFF"/>
        <w:tabs>
          <w:tab w:val="left" w:pos="3000"/>
        </w:tabs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Максимальное время приема заявления и прилагаемых к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документов при личном обращении заявителя не превышает 15 минут.</w:t>
      </w:r>
    </w:p>
    <w:p w:rsidR="003B2B75" w:rsidRPr="00C37127" w:rsidRDefault="003B2B75" w:rsidP="00947846">
      <w:pPr>
        <w:numPr>
          <w:ilvl w:val="0"/>
          <w:numId w:val="27"/>
        </w:numPr>
        <w:shd w:val="clear" w:color="auto" w:fill="FFFFFF"/>
        <w:tabs>
          <w:tab w:val="left" w:pos="3000"/>
        </w:tabs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отсутствии у заявителя, обратившегося лично, заполненного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заявления или неправильном его заполнении, специалист МФЦ, ответственный за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прием документов по государственной услуге, консультирует заявителя по вопросам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заполнения заявления.</w:t>
      </w:r>
    </w:p>
    <w:p w:rsidR="003B2B75" w:rsidRPr="00C37127" w:rsidRDefault="003B2B75" w:rsidP="00947846">
      <w:pPr>
        <w:numPr>
          <w:ilvl w:val="0"/>
          <w:numId w:val="27"/>
        </w:numPr>
        <w:shd w:val="clear" w:color="auto" w:fill="FFFFFF"/>
        <w:tabs>
          <w:tab w:val="left" w:pos="3000"/>
        </w:tabs>
        <w:spacing w:before="14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   случае    поступления    заявления    и   прилагаемых   к  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документов   (при   наличии)  в   электронной   форме  с   использованием   Портала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государственных и муниципальных услуг (функций) Московской области, Единого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портала государственных и муниципальных услуг (функций) специалист МФЦ,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ответственный за прием документов по государственной услуге, осуществляет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следующую последовательность действий:</w:t>
      </w:r>
    </w:p>
    <w:p w:rsidR="003B2B75" w:rsidRPr="00C37127" w:rsidRDefault="003B2B75" w:rsidP="00947846">
      <w:pPr>
        <w:numPr>
          <w:ilvl w:val="0"/>
          <w:numId w:val="28"/>
        </w:numPr>
        <w:shd w:val="clear" w:color="auto" w:fill="FFFFFF"/>
        <w:tabs>
          <w:tab w:val="left" w:pos="1930"/>
        </w:tabs>
        <w:spacing w:line="302" w:lineRule="exact"/>
        <w:ind w:firstLine="677"/>
        <w:jc w:val="both"/>
        <w:rPr>
          <w:rFonts w:ascii="Times New Roman" w:hAnsi="Times New Roman" w:cs="Times New Roman"/>
          <w:b w:val="0"/>
          <w:bCs w:val="0"/>
          <w:color w:val="000000"/>
          <w:spacing w:val="-3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просматривает  электронные  образы   заявления   и прилагаемых к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документов;</w:t>
      </w:r>
    </w:p>
    <w:p w:rsidR="003B2B75" w:rsidRPr="00C37127" w:rsidRDefault="003B2B75" w:rsidP="00947846">
      <w:pPr>
        <w:numPr>
          <w:ilvl w:val="0"/>
          <w:numId w:val="28"/>
        </w:numPr>
        <w:shd w:val="clear" w:color="auto" w:fill="FFFFFF"/>
        <w:tabs>
          <w:tab w:val="left" w:pos="1930"/>
        </w:tabs>
        <w:spacing w:line="302" w:lineRule="exact"/>
        <w:ind w:firstLine="677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осуществляет контроль  полученных электронных образов  заявления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прилагаемых к нему документов на предмет целостности;</w:t>
      </w:r>
    </w:p>
    <w:p w:rsidR="003B2B75" w:rsidRPr="00C37127" w:rsidRDefault="003B2B75" w:rsidP="00947846">
      <w:pPr>
        <w:numPr>
          <w:ilvl w:val="0"/>
          <w:numId w:val="28"/>
        </w:numPr>
        <w:shd w:val="clear" w:color="auto" w:fill="FFFFFF"/>
        <w:tabs>
          <w:tab w:val="left" w:pos="1930"/>
        </w:tabs>
        <w:spacing w:line="302" w:lineRule="exact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фиксирует дату получения заявления и прилагаемых к нему документов;</w:t>
      </w:r>
    </w:p>
    <w:p w:rsidR="003B2B75" w:rsidRPr="00C37127" w:rsidRDefault="003B2B75" w:rsidP="00947846">
      <w:pPr>
        <w:numPr>
          <w:ilvl w:val="0"/>
          <w:numId w:val="28"/>
        </w:numPr>
        <w:shd w:val="clear" w:color="auto" w:fill="FFFFFF"/>
        <w:tabs>
          <w:tab w:val="left" w:pos="1930"/>
        </w:tabs>
        <w:spacing w:line="302" w:lineRule="exact"/>
        <w:ind w:firstLine="677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в случае если заявление и прилагаемые к нему документы не заверены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электронной   подписью   в   соответствии   с   действующим   законодательством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направляет   заявителю   через   личный   кабинет   уведомление   о   необходимости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представить заявление и прилагаемые к нему документы, подписанные электронной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подписью, либо представить в МФЦ подлинники документов (копии, заверенные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установленном порядке), указанных в пункте 12 административного регламента,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срок, не превышающий 5 рабочих дней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 даты получения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заявления и прилагаемых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к нему документов (при наличии) в электронной форме;</w:t>
      </w:r>
    </w:p>
    <w:p w:rsidR="003B2B75" w:rsidRPr="00C37127" w:rsidRDefault="003B2B75" w:rsidP="00947846">
      <w:pPr>
        <w:numPr>
          <w:ilvl w:val="0"/>
          <w:numId w:val="28"/>
        </w:numPr>
        <w:shd w:val="clear" w:color="auto" w:fill="FFFFFF"/>
        <w:tabs>
          <w:tab w:val="left" w:pos="1930"/>
        </w:tabs>
        <w:spacing w:line="302" w:lineRule="exact"/>
        <w:ind w:firstLine="677"/>
        <w:jc w:val="both"/>
        <w:rPr>
          <w:rFonts w:ascii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в случае если заявление и прилагаемые к нему документы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>подписаны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электронной   подписью   в   соответствии   с   действующим   законодательством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направляет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заявителю через личный кабинет уведомление о получении заявления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прилагаемых к нему документов.</w:t>
      </w:r>
    </w:p>
    <w:p w:rsidR="003B2B75" w:rsidRPr="00C37127" w:rsidRDefault="003B2B75" w:rsidP="00580E58">
      <w:pPr>
        <w:ind w:firstLine="85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2B75" w:rsidRPr="00C37127" w:rsidRDefault="003B2B75" w:rsidP="00947846">
      <w:pPr>
        <w:numPr>
          <w:ilvl w:val="0"/>
          <w:numId w:val="29"/>
        </w:numPr>
        <w:shd w:val="clear" w:color="auto" w:fill="FFFFFF"/>
        <w:tabs>
          <w:tab w:val="left" w:pos="2486"/>
        </w:tabs>
        <w:spacing w:line="302" w:lineRule="exact"/>
        <w:ind w:firstLine="51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Максимальный    срок   выполнения    административной   процедуры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составляет 1 рабочий день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с даты поступления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заявления и прилагаемых к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документов в МФЦ.</w:t>
      </w:r>
    </w:p>
    <w:p w:rsidR="003B2B75" w:rsidRPr="00C37127" w:rsidRDefault="003B2B75" w:rsidP="00947846">
      <w:pPr>
        <w:numPr>
          <w:ilvl w:val="0"/>
          <w:numId w:val="29"/>
        </w:numPr>
        <w:shd w:val="clear" w:color="auto" w:fill="FFFFFF"/>
        <w:tabs>
          <w:tab w:val="left" w:pos="2486"/>
        </w:tabs>
        <w:spacing w:before="10" w:line="302" w:lineRule="exact"/>
        <w:ind w:firstLine="518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Критерием    принятия    решения    является    соответствие    перечня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представленных     документов,     документам     предусмотренным     пунктом     12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административного  регламента,  а также наличие либо  отсутствие документов,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предусмотренных пунктом 13 административного регламента.</w:t>
      </w:r>
    </w:p>
    <w:p w:rsidR="003B2B75" w:rsidRPr="00C37127" w:rsidRDefault="003B2B75" w:rsidP="00947846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22.3.9.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Результатом  исполнения  административной  процедуры   по  приему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заявления и прилагаемых к нему документов в МФЦ является:</w:t>
      </w:r>
    </w:p>
    <w:p w:rsidR="003B2B75" w:rsidRPr="00C37127" w:rsidRDefault="003B2B75" w:rsidP="00947846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а)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при   отсутствии   одного   или   более   документов,   -   передача  перечня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документов,  не  представленных заявителем  и сведения  из  которых подлежат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получению посредством межведомственного информационного взаимодействия,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специалисту    МФЦ,    ответственному    за    осуществление    межведомственного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информационного взаимодействия;</w:t>
      </w:r>
    </w:p>
    <w:p w:rsidR="003B2B75" w:rsidRPr="00C37127" w:rsidRDefault="003B2B75" w:rsidP="00947846">
      <w:pPr>
        <w:shd w:val="clear" w:color="auto" w:fill="FFFFFF"/>
        <w:tabs>
          <w:tab w:val="left" w:pos="2054"/>
        </w:tabs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б)</w:t>
      </w:r>
      <w:r w:rsidR="0094784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    наличии     всех    документов,     предусмотренных    пунктом     12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административного   регламента,   -  передача  заявления  и прилагаемых к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документов в ОМС.</w:t>
      </w:r>
    </w:p>
    <w:p w:rsidR="003B2B75" w:rsidRPr="00C37127" w:rsidRDefault="003B2B75" w:rsidP="00947846">
      <w:pPr>
        <w:shd w:val="clear" w:color="auto" w:fill="FFFFFF"/>
        <w:spacing w:before="5"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22.3.10.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Способом фиксации результата исполнения административной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процедуры по приему заявления и прилагаемых к нему документов является опись с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отметкой о дате приема заявления и прилагаемых к нему документов или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уведомление о получении заявления и прилагаемых к нему документов.</w:t>
      </w:r>
    </w:p>
    <w:p w:rsidR="003B2B75" w:rsidRPr="00C37127" w:rsidRDefault="003B2B75" w:rsidP="00580E58">
      <w:pPr>
        <w:shd w:val="clear" w:color="auto" w:fill="FFFFFF"/>
        <w:spacing w:before="307" w:line="312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22.4.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Формирование и направление межведомственных запросов в органы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(организации), участвующие в предоставлении государственной услуги.</w:t>
      </w:r>
    </w:p>
    <w:p w:rsidR="003B2B75" w:rsidRPr="00C37127" w:rsidRDefault="003B2B75" w:rsidP="00947846">
      <w:pPr>
        <w:numPr>
          <w:ilvl w:val="0"/>
          <w:numId w:val="30"/>
        </w:numPr>
        <w:shd w:val="clear" w:color="auto" w:fill="FFFFFF"/>
        <w:spacing w:before="283" w:line="307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Основанием для начала административной процедуры по формированию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 направлению межведомственных запросов в органы (организации), участвующие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в предоставлении государственной услуги, является непредставление заявителем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МФЦ хотя бы одного из документов, указанных в пункте 13 административного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регламента.</w:t>
      </w:r>
    </w:p>
    <w:p w:rsidR="003B2B75" w:rsidRPr="00C37127" w:rsidRDefault="003B2B75" w:rsidP="00A84A52">
      <w:pPr>
        <w:numPr>
          <w:ilvl w:val="0"/>
          <w:numId w:val="30"/>
        </w:numPr>
        <w:shd w:val="clear" w:color="auto" w:fill="FFFFFF"/>
        <w:spacing w:line="307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процедуры по формированию и направлению межведомственных запросов, является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специалист многофункционального центра.</w:t>
      </w:r>
    </w:p>
    <w:p w:rsidR="003B2B75" w:rsidRPr="00C37127" w:rsidRDefault="003B2B75" w:rsidP="00A84A52">
      <w:pPr>
        <w:numPr>
          <w:ilvl w:val="0"/>
          <w:numId w:val="30"/>
        </w:numPr>
        <w:shd w:val="clear" w:color="auto" w:fill="FFFFFF"/>
        <w:spacing w:line="307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Межведомственный   запрос   формируется   и   направляется   в   форме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электронного документа, в соответствии с  утвержденными формами запросов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между   МФЦ   и   органами   (организациями),   участвующих   в   предоставлении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государственной услуги.</w:t>
      </w:r>
    </w:p>
    <w:p w:rsidR="003B2B75" w:rsidRPr="00C37127" w:rsidRDefault="003B2B75" w:rsidP="00A84A52">
      <w:pPr>
        <w:numPr>
          <w:ilvl w:val="0"/>
          <w:numId w:val="30"/>
        </w:numPr>
        <w:shd w:val="clear" w:color="auto" w:fill="FFFFFF"/>
        <w:spacing w:line="307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Максимальный срок формирования и направления запроса составляет 1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рабочий день.</w:t>
      </w:r>
    </w:p>
    <w:p w:rsidR="003B2B75" w:rsidRPr="00C37127" w:rsidRDefault="003B2B75" w:rsidP="00A84A52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22.4.5.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При подготовке межведомственных запросов специалист МФЦ,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ответственный     за     осуществление     межведомственного     информационного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взаимодействия,     определяет    государственные     органы,    органы     местного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самоуправления либо подведомственные государственным органам или органам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местного самоуправления организации, в которых данные документы находятся.</w:t>
      </w:r>
    </w:p>
    <w:p w:rsidR="003B2B75" w:rsidRPr="00C37127" w:rsidRDefault="003B2B75" w:rsidP="00A84A52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  <w:t>22.4.6.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Для   предоставления   государственной   услуги   МФЦ   направляет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межведомственные запросы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3B2B75" w:rsidRPr="00C37127" w:rsidRDefault="003B2B75" w:rsidP="00A84A52">
      <w:pPr>
        <w:shd w:val="clear" w:color="auto" w:fill="FFFFFF"/>
        <w:spacing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а)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Управление  Федеральной  налоговой  службы   России  по   Московской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области  в   целях  получения   выписки   из   Единого   государственного   реестра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юридических лиц;</w:t>
      </w:r>
    </w:p>
    <w:p w:rsidR="003B2B75" w:rsidRPr="00C37127" w:rsidRDefault="003B2B75" w:rsidP="00A84A52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б)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Управление Федеральной службы государственной регистрации, кадастра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картографии по Московской области;</w:t>
      </w:r>
    </w:p>
    <w:p w:rsidR="003B2B75" w:rsidRPr="00C37127" w:rsidRDefault="003B2B75" w:rsidP="00A84A52">
      <w:pPr>
        <w:shd w:val="clear" w:color="auto" w:fill="FFFFFF"/>
        <w:spacing w:line="302" w:lineRule="exact"/>
        <w:ind w:right="24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в) Филиал Федерального государственного бюджетного учреждения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«Федеральная кадастровая палата Федеральной службы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регистрации, кадастра и картографии» по Московской области в целях получения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кадастрового паспорта земельного участка, либо кадастровой выписки о земельном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участке.</w:t>
      </w:r>
    </w:p>
    <w:p w:rsidR="003B2B75" w:rsidRPr="00C37127" w:rsidRDefault="003B2B75" w:rsidP="00A84A52">
      <w:pPr>
        <w:numPr>
          <w:ilvl w:val="0"/>
          <w:numId w:val="3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Срок подготовки и направления ответа на межведомственные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запросы   о   представлении   документов   и   информации,   для  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  <w:t>государственной услуги с использованием межведомственного информационного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взаимодействия   не   может  превышать   5   рабочих  дней   со   дня   поступления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межведомственных запросов в орган или организацию, предоставляющие документ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и   информацию,    если   иные   сроки    подготовки    и   направления   ответа   на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межведомственный запрос не установлены федеральными законами, правовыми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актами  Правительства Российской  Федерации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 и принятыми в соответствии с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федеральными законами нормативными правовыми актами субъектов Российской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Федерации.</w:t>
      </w:r>
    </w:p>
    <w:p w:rsidR="003B2B75" w:rsidRPr="00C37127" w:rsidRDefault="003B2B75" w:rsidP="00A84A52">
      <w:pPr>
        <w:numPr>
          <w:ilvl w:val="0"/>
          <w:numId w:val="3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Специалист       МФЦ,       ответственный       за       осуществление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межведомственного      информационного      взаимодействия,     обязан     принять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необходимые меры по получению ответа на межведомственные запросы.</w:t>
      </w:r>
    </w:p>
    <w:p w:rsidR="003B2B75" w:rsidRPr="00C37127" w:rsidRDefault="003B2B75" w:rsidP="00A84A52">
      <w:pPr>
        <w:numPr>
          <w:ilvl w:val="0"/>
          <w:numId w:val="31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В случае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не поступления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ответов на межведомственные запросы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установленный       срок,       МФЦ       принимаются       меры,       предусмотренные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законодательством Российской Федерации.</w:t>
      </w:r>
    </w:p>
    <w:p w:rsidR="003B2B75" w:rsidRPr="00C37127" w:rsidRDefault="003B2B75" w:rsidP="00A84A52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22.4.9.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формированию   и  направлению  межведомственных  запросов  не  превышает  5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рабочих  дней   с   даты   начала   формирования   межведомственного   запроса  за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исключением    случаев,    когда   федеральными    законами,    правовыми   актами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Правительства Российской Федерации и принятыми в соответствии с федеральными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законами и нормативными правовыми актами Московской области установлены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иные сроки подготовки и направления ответов на межведомственные запросы.</w:t>
      </w:r>
      <w:proofErr w:type="gramEnd"/>
    </w:p>
    <w:p w:rsidR="003B2B75" w:rsidRPr="00C37127" w:rsidRDefault="003B2B75" w:rsidP="00A84A52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22.4.10.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Превышение срока исполнения административной процедуры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формированию и направлению межведомственного запроса более чем на 5 рабочих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дней является основанием для уведомления заявителя.</w:t>
      </w:r>
    </w:p>
    <w:p w:rsidR="003B2B75" w:rsidRPr="00C37127" w:rsidRDefault="003B2B75" w:rsidP="00A84A52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22.4.11.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Критерием принятия решения является получение ответов на все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запросы,       направленные       путем       межведомственного       информационного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взаимодействия.</w:t>
      </w:r>
    </w:p>
    <w:p w:rsidR="003B2B75" w:rsidRPr="00C37127" w:rsidRDefault="003B2B75" w:rsidP="00A84A52">
      <w:pPr>
        <w:numPr>
          <w:ilvl w:val="0"/>
          <w:numId w:val="32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Результатом   административной   процедуры  является   передача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заявления и прилагаемых к нему документов, сведений, полученных в рамках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межведомственного информационного взаимодействия, в ОМС в соответствии с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заключенным соглашением о взаимодействии и порядком делопроизводства в МФЦ.</w:t>
      </w:r>
    </w:p>
    <w:p w:rsidR="003B2B75" w:rsidRPr="00C37127" w:rsidRDefault="003B2B75" w:rsidP="00A84A52">
      <w:pPr>
        <w:numPr>
          <w:ilvl w:val="0"/>
          <w:numId w:val="32"/>
        </w:numPr>
        <w:shd w:val="clear" w:color="auto" w:fill="FFFFFF"/>
        <w:spacing w:before="10" w:line="307" w:lineRule="exact"/>
        <w:ind w:right="29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обращении заявителя за получением государственной услуги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в электронной форме ОМС  направляет на Единый портал государственных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услуг (функций) Московской области посредством технических сре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дств    св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язи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уведомление о завершении исполнения административной процедуры с указанием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результата осуществления административной процедуры.</w:t>
      </w:r>
    </w:p>
    <w:p w:rsidR="003B2B75" w:rsidRPr="00C37127" w:rsidRDefault="003B2B75" w:rsidP="00A84A52">
      <w:pPr>
        <w:shd w:val="clear" w:color="auto" w:fill="FFFFFF"/>
        <w:spacing w:before="5" w:line="30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22.4.14.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Способом фиксации результата административной процедуры по</w:t>
      </w:r>
      <w:r w:rsidR="00A84A52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lastRenderedPageBreak/>
        <w:t xml:space="preserve">государственной услуги, являются фиксация факта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4"/>
          <w:szCs w:val="24"/>
        </w:rPr>
        <w:t xml:space="preserve">поступления документов, полученных в рамках межведомственного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информационного взаимодействия в журнале регистрации поступления ответов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рамках межведомственного информационного взаимодействия и (или)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соответствующей информационной базе МФЦ.</w:t>
      </w:r>
    </w:p>
    <w:p w:rsidR="003B2B75" w:rsidRPr="00C37127" w:rsidRDefault="003B2B75" w:rsidP="00580E58">
      <w:pPr>
        <w:shd w:val="clear" w:color="auto" w:fill="FFFFFF"/>
        <w:spacing w:before="302" w:line="302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22.5.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Регистрация заявления и документов, необходимых для предоставления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услуги.</w:t>
      </w:r>
    </w:p>
    <w:p w:rsidR="003B2B75" w:rsidRPr="00C37127" w:rsidRDefault="003B2B75" w:rsidP="00A84A52">
      <w:pPr>
        <w:numPr>
          <w:ilvl w:val="0"/>
          <w:numId w:val="33"/>
        </w:numPr>
        <w:shd w:val="clear" w:color="auto" w:fill="FFFFFF"/>
        <w:spacing w:before="312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Основанием для начала выполнения административной процедуры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регистрации    заявления    и    документов,    необходимых    для    предоставления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государственной услуги является поступление заявления и прилагаемых к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документов, направленных в порядке информационного взаимодействия из МФЦ к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специалисту   администрации   муниципального   образования,   ответственному  за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регистрацию документов по государственной услуге.</w:t>
      </w:r>
    </w:p>
    <w:p w:rsidR="003B2B75" w:rsidRPr="00C37127" w:rsidRDefault="003B2B75" w:rsidP="00A84A52">
      <w:pPr>
        <w:numPr>
          <w:ilvl w:val="0"/>
          <w:numId w:val="33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процедуры    по    регистрации    заявления    и    документов,    необходимых    для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предоставления   государственной   услуги,   является   специалист  администрации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муниципального образования.</w:t>
      </w:r>
    </w:p>
    <w:p w:rsidR="003B2B75" w:rsidRPr="00C37127" w:rsidRDefault="003B2B75" w:rsidP="00A84A52">
      <w:pPr>
        <w:numPr>
          <w:ilvl w:val="0"/>
          <w:numId w:val="33"/>
        </w:numPr>
        <w:shd w:val="clear" w:color="auto" w:fill="FFFFFF"/>
        <w:spacing w:before="5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Специалист         администрации         муниципального         образования,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ответственный    за    регистрацию    документов    по    государственной    услуге,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осуществляет   регистрацию   заявления   и   прилагаемых   к   нему  документов  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соответствии   с   порядком   делопроизводства,   установленным   администрацией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муниципального образования, в том числе осуществляет внесение соответствующих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сведений в журнал регистрации обращений о предоставлении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услуги и  (или) в  соответствующую  информационную  систему администрации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образования.</w:t>
      </w:r>
      <w:proofErr w:type="gramEnd"/>
    </w:p>
    <w:p w:rsidR="003B2B75" w:rsidRPr="00C37127" w:rsidRDefault="003B2B75" w:rsidP="00A84A52">
      <w:pPr>
        <w:numPr>
          <w:ilvl w:val="0"/>
          <w:numId w:val="33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Регистрация     заявления     и     прилагаемых     к    нему    документов,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направленных     в     порядке     информационного     взаимодействия     из     МФЦ,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осуществляется в срок, не позднее </w:t>
      </w:r>
      <w:r w:rsidRPr="00087243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1 рабочего дня,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следующего за днем поступления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заявления и прилагаемых к нему документов в администрацию ОМС.</w:t>
      </w:r>
    </w:p>
    <w:p w:rsidR="003B2B75" w:rsidRPr="00C37127" w:rsidRDefault="003B2B75" w:rsidP="00A84A52">
      <w:pPr>
        <w:numPr>
          <w:ilvl w:val="0"/>
          <w:numId w:val="33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Регистрация заявления и прилагаемых к нему документов, полученных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электронной форме с использованием Портала государственных и муниципальных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услуг   (функций)   Московской   области,   Единого   портала   государственных 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муниципальных услуг  (функций),  осуществляется  не позднее   </w:t>
      </w:r>
      <w:r w:rsidRPr="00087243">
        <w:rPr>
          <w:rFonts w:ascii="Times New Roman" w:eastAsia="Times New Roman" w:hAnsi="Times New Roman" w:cs="Times New Roman"/>
          <w:b w:val="0"/>
          <w:bCs w:val="0"/>
          <w:spacing w:val="4"/>
          <w:sz w:val="24"/>
          <w:szCs w:val="24"/>
        </w:rPr>
        <w:t>1 рабочего  дня,</w:t>
      </w:r>
      <w:r w:rsidRPr="00C37127">
        <w:rPr>
          <w:rFonts w:ascii="Times New Roman" w:eastAsia="Times New Roman" w:hAnsi="Times New Roman" w:cs="Times New Roman"/>
          <w:b w:val="0"/>
          <w:bCs w:val="0"/>
          <w:color w:val="BD1027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следующего    за    днем    их    поступления    в    администрацию    муниципального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образования.</w:t>
      </w:r>
    </w:p>
    <w:p w:rsidR="003B2B75" w:rsidRPr="00087243" w:rsidRDefault="003B2B75" w:rsidP="00F91CA9">
      <w:pPr>
        <w:numPr>
          <w:ilvl w:val="0"/>
          <w:numId w:val="33"/>
        </w:numPr>
        <w:shd w:val="clear" w:color="auto" w:fill="FFFFFF"/>
        <w:spacing w:line="307" w:lineRule="exact"/>
        <w:ind w:right="24" w:firstLine="567"/>
        <w:jc w:val="both"/>
        <w:rPr>
          <w:sz w:val="24"/>
          <w:szCs w:val="24"/>
        </w:rPr>
      </w:pPr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регистрации заявления и прилагаемых к нему документов не превышает </w:t>
      </w:r>
      <w:r w:rsidRPr="00087243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>1 рабочего</w:t>
      </w:r>
      <w:r w:rsidR="00087243" w:rsidRPr="00087243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дня </w:t>
      </w:r>
      <w:proofErr w:type="gramStart"/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 даты поступления</w:t>
      </w:r>
      <w:proofErr w:type="gramEnd"/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заявления и прилагаемых к нему документов к специалисту </w:t>
      </w:r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образования, ответственному за регистрацию документов по государственной услуге.</w:t>
      </w:r>
    </w:p>
    <w:p w:rsidR="003B2B75" w:rsidRPr="00C37127" w:rsidRDefault="003B2B75" w:rsidP="00087243">
      <w:pPr>
        <w:shd w:val="clear" w:color="auto" w:fill="FFFFFF"/>
        <w:spacing w:line="317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22.5.7.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Критерием принятия решения является  наличие всех необходимых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документов, предусмотренных пунктами 12 административного регламента.</w:t>
      </w:r>
    </w:p>
    <w:p w:rsidR="003B2B75" w:rsidRPr="00C37127" w:rsidRDefault="003B2B75" w:rsidP="00087243">
      <w:pPr>
        <w:numPr>
          <w:ilvl w:val="0"/>
          <w:numId w:val="34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Результатом исполнения административной процедуры по регистрации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заявления   и  прилагаемых к нему документов  является передача заявления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прилагаемых  к нему документов  специалисту  администрации  муниципального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образования, ответственному за предоставление государственной услуги.</w:t>
      </w:r>
    </w:p>
    <w:p w:rsidR="003B2B75" w:rsidRPr="00C37127" w:rsidRDefault="003B2B75" w:rsidP="00087243">
      <w:pPr>
        <w:numPr>
          <w:ilvl w:val="0"/>
          <w:numId w:val="34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При обращении заявителя за получением государственной услуги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электронной   форме   ОМС   направляет  на  Единый  портал  государственных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услуг (функций) Московской области посредством технических средств связи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lastRenderedPageBreak/>
        <w:t>уведомление    о    завершении    исполнения    административной    процедуры   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регистрации заявления и прилагаемых к нему документов с указанием результата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осуществления данной административной процедуры.</w:t>
      </w:r>
      <w:proofErr w:type="gramEnd"/>
    </w:p>
    <w:p w:rsidR="003B2B75" w:rsidRPr="00C37127" w:rsidRDefault="003B2B75" w:rsidP="00087243">
      <w:pPr>
        <w:shd w:val="clear" w:color="auto" w:fill="FFFFFF"/>
        <w:spacing w:line="31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22.5.10.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Способом фиксации результата исполнения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  <w:t>процедуры является внесение соответствующих сведений в журнал регистрации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обращений о предоставлении государственной услуги и (или) в соответствующую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информационную систему администрации муниципального образования.</w:t>
      </w:r>
    </w:p>
    <w:p w:rsidR="003B2B75" w:rsidRPr="00C37127" w:rsidRDefault="003B2B75" w:rsidP="00580E58">
      <w:pPr>
        <w:shd w:val="clear" w:color="auto" w:fill="FFFFFF"/>
        <w:spacing w:before="302" w:line="302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22.6.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Обработка и предварительное рассмотрение документов (информации),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необходимых для предоставления государственной услуги.</w:t>
      </w:r>
    </w:p>
    <w:p w:rsidR="003B2B75" w:rsidRPr="00C37127" w:rsidRDefault="003B2B75" w:rsidP="00087243">
      <w:pPr>
        <w:numPr>
          <w:ilvl w:val="0"/>
          <w:numId w:val="35"/>
        </w:numPr>
        <w:shd w:val="clear" w:color="auto" w:fill="FFFFFF"/>
        <w:spacing w:before="302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Основанием для начала исполнения административной процедуры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  <w:t>обработке и предварительному рассмотрению документов (информации) является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поступление    заявления    и    прилагаемых    к    нему    документов    специалисту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администрации муниципального образования, ответственному за предоставление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услуги.</w:t>
      </w:r>
    </w:p>
    <w:p w:rsidR="003B2B75" w:rsidRPr="00C37127" w:rsidRDefault="003B2B75" w:rsidP="00087243">
      <w:pPr>
        <w:numPr>
          <w:ilvl w:val="0"/>
          <w:numId w:val="35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процедуры    по    обработке    и    предварительному   рассмотрению    документов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(информации), является специалист администрации муниципального образования.</w:t>
      </w:r>
    </w:p>
    <w:p w:rsidR="003B2B75" w:rsidRPr="00C37127" w:rsidRDefault="003B2B75" w:rsidP="00087243">
      <w:pPr>
        <w:numPr>
          <w:ilvl w:val="0"/>
          <w:numId w:val="35"/>
        </w:numPr>
        <w:shd w:val="clear" w:color="auto" w:fill="FFFFFF"/>
        <w:spacing w:before="5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Специалист         администрации        муниципального         образования,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ответственный    за    предоставление    государственной    услуги,     осуществляет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следующие действия:</w:t>
      </w:r>
    </w:p>
    <w:p w:rsidR="003B2B75" w:rsidRPr="00C37127" w:rsidRDefault="003B2B75" w:rsidP="00087243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7"/>
          <w:sz w:val="24"/>
          <w:szCs w:val="24"/>
        </w:rPr>
        <w:t>1)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проверяет   комплектность   прилагаемых   к   заявлению   документов   на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соответствие    перечням    документов,    предусмотренных   пунктами    12   и    13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административного регламента;</w:t>
      </w:r>
    </w:p>
    <w:p w:rsidR="003B2B75" w:rsidRPr="00C37127" w:rsidRDefault="003B2B75" w:rsidP="00087243">
      <w:pPr>
        <w:shd w:val="clear" w:color="auto" w:fill="FFFFFF"/>
        <w:spacing w:before="5"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  <w:t>2)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проверяет заявление и прилагаемые к нему документы на наличие подчисток,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приписок,   зачеркнутых  слов  и  иных  неоговоренных исправлений,  серьезных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повреждений, не позволяющих однозначно истолковать их содержание;</w:t>
      </w:r>
    </w:p>
    <w:p w:rsidR="003B2B75" w:rsidRPr="00C37127" w:rsidRDefault="003B2B75" w:rsidP="00087243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proofErr w:type="gramStart"/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3)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при отсутствии одного  или более документов из  перечня документов,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предусмотренных   пунктом   12   административного   регламента,   а  так  же  при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выявлении в заявлении и (или) прилагаемых к нему документах недостоверной,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искаженной или неполной информации, в том числе при представлении заявителем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документов, срок действительности которых на момент поступления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администрацию ОМС в соответствии с действующим законодательством истек,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подаче заявления и прилагаемых к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 xml:space="preserve">нему документов лицом, не входящим в перечень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лиц, установленный законодательством и пунктом 2 настоящего административного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регламента, или в случае, если текст в запросе о предоставлении государственной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услуги не поддается прочтению либо отсутствует, готовит проект письма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администрации муниципального образования об отказе в установлении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соответствия вида разрешенного использования земельного участка классификатору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и осуществляет дальнейшие действия в порядке, установленном подпунктом 1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пункта 23.6.5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. административного регламента;</w:t>
      </w:r>
    </w:p>
    <w:p w:rsidR="003B2B75" w:rsidRPr="00C37127" w:rsidRDefault="003B2B75" w:rsidP="00580E58">
      <w:pPr>
        <w:shd w:val="clear" w:color="auto" w:fill="FFFFFF"/>
        <w:spacing w:before="5" w:line="302" w:lineRule="exact"/>
        <w:ind w:right="14" w:firstLine="851"/>
        <w:jc w:val="both"/>
        <w:rPr>
          <w:sz w:val="24"/>
          <w:szCs w:val="24"/>
        </w:rPr>
      </w:pPr>
      <w:proofErr w:type="gramStart"/>
      <w:r w:rsidRPr="00C37127">
        <w:rPr>
          <w:rFonts w:ascii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 xml:space="preserve">4)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4"/>
          <w:sz w:val="24"/>
          <w:szCs w:val="24"/>
        </w:rPr>
        <w:t xml:space="preserve">в случае получения из МФЦ полного комплекта документов,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предусмотренных пунктами 12 и 13 административного регламента, и при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отсутствии выявленных в ходе предварительного рассмотрения заявления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прилагаемых к нему документов оснований для отказа в предоставлении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государственной услуги, переходит к осуществлению административной процедуры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 подготовке проекта решения о предоставлении (об отказе в предоставлении) государственной услуги.</w:t>
      </w:r>
      <w:proofErr w:type="gramEnd"/>
    </w:p>
    <w:p w:rsidR="003B2B75" w:rsidRPr="00C37127" w:rsidRDefault="003B2B75" w:rsidP="00087243">
      <w:pPr>
        <w:numPr>
          <w:ilvl w:val="0"/>
          <w:numId w:val="36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обработке и предварительному рассмотрению документов не может превышать 3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(трех)   рабочих  дней  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   даты   поступления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 заявления  и  прилагаемых  к  нему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документов    к    специалисту    администрации    муниципального    образования,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ответственному за предоставление государственной услуги.</w:t>
      </w:r>
    </w:p>
    <w:p w:rsidR="003B2B75" w:rsidRPr="00C37127" w:rsidRDefault="003B2B75" w:rsidP="00087243">
      <w:pPr>
        <w:numPr>
          <w:ilvl w:val="0"/>
          <w:numId w:val="3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lastRenderedPageBreak/>
        <w:t>Критерием принятия решения является получение из МФЦ полного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  <w:t>комплекта документов, предусмотренных пунктами 12 и 13 административного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  <w:t>регламента  и  наличие либо   отсутствие выявленных в  ходе предварительного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рассмотрения заявления и прилагаемых к нему документов оснований для отказа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предоставлении государственной услуги.</w:t>
      </w:r>
    </w:p>
    <w:p w:rsidR="003B2B75" w:rsidRPr="00087243" w:rsidRDefault="003B2B75" w:rsidP="00F91CA9">
      <w:pPr>
        <w:numPr>
          <w:ilvl w:val="0"/>
          <w:numId w:val="3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7243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Результатом административной процедуры является:</w:t>
      </w:r>
    </w:p>
    <w:p w:rsidR="003B2B75" w:rsidRPr="00C37127" w:rsidRDefault="003B2B75" w:rsidP="00087243">
      <w:pPr>
        <w:numPr>
          <w:ilvl w:val="0"/>
          <w:numId w:val="37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2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передача проекта решения администрации муниципального образования об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отказе в установлении соответствия вида разрешенного использования земельного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участка   классификатору   видов  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использования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на   подпись   уполномоченному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должностному лицу администрации муниципального образования;</w:t>
      </w:r>
    </w:p>
    <w:p w:rsidR="003B2B75" w:rsidRPr="00C37127" w:rsidRDefault="003B2B75" w:rsidP="00087243">
      <w:pPr>
        <w:numPr>
          <w:ilvl w:val="0"/>
          <w:numId w:val="37"/>
        </w:numPr>
        <w:shd w:val="clear" w:color="auto" w:fill="FFFFFF"/>
        <w:spacing w:before="5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переход к осуществлению административной процедуры по подготовке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проекта решения о предоставлении (об отказе в предоставлении)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услуги.</w:t>
      </w:r>
    </w:p>
    <w:p w:rsidR="003B2B75" w:rsidRPr="00C37127" w:rsidRDefault="003B2B75" w:rsidP="00087243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22.6.7.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При обращении заявителя за получением государственной услуги в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электронной   форме   ОМС   направляет  на  Единый  портал  государственных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услуг (функций) Московской области посредством технических сре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дств св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язи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уведомление о завершении исполнения административной процедуры по обработке</w:t>
      </w:r>
    </w:p>
    <w:p w:rsidR="003B2B75" w:rsidRPr="00C37127" w:rsidRDefault="003B2B75" w:rsidP="00087243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и    предварительному    рассмотрению    документов    с    указанием    результата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осуществления данной административной процедуры.</w:t>
      </w:r>
    </w:p>
    <w:p w:rsidR="003B2B75" w:rsidRPr="00C37127" w:rsidRDefault="003B2B75" w:rsidP="00087243">
      <w:pPr>
        <w:shd w:val="clear" w:color="auto" w:fill="FFFFFF"/>
        <w:spacing w:before="10" w:line="302" w:lineRule="exact"/>
        <w:ind w:right="14"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22.6.8.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Способом фиксации результата исполнения административной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3B2B75" w:rsidRPr="00C37127" w:rsidRDefault="003B2B75" w:rsidP="00580E58">
      <w:pPr>
        <w:shd w:val="clear" w:color="auto" w:fill="FFFFFF"/>
        <w:spacing w:before="298" w:line="317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22.7.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Подготовка    проекта    решения    о    предоставлении    (об    отказе   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предоставлении) государственной услуги.</w:t>
      </w:r>
    </w:p>
    <w:p w:rsidR="003B2B75" w:rsidRPr="00C37127" w:rsidRDefault="003B2B75" w:rsidP="00087243">
      <w:pPr>
        <w:numPr>
          <w:ilvl w:val="0"/>
          <w:numId w:val="38"/>
        </w:numPr>
        <w:shd w:val="clear" w:color="auto" w:fill="FFFFFF"/>
        <w:spacing w:before="298" w:line="302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Основанием для начала административной процедуры по подготовке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проекта решения о предоставлении (об отказе в предоставлении)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услуги является сформированный специалистом администрации муниципального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образования,  ответственным  за предоставление государственной услуги, пакет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документов, указанных в пунктах 12 и 13 административного регламента.</w:t>
      </w:r>
    </w:p>
    <w:p w:rsidR="003B2B75" w:rsidRPr="00C37127" w:rsidRDefault="003B2B75" w:rsidP="00087243">
      <w:pPr>
        <w:numPr>
          <w:ilvl w:val="0"/>
          <w:numId w:val="38"/>
        </w:numPr>
        <w:shd w:val="clear" w:color="auto" w:fill="FFFFFF"/>
        <w:tabs>
          <w:tab w:val="left" w:pos="2294"/>
        </w:tabs>
        <w:spacing w:line="302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процедуры   по   подготовке   проекта  решения  о   предоставлении   (об   отказе 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предоставлении)  государственной  услуги,  является специалист администрации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образования.</w:t>
      </w:r>
    </w:p>
    <w:p w:rsidR="003B2B75" w:rsidRPr="00C37127" w:rsidRDefault="00087243" w:rsidP="00087243">
      <w:pPr>
        <w:numPr>
          <w:ilvl w:val="0"/>
          <w:numId w:val="38"/>
        </w:numPr>
        <w:shd w:val="clear" w:color="auto" w:fill="FFFFFF"/>
        <w:spacing w:before="5" w:line="302" w:lineRule="exact"/>
        <w:ind w:firstLine="528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Специалист    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администрации        муниципального         образования,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ответственный за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предоставление государственной услуги, в течение 7 рабочих дней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proofErr w:type="gram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с даты поступления</w:t>
      </w:r>
      <w:proofErr w:type="gram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к нему из МФЦ пакета документов, указанных в пунктах 12 и 13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административного   регламента,   осуществляет   следующую   последовательность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действий:</w:t>
      </w:r>
    </w:p>
    <w:p w:rsidR="003B2B75" w:rsidRPr="00C37127" w:rsidRDefault="003B2B75" w:rsidP="00087243">
      <w:pPr>
        <w:shd w:val="clear" w:color="auto" w:fill="FFFFFF"/>
        <w:tabs>
          <w:tab w:val="left" w:pos="1771"/>
        </w:tabs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34"/>
          <w:sz w:val="24"/>
          <w:szCs w:val="24"/>
        </w:rPr>
        <w:t>1)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0872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беспечивает проверку земельного участка.</w:t>
      </w:r>
    </w:p>
    <w:p w:rsidR="003B2B75" w:rsidRPr="00C37127" w:rsidRDefault="003B2B75" w:rsidP="00087243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2)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0872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случае,   если   получение   запрашиваемых  сведений,   не  может  быть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обеспечено в срок до 7 (семи) рабочих дней ОМС обязан уведомить заявителя.</w:t>
      </w:r>
    </w:p>
    <w:p w:rsidR="003B2B75" w:rsidRPr="00C37127" w:rsidRDefault="003B2B75" w:rsidP="00087243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3)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подготавливает проект:</w:t>
      </w:r>
    </w:p>
    <w:p w:rsidR="003B2B75" w:rsidRPr="00C37127" w:rsidRDefault="003B2B75" w:rsidP="00580E58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Решения ОМС об отказе в установлении соответствия вида разрешенного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использования земельного участка классификатору видов использования (далее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-р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ешение об отказе) в случае наличия оснований для отказа в предоставлении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государственной услуги, указанных в пункте 35 административного регламента;</w:t>
      </w:r>
    </w:p>
    <w:p w:rsidR="003B2B75" w:rsidRPr="00C37127" w:rsidRDefault="003B2B75" w:rsidP="00580E58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или   проект   решения   об   установлении   соответствия   вида  разрешенного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использования земельного участка классификатору видов использования (далее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проект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lastRenderedPageBreak/>
        <w:t xml:space="preserve">Решения) в случае отсутствия оснований для отказа в предоставлении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услуги, указанных в пункте 15 административного регламента;</w:t>
      </w:r>
    </w:p>
    <w:p w:rsidR="003B2B75" w:rsidRPr="00C37127" w:rsidRDefault="003B2B75" w:rsidP="00580E58">
      <w:pPr>
        <w:shd w:val="clear" w:color="auto" w:fill="FFFFFF"/>
        <w:spacing w:before="5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  <w:t>4)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согласовывает   проект  Решения   или   проект   решения   об   отказе  с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должностными        лицами        структурных        подразделений        администрации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муниципального образования в соответствии с регламентом делопроизводства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образования;</w:t>
      </w:r>
    </w:p>
    <w:p w:rsidR="003B2B75" w:rsidRPr="00C37127" w:rsidRDefault="003B2B75" w:rsidP="00580E58">
      <w:pPr>
        <w:shd w:val="clear" w:color="auto" w:fill="FFFFFF"/>
        <w:spacing w:before="5" w:line="302" w:lineRule="exact"/>
        <w:ind w:right="2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Проект Решения должен соответствовать примерной форме, утвержденной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постановлением Правительства Московской области (далее - Примерная форма).</w:t>
      </w:r>
    </w:p>
    <w:p w:rsidR="003B2B75" w:rsidRPr="00C37127" w:rsidRDefault="003B2B75" w:rsidP="00580E58">
      <w:pPr>
        <w:shd w:val="clear" w:color="auto" w:fill="FFFFFF"/>
        <w:spacing w:line="307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22"/>
          <w:sz w:val="24"/>
          <w:szCs w:val="24"/>
        </w:rPr>
        <w:t xml:space="preserve">5)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2"/>
          <w:sz w:val="24"/>
          <w:szCs w:val="24"/>
        </w:rPr>
        <w:t xml:space="preserve">подготавливает сопроводительное письмо администрации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муниципального образования о направлении проекта Решения на согласование в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Минмособлимущество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;</w:t>
      </w:r>
    </w:p>
    <w:p w:rsidR="003B2B75" w:rsidRPr="00C37127" w:rsidRDefault="003B2B75" w:rsidP="00580E58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22.7.5.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Максимальный  срок  выполнения   административной  процедуры   по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подготовке проекта решения  о  предоставлении  (об  отказе в  предоставлении)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государственной   услуги   не  превышает  7  рабочих дней 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   даты   поступления</w:t>
      </w:r>
      <w:proofErr w:type="gramEnd"/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заявления   и   прилагаемых   к  нему  документов   к  специалисту  администрации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муниципального образования, ответственному за выполнение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процедуры.</w:t>
      </w:r>
    </w:p>
    <w:p w:rsidR="003B2B75" w:rsidRPr="00C37127" w:rsidRDefault="003B2B75" w:rsidP="00580E58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22.7.6.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Критерием   принятия   решения   является   наличие   либо   отсутствие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выявленных в ходе предварительного рассмотрения заявления и прилагаемых к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нему документов оснований для отказа в предоставлении государственной услуги.</w:t>
      </w:r>
    </w:p>
    <w:p w:rsidR="003B2B75" w:rsidRPr="00C37127" w:rsidRDefault="003B2B75" w:rsidP="00087243">
      <w:pPr>
        <w:numPr>
          <w:ilvl w:val="0"/>
          <w:numId w:val="39"/>
        </w:numPr>
        <w:shd w:val="clear" w:color="auto" w:fill="FFFFFF"/>
        <w:spacing w:before="5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Результатом    выполнения    административной    процедуры    является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направление сопроводительным письмом на согласование в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Минмособлимущество</w:t>
      </w:r>
      <w:proofErr w:type="spellEnd"/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через межведомственную систему электронного документооборота (далее - МСЭД)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проекта   Решения   с   приложением   документов,   указанных   в   распоряжении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Минмособлимущества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от 08.07.2015 № 12вр-1073.</w:t>
      </w:r>
    </w:p>
    <w:p w:rsidR="003B2B75" w:rsidRPr="00C37127" w:rsidRDefault="003B2B75" w:rsidP="00087243">
      <w:pPr>
        <w:numPr>
          <w:ilvl w:val="0"/>
          <w:numId w:val="39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Способом     фиксации    результата    исполнения     административной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процедуры    является    регистрация    исходящего    сопроводительного    письма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администрации ОМС в адрес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в системе МСЭД.</w:t>
      </w:r>
    </w:p>
    <w:p w:rsidR="003B2B75" w:rsidRPr="00C37127" w:rsidRDefault="003B2B75" w:rsidP="00580E58">
      <w:pPr>
        <w:shd w:val="clear" w:color="auto" w:fill="FFFFFF"/>
        <w:spacing w:before="298" w:line="307" w:lineRule="exact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22.8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Согласование проекта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решения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об установлении соответствия вида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разрешенного использования земельного участка классификатору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видов использования 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Минмособлимуществом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.</w:t>
      </w:r>
    </w:p>
    <w:p w:rsidR="003B2B75" w:rsidRPr="00C37127" w:rsidRDefault="003B2B75" w:rsidP="00580E58">
      <w:pPr>
        <w:shd w:val="clear" w:color="auto" w:fill="FFFFFF"/>
        <w:spacing w:before="307" w:line="307" w:lineRule="exact"/>
        <w:ind w:right="5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22.8.1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Основанием для начала административной процедуры по согласованию проекта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Решения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об установлении соответствия вида разрешенного использования земельного участка классификатору видов использования является поступление по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МСЭД в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Минмособлимущество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сопроводительного письма ОМС с приложением проекта Решения и документов, указанных в распоряжении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от 08.07.2015 № 12вр-1073.</w:t>
      </w:r>
    </w:p>
    <w:p w:rsidR="003B2B75" w:rsidRPr="00C37127" w:rsidRDefault="003B2B75" w:rsidP="00580E58">
      <w:pPr>
        <w:shd w:val="clear" w:color="auto" w:fill="FFFFFF"/>
        <w:spacing w:line="302" w:lineRule="exact"/>
        <w:ind w:right="5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22.8.2.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Должностным лицом, ответственным за выполнение административной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процедуры по согласованию проекта решения 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, является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государственный служащий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Минмособлимущества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5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В случае отсутствия в представленных на рассмотрения документов,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установленных распоряжением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Минмособлимущества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от 08.07.2015 № 12вр-1073,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Минмособлимущество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в течени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 7 рабочих дней обеспечивает возврат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представленного комплекта документов на доработку с указанием отсутствующих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документов.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В случае соответствия представленного проекта Решения Примерной форме,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утвержденной постановлением Правительства Московской области, и наличия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1"/>
          <w:sz w:val="24"/>
          <w:szCs w:val="24"/>
        </w:rPr>
        <w:t xml:space="preserve">необходимых документов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1"/>
          <w:sz w:val="24"/>
          <w:szCs w:val="24"/>
        </w:rPr>
        <w:t>Минмособлимущество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1"/>
          <w:sz w:val="24"/>
          <w:szCs w:val="24"/>
        </w:rPr>
        <w:t xml:space="preserve"> в течени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1"/>
          <w:sz w:val="24"/>
          <w:szCs w:val="24"/>
        </w:rPr>
        <w:t>и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1"/>
          <w:sz w:val="24"/>
          <w:szCs w:val="24"/>
        </w:rPr>
        <w:t xml:space="preserve"> 8 рабочих дней</w:t>
      </w:r>
    </w:p>
    <w:p w:rsidR="003B2B75" w:rsidRPr="00C37127" w:rsidRDefault="003B2B75" w:rsidP="00580E58">
      <w:pPr>
        <w:shd w:val="clear" w:color="auto" w:fill="FFFFFF"/>
        <w:spacing w:line="350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обеспечивает вынесение проекта Решения на рассмотрение Межведомственной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ко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миссии по вопросам земельно-имущественных отношений в Московской области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(далее - МВК).</w:t>
      </w:r>
    </w:p>
    <w:p w:rsidR="003B2B75" w:rsidRPr="00C37127" w:rsidRDefault="003B2B75" w:rsidP="00580E58">
      <w:pPr>
        <w:shd w:val="clear" w:color="auto" w:fill="FFFFFF"/>
        <w:spacing w:line="350" w:lineRule="exact"/>
        <w:ind w:firstLine="851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МВК принимает одно из следующих решений:</w:t>
      </w:r>
    </w:p>
    <w:p w:rsidR="003B2B75" w:rsidRPr="00C37127" w:rsidRDefault="003B2B75" w:rsidP="00087243">
      <w:pPr>
        <w:numPr>
          <w:ilvl w:val="0"/>
          <w:numId w:val="40"/>
        </w:numPr>
        <w:shd w:val="clear" w:color="auto" w:fill="FFFFFF"/>
        <w:tabs>
          <w:tab w:val="left" w:pos="2059"/>
        </w:tabs>
        <w:spacing w:before="48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2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lastRenderedPageBreak/>
        <w:t>о   несоответствии   проекта  Решения  требованиям  законодательства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нецелесообразности его принятия;</w:t>
      </w:r>
    </w:p>
    <w:p w:rsidR="003B2B75" w:rsidRPr="00C37127" w:rsidRDefault="003B2B75" w:rsidP="00087243">
      <w:pPr>
        <w:numPr>
          <w:ilvl w:val="0"/>
          <w:numId w:val="40"/>
        </w:numPr>
        <w:shd w:val="clear" w:color="auto" w:fill="FFFFFF"/>
        <w:tabs>
          <w:tab w:val="left" w:pos="2059"/>
        </w:tabs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   соответствии   проекта   Решения   требованиям   законодательства 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целесообразности их принятия.</w:t>
      </w:r>
    </w:p>
    <w:p w:rsidR="003B2B75" w:rsidRPr="00C37127" w:rsidRDefault="003B2B75" w:rsidP="00087243">
      <w:pPr>
        <w:numPr>
          <w:ilvl w:val="0"/>
          <w:numId w:val="41"/>
        </w:numPr>
        <w:shd w:val="clear" w:color="auto" w:fill="FFFFFF"/>
        <w:tabs>
          <w:tab w:val="left" w:pos="1930"/>
        </w:tabs>
        <w:spacing w:before="14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 внесении проекта Решения на рассмотрение Градостроительного совета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Московской области;</w:t>
      </w:r>
    </w:p>
    <w:p w:rsidR="003B2B75" w:rsidRPr="00C37127" w:rsidRDefault="003B2B75" w:rsidP="00087243">
      <w:pPr>
        <w:numPr>
          <w:ilvl w:val="0"/>
          <w:numId w:val="41"/>
        </w:numPr>
        <w:shd w:val="clear" w:color="auto" w:fill="FFFFFF"/>
        <w:tabs>
          <w:tab w:val="left" w:pos="1930"/>
        </w:tabs>
        <w:spacing w:before="5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 доработке проекта Решения.</w:t>
      </w:r>
    </w:p>
    <w:p w:rsidR="003B2B75" w:rsidRPr="00C37127" w:rsidRDefault="00087243" w:rsidP="00087243">
      <w:pPr>
        <w:shd w:val="clear" w:color="auto" w:fill="FFFFFF"/>
        <w:spacing w:line="350" w:lineRule="exact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Решение МВК оформляется Протоколом и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направляется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Минмособлимуществом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в адрес ОМС в течение 7 (семи) рабочих дней через МСЭД.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1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Согласование проекта Решения об изменении одного вида разрешенного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использования земельного участка на другой вид такого использования Протоколом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МВК считается согласованием принимаемого решения.</w:t>
      </w:r>
    </w:p>
    <w:p w:rsidR="003B2B75" w:rsidRPr="00C37127" w:rsidRDefault="003B2B75" w:rsidP="00580E58">
      <w:pPr>
        <w:shd w:val="clear" w:color="auto" w:fill="FFFFFF"/>
        <w:spacing w:line="350" w:lineRule="exact"/>
        <w:ind w:firstLine="851"/>
        <w:jc w:val="both"/>
        <w:rPr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предусматривает размещение блокированной жилой застройки,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среднеэтажной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жилой застройки, многоэтажной жилой застройки (высотной застройки), в иных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 xml:space="preserve">случая по решению МВК - МВК принимает решение о внесении на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Градостроительный совет Московской области далее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Градсовет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).</w:t>
      </w:r>
      <w:proofErr w:type="gramEnd"/>
    </w:p>
    <w:p w:rsidR="003B2B75" w:rsidRPr="00C37127" w:rsidRDefault="003B2B75" w:rsidP="00580E58">
      <w:pPr>
        <w:shd w:val="clear" w:color="auto" w:fill="FFFFFF"/>
        <w:spacing w:line="350" w:lineRule="exact"/>
        <w:ind w:firstLine="851"/>
        <w:rPr>
          <w:sz w:val="24"/>
          <w:szCs w:val="24"/>
        </w:rPr>
      </w:pP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Градсовет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принимает одно из следующих решений:</w:t>
      </w:r>
    </w:p>
    <w:p w:rsidR="003B2B75" w:rsidRPr="00C37127" w:rsidRDefault="003B2B75" w:rsidP="00087243">
      <w:pPr>
        <w:numPr>
          <w:ilvl w:val="0"/>
          <w:numId w:val="42"/>
        </w:numPr>
        <w:shd w:val="clear" w:color="auto" w:fill="FFFFFF"/>
        <w:tabs>
          <w:tab w:val="left" w:pos="2059"/>
        </w:tabs>
        <w:spacing w:before="24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2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   несоответствии   проекта  Решения  требованиям  законодательства  и</w:t>
      </w:r>
      <w:r w:rsidR="00087243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нецелесообразности его принятия;</w:t>
      </w:r>
    </w:p>
    <w:p w:rsidR="003B2B75" w:rsidRPr="00C37127" w:rsidRDefault="003B2B75" w:rsidP="00087243">
      <w:pPr>
        <w:numPr>
          <w:ilvl w:val="0"/>
          <w:numId w:val="42"/>
        </w:numPr>
        <w:shd w:val="clear" w:color="auto" w:fill="FFFFFF"/>
        <w:tabs>
          <w:tab w:val="left" w:pos="2059"/>
        </w:tabs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5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   соответствии   проекта   Решения   требованиям   законодательства 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целесообразности их принятия.</w:t>
      </w:r>
    </w:p>
    <w:p w:rsidR="003B2B75" w:rsidRPr="00BD72FF" w:rsidRDefault="003B2B75" w:rsidP="00BD72FF">
      <w:pPr>
        <w:pStyle w:val="a6"/>
        <w:numPr>
          <w:ilvl w:val="0"/>
          <w:numId w:val="42"/>
        </w:numPr>
        <w:shd w:val="clear" w:color="auto" w:fill="FFFFFF"/>
        <w:tabs>
          <w:tab w:val="left" w:pos="1930"/>
        </w:tabs>
        <w:spacing w:line="307" w:lineRule="exact"/>
        <w:ind w:hanging="153"/>
        <w:jc w:val="both"/>
        <w:rPr>
          <w:sz w:val="24"/>
          <w:szCs w:val="24"/>
        </w:rPr>
      </w:pPr>
      <w:r w:rsidRPr="00BD72FF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о доработке проекта Решения.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3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Решение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>Градсовета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9"/>
          <w:sz w:val="24"/>
          <w:szCs w:val="24"/>
        </w:rPr>
        <w:t xml:space="preserve"> оформляется Протоколом, размещаемом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автоматизированной информационной системе АИС «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Градсовет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».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 xml:space="preserve">Согласование проекта Решения Протоколом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>Градсовета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3"/>
          <w:sz w:val="24"/>
          <w:szCs w:val="24"/>
        </w:rPr>
        <w:t xml:space="preserve"> считать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согласованием принимаемого решения.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34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Решением МВК или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Градсовета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рассмотрение проекта Договора может быть отложено для дополнительной проработки.</w:t>
      </w:r>
    </w:p>
    <w:p w:rsidR="003B2B75" w:rsidRPr="00C37127" w:rsidRDefault="003B2B75" w:rsidP="00580E58">
      <w:pPr>
        <w:shd w:val="clear" w:color="auto" w:fill="FFFFFF"/>
        <w:spacing w:line="350" w:lineRule="exact"/>
        <w:ind w:right="1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Максимальный срок выполнения административной процедуры по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 xml:space="preserve">согласованию проекта решения об изменении одного вида разрешенного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использования земельного участка на другой вид такого использования 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Минмособлимуществом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не превышает 14 рабочих дней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 даты поступления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сопроводительного письма ОМС в системе МСЭД в адрес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Минмособлимущества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.</w:t>
      </w:r>
    </w:p>
    <w:p w:rsidR="003B2B75" w:rsidRPr="00C37127" w:rsidRDefault="003B2B75" w:rsidP="00BD72FF">
      <w:pPr>
        <w:shd w:val="clear" w:color="auto" w:fill="FFFFFF"/>
        <w:spacing w:line="355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22.8.3.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Критерием    принятия    решения    является    соответствие    либо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несоответствие проекта Решения требованиям действующего законодательства.</w:t>
      </w:r>
    </w:p>
    <w:p w:rsidR="00BD72FF" w:rsidRDefault="00BD72FF" w:rsidP="00BD72FF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22.8.</w:t>
      </w:r>
      <w:r w:rsidR="003B2B75"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4.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Результатом выполнения административной процедуры является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 xml:space="preserve">направление </w:t>
      </w:r>
      <w:proofErr w:type="spell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Минмособлимуществом</w:t>
      </w:r>
      <w:proofErr w:type="spell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МСЭД в адрес ОМС Протокола заседания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МВК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8"/>
          <w:sz w:val="24"/>
          <w:szCs w:val="24"/>
        </w:rPr>
        <w:t>.</w:t>
      </w:r>
    </w:p>
    <w:p w:rsidR="00BD72FF" w:rsidRDefault="00BD72FF" w:rsidP="00BD72FF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22.8.5</w:t>
      </w: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В    случае,    указанном    в    пункте   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2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.8.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2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.    административного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регламента,   результатом   выполнения   административной   процедуры   является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направление   Министерством   строительного    комплекса   Московской   области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Протокола </w:t>
      </w:r>
      <w:proofErr w:type="spell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Градсовета</w:t>
      </w:r>
      <w:proofErr w:type="spell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по МСЭД в адрес ОМС.</w:t>
      </w:r>
    </w:p>
    <w:p w:rsidR="00BD72FF" w:rsidRDefault="00BD72FF" w:rsidP="00BD72FF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22.8.6</w:t>
      </w: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 xml:space="preserve">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Результатом выполнения административной процедуры является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направление сопроводительным письмом на согласование в </w:t>
      </w:r>
      <w:proofErr w:type="spell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Минмособлимущество</w:t>
      </w:r>
      <w:proofErr w:type="spell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через межведомственную систему электронного документооборота (далее - МСЭД)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проекта   Решения   с   приложением   документов,   указанных   в   распоряжении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proofErr w:type="spell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Минмособлимущества</w:t>
      </w:r>
      <w:proofErr w:type="spell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от 08.07.2015 № 12вр-1073.</w:t>
      </w:r>
    </w:p>
    <w:p w:rsidR="003B2B75" w:rsidRPr="00BD72FF" w:rsidRDefault="00BD72FF" w:rsidP="00BD72FF">
      <w:pPr>
        <w:shd w:val="clear" w:color="auto" w:fill="FFFFFF"/>
        <w:tabs>
          <w:tab w:val="left" w:pos="3000"/>
        </w:tabs>
        <w:spacing w:before="14" w:line="317" w:lineRule="exact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lastRenderedPageBreak/>
        <w:t xml:space="preserve">22.8.7. 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Способом  фиксации результата исполнения административной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процедуры    является    регистрация    исходящего    сопроводительного    письма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proofErr w:type="spellStart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Минмособлимущества</w:t>
      </w:r>
      <w:proofErr w:type="spellEnd"/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с приложением Протокола заседания МВК в системе МСЭД.</w:t>
      </w:r>
    </w:p>
    <w:p w:rsidR="003B2B75" w:rsidRPr="00C37127" w:rsidRDefault="003B2B75" w:rsidP="00580E58">
      <w:pPr>
        <w:shd w:val="clear" w:color="auto" w:fill="FFFFFF"/>
        <w:spacing w:before="312" w:line="302" w:lineRule="exact"/>
        <w:ind w:right="10"/>
        <w:jc w:val="center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22.9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Формирование результата предоставления государственной услуги 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направлению результата предоставления услуги в МФЦ для выдачи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4"/>
          <w:szCs w:val="24"/>
        </w:rPr>
        <w:t xml:space="preserve">(направлению) заявителю документов, подтверждающих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предоставление государственной услуги (отказ в предоставлении государственной услуги).</w:t>
      </w:r>
    </w:p>
    <w:p w:rsidR="003B2B75" w:rsidRPr="00C37127" w:rsidRDefault="003B2B75" w:rsidP="0069550A">
      <w:pPr>
        <w:numPr>
          <w:ilvl w:val="0"/>
          <w:numId w:val="44"/>
        </w:numPr>
        <w:shd w:val="clear" w:color="auto" w:fill="FFFFFF"/>
        <w:spacing w:before="298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Основанием      для      начала      административной      процедуры     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формированию результата предоставления государственной услуги и направлению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результата предоставления услуги в МФЦ для выдачи (направлению) заявителю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документов, подтверждающих предоставление государственной услуги (отказа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предоставлении государственной услуги)  является получение ОМС Протокола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заседания МВК (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Градсовета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).</w:t>
      </w:r>
    </w:p>
    <w:p w:rsidR="003B2B75" w:rsidRPr="00C37127" w:rsidRDefault="003B2B75" w:rsidP="0069550A">
      <w:pPr>
        <w:numPr>
          <w:ilvl w:val="0"/>
          <w:numId w:val="44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 лицом, ответственным за выполнение административной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процедуры по формированию результата предоставления государственной услуги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направлению результата предоставления услуги в МФЦ для выдачи (направлению)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заявителю документов, подтверждающих предоставление государственной услуги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(отказа    в    предоставлении    государственной    услуги),    является    специалист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администрации муниципального образования.</w:t>
      </w:r>
    </w:p>
    <w:p w:rsidR="003B2B75" w:rsidRPr="00C37127" w:rsidRDefault="003B2B75" w:rsidP="0069550A">
      <w:pPr>
        <w:numPr>
          <w:ilvl w:val="0"/>
          <w:numId w:val="44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течение 3 (трех) рабочих дней после получения согласования проекта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Решения, специалист администрации муниципального образования, ответственный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     предоставление     государственной     услуги,     осуществляет     следующую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последовательность действий:</w:t>
      </w:r>
    </w:p>
    <w:p w:rsidR="003B2B75" w:rsidRPr="00C37127" w:rsidRDefault="003B2B75" w:rsidP="0069550A">
      <w:pPr>
        <w:shd w:val="clear" w:color="auto" w:fill="FFFFFF"/>
        <w:spacing w:line="307" w:lineRule="exact"/>
        <w:ind w:right="38"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1)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обеспечивает подписание уполномоченным лицом ОМС согласованного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Минмособлимуществом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проекта Решения администрацией муниципального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образования;</w:t>
      </w:r>
    </w:p>
    <w:p w:rsidR="003B2B75" w:rsidRPr="00C37127" w:rsidRDefault="003B2B75" w:rsidP="0069550A">
      <w:pPr>
        <w:numPr>
          <w:ilvl w:val="0"/>
          <w:numId w:val="45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осуществляет передачу подписанного администрацией муниципального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образования   Решения   или   решения   об   отказе   специалисту   администрации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муниципального   образования,   ответственному за регистрацию документов 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государственной услуге;</w:t>
      </w:r>
    </w:p>
    <w:p w:rsidR="003B2B75" w:rsidRPr="00C37127" w:rsidRDefault="003B2B75" w:rsidP="0069550A">
      <w:pPr>
        <w:numPr>
          <w:ilvl w:val="0"/>
          <w:numId w:val="45"/>
        </w:numPr>
        <w:shd w:val="clear" w:color="auto" w:fill="FFFFFF"/>
        <w:spacing w:before="5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подготавливает сопроводительное письмо о направлении копии Решения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   осуществляет   его   передачу   специалисту   администрации   муниципального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образования,  ответственному за регистрацию  документов по 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>услуге.</w:t>
      </w:r>
    </w:p>
    <w:p w:rsidR="003B2B75" w:rsidRPr="00C37127" w:rsidRDefault="003B2B75" w:rsidP="0069550A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22.9.4.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Специалист         администрации        муниципального         образования,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ответственный за регистрацию документов по государственной услуге, в течение 2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рабочих дней с даты подписания администрацией муниципального образования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Решения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  об   установлении   соответствия   вида   разрешенного   использования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земельного участка классификатору видов использования осуществляет следующую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последовательность действий:</w:t>
      </w:r>
    </w:p>
    <w:p w:rsidR="003B2B75" w:rsidRPr="00C37127" w:rsidRDefault="003B2B75" w:rsidP="0069550A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7"/>
          <w:sz w:val="24"/>
          <w:szCs w:val="24"/>
        </w:rPr>
        <w:t>1)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регистрирует  Решение  в  соответствии  с   порядком  делопроизводства,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установленным   администрацией   муниципального   образования,   в   том   числе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осуществляет внесение соответствующих сведений в журнал регистрации решений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и     (или)     в     соответствующую     информационную     систему    администрации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муниципального образования;</w:t>
      </w:r>
    </w:p>
    <w:p w:rsidR="003B2B75" w:rsidRPr="00C37127" w:rsidRDefault="003B2B75" w:rsidP="0069550A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  <w:t>2)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изготавливает заверенную копию Решения;</w:t>
      </w:r>
    </w:p>
    <w:p w:rsidR="003B2B75" w:rsidRPr="00C37127" w:rsidRDefault="003B2B75" w:rsidP="0069550A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7"/>
          <w:sz w:val="24"/>
          <w:szCs w:val="24"/>
        </w:rPr>
        <w:t>3)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осуществляет   регистрацию   сопроводительных   писем   о   направлении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заверенной копии такого Решения или письма об отказе в соответствии с порядком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делопроизводства, установленным администрацией муниципального образования,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  <w:t>том числе осуществляет внесение соответствующих сведений в журнал регистрации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lastRenderedPageBreak/>
        <w:t>исходящей корреспонденции и (или) в соответствующую информационную систему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администрации муниципального образования.</w:t>
      </w:r>
    </w:p>
    <w:p w:rsidR="003B2B75" w:rsidRPr="00C37127" w:rsidRDefault="003B2B75" w:rsidP="0069550A">
      <w:pPr>
        <w:numPr>
          <w:ilvl w:val="0"/>
          <w:numId w:val="4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направляет сопроводительное письмо о направлении заверенной копии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Решения или письма об отказе в МФЦ в срок, не превышающий 2 (двух) рабочих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дней с момента подписания администрацией муниципального образования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Решения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об   установлении  соответствия   вида разрешенного   использования   земельного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участка классификатору видов использования.</w:t>
      </w:r>
    </w:p>
    <w:p w:rsidR="003B2B75" w:rsidRPr="00C37127" w:rsidRDefault="003B2B75" w:rsidP="0069550A">
      <w:pPr>
        <w:numPr>
          <w:ilvl w:val="0"/>
          <w:numId w:val="4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Максимальный    срок    выполнения    административной    процедуры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формирование результата предоставления государственной услуги и направлению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результата предоставления услуги в МФЦ для выдачи (направлению) заявителю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документов, подтверждающих предоставление государственной услуги (отказ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предоставлении государственной услуги) не может превышать 5 рабочих дней со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дня получения согласованного с 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Минмособлимуществом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решения.</w:t>
      </w:r>
    </w:p>
    <w:p w:rsidR="003B2B75" w:rsidRPr="00C37127" w:rsidRDefault="003B2B75" w:rsidP="0069550A">
      <w:pPr>
        <w:numPr>
          <w:ilvl w:val="0"/>
          <w:numId w:val="4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Критерием принятия решения является получение ОМС Протокола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заседания МЕЖ (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Градсовета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) содержащего сведения о согласовании либо об отказе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согласовании   проекта   Решения    об   изменении   одного   вида   разрешенного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использования земельного участка на другой вид такого использования.</w:t>
      </w:r>
    </w:p>
    <w:p w:rsidR="003B2B75" w:rsidRPr="00C37127" w:rsidRDefault="003B2B75" w:rsidP="0069550A">
      <w:pPr>
        <w:numPr>
          <w:ilvl w:val="0"/>
          <w:numId w:val="46"/>
        </w:numPr>
        <w:shd w:val="clear" w:color="auto" w:fill="FFFFFF"/>
        <w:spacing w:line="302" w:lineRule="exact"/>
        <w:ind w:right="14" w:firstLine="567"/>
        <w:jc w:val="both"/>
        <w:rPr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Результатом     административной     процедуры     по     формированию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результата  предоставления   государственной  услуги и направлению результата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государственной услуги) является направление в МФЦ сопроводительного письма 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направлении заверенной копии Решения об изменении одного вида разрешенного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использования земельного участка на другой вид такого использования или письма об отказе.</w:t>
      </w:r>
      <w:proofErr w:type="gramEnd"/>
    </w:p>
    <w:p w:rsidR="003B2B75" w:rsidRPr="00C37127" w:rsidRDefault="003B2B75" w:rsidP="0069550A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22.9.9.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При обращении заявителя за получением государственной услуги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электронной   форме   МФЦ   направляет  на  Единый   портал  государственных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муниципальных услуг (функций) или Портал государственных и муниципальных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услуг (функций) Московской области посредством технических сре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дств св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язи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уведомление о завершении исполнения административной процедуры с указанием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результата осуществления административной процедуры.</w:t>
      </w:r>
    </w:p>
    <w:p w:rsidR="003B2B75" w:rsidRPr="00C37127" w:rsidRDefault="003B2B75" w:rsidP="0069550A">
      <w:pPr>
        <w:numPr>
          <w:ilvl w:val="0"/>
          <w:numId w:val="47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Выдача   (направление)   документа,   являющегося   результатом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предоставления государственной услуги, осуществляется МФЦ в соответствии с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заключенными в установленном порядке соглашениями о взаимодействии между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администрацией муниципального образования и МФЦ.</w:t>
      </w:r>
    </w:p>
    <w:p w:rsidR="003B2B75" w:rsidRPr="00C37127" w:rsidRDefault="003B2B75" w:rsidP="0069550A">
      <w:pPr>
        <w:numPr>
          <w:ilvl w:val="0"/>
          <w:numId w:val="47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Способом фиксации результата выполнения административной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процедуры по формированию результата предоставления государственной услуги 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направлению результата предоставления услуги в МФЦ для выдачи (направлению)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заявителю документов, подтверждающих предоставление государственной услуги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(отказ в предоставлении государственной услуги) является внесение сведений о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сопроводительном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письме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о направлении Решения или внесение сведений о письме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об   отказе   в   журнал   регистрации   исходящей   корреспонденции   и   (или)   в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информационную систему администрации муниципального образования, МФЦ.</w:t>
      </w:r>
    </w:p>
    <w:p w:rsidR="003B2B75" w:rsidRPr="00C37127" w:rsidRDefault="003B2B75" w:rsidP="00580E58">
      <w:pPr>
        <w:shd w:val="clear" w:color="auto" w:fill="FFFFFF"/>
        <w:spacing w:before="922" w:line="302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Раздел </w:t>
      </w: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IV</w:t>
      </w: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Формы </w:t>
      </w:r>
      <w:proofErr w:type="gramStart"/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контроля за</w:t>
      </w:r>
      <w:proofErr w:type="gramEnd"/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исполнением </w:t>
      </w:r>
      <w:r w:rsidRPr="00C371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административного регламента предоставления государственной услуги</w:t>
      </w:r>
    </w:p>
    <w:p w:rsidR="003B2B75" w:rsidRPr="00C37127" w:rsidRDefault="003B2B75" w:rsidP="00580E58">
      <w:pPr>
        <w:shd w:val="clear" w:color="auto" w:fill="FFFFFF"/>
        <w:spacing w:before="595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Порядок осуществления текущего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контроля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 соблюдением и исполнением</w:t>
      </w:r>
    </w:p>
    <w:p w:rsidR="003B2B75" w:rsidRPr="00C37127" w:rsidRDefault="003B2B75" w:rsidP="00580E58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должностными лицами положений Административного регламента и иных</w:t>
      </w:r>
    </w:p>
    <w:p w:rsidR="003B2B75" w:rsidRPr="00C37127" w:rsidRDefault="003B2B75" w:rsidP="00580E58">
      <w:pPr>
        <w:shd w:val="clear" w:color="auto" w:fill="FFFFFF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:rsidR="003B2B75" w:rsidRPr="00C37127" w:rsidRDefault="003B2B75" w:rsidP="00580E58">
      <w:pPr>
        <w:shd w:val="clear" w:color="auto" w:fill="FFFFFF"/>
        <w:spacing w:before="5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государственной услуги, а также принятием ими решений</w:t>
      </w:r>
    </w:p>
    <w:p w:rsidR="003B2B75" w:rsidRPr="00C37127" w:rsidRDefault="003B2B75" w:rsidP="00C37127">
      <w:pPr>
        <w:shd w:val="clear" w:color="auto" w:fill="FFFFFF"/>
        <w:spacing w:before="307"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23.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ОМС  организует и осуществляет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>контроль 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 полнотой и качеством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предоставления государственной услуги.</w:t>
      </w:r>
    </w:p>
    <w:p w:rsidR="003B2B75" w:rsidRPr="00C37127" w:rsidRDefault="003B2B75" w:rsidP="00C37127">
      <w:pPr>
        <w:shd w:val="clear" w:color="auto" w:fill="FFFFFF"/>
        <w:spacing w:before="10" w:line="302" w:lineRule="exact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24.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Текущий   контроль   осуществляется   путем   проведения   плановых   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внеплановых    проверок    соблюдения    и    исполнения    должностными   лицами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положений Административного регламента и иных нормативных правовых актов,</w:t>
      </w:r>
      <w:r w:rsidR="00580E58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устанавливающих требования к предоставлению государственной услуги.</w:t>
      </w:r>
    </w:p>
    <w:p w:rsidR="00580E58" w:rsidRPr="00C37127" w:rsidRDefault="00580E58" w:rsidP="00580E58">
      <w:pPr>
        <w:shd w:val="clear" w:color="auto" w:fill="FFFFFF"/>
        <w:spacing w:before="10" w:line="302" w:lineRule="exact"/>
        <w:ind w:firstLine="851"/>
        <w:rPr>
          <w:sz w:val="24"/>
          <w:szCs w:val="24"/>
        </w:rPr>
      </w:pPr>
    </w:p>
    <w:p w:rsidR="003B2B75" w:rsidRPr="00C37127" w:rsidRDefault="003B2B75" w:rsidP="00580E58">
      <w:pPr>
        <w:shd w:val="clear" w:color="auto" w:fill="FFFFFF"/>
        <w:spacing w:line="302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3B2B75" w:rsidRPr="00C37127" w:rsidRDefault="003B2B75" w:rsidP="0069550A">
      <w:pPr>
        <w:numPr>
          <w:ilvl w:val="0"/>
          <w:numId w:val="48"/>
        </w:numPr>
        <w:shd w:val="clear" w:color="auto" w:fill="FFFFFF"/>
        <w:spacing w:before="298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Контроль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полнотой и качеством предоставления государственной услуги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осуществляется в формах проведения проверок и рассмотрения жалоб на действия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(бездействие) должностных лиц.</w:t>
      </w:r>
    </w:p>
    <w:p w:rsidR="003B2B75" w:rsidRPr="00C37127" w:rsidRDefault="003B2B75" w:rsidP="0069550A">
      <w:pPr>
        <w:numPr>
          <w:ilvl w:val="0"/>
          <w:numId w:val="48"/>
        </w:num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Проверки могут быть плановыми и внеплановыми.</w:t>
      </w:r>
    </w:p>
    <w:p w:rsidR="003B2B75" w:rsidRPr="00C37127" w:rsidRDefault="003B2B75" w:rsidP="00C37127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Плановые проверки проводятся не реже одного раза в полугодие. Порядок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осуществления плановых проверок устанавливаются руководителем ОМС, его заместителем. При проверке могут рассматриваться все вопросы, связанные с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предоставлением государственной услуги (комплексные проверки), или отдельный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вопрос, связанный с предоставлением государственной услуги (тематические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проверки). Проверка также может проводиться по конкретной жалобе.</w:t>
      </w:r>
    </w:p>
    <w:p w:rsidR="003B2B75" w:rsidRPr="00C37127" w:rsidRDefault="003B2B75" w:rsidP="00C37127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27.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Внеплановые проверки проводятся в связи с проверкой устранения ранее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выявленных   нарушений,   а   также   в   случае   получения   жалоб   на   действия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(бездействие) должностных лиц.</w:t>
      </w:r>
    </w:p>
    <w:p w:rsidR="003B2B75" w:rsidRPr="00C37127" w:rsidRDefault="003B2B75" w:rsidP="00580E58">
      <w:pPr>
        <w:shd w:val="clear" w:color="auto" w:fill="FFFFFF"/>
        <w:spacing w:before="302" w:line="302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Ответственность должностных лиц за решения и действия (бездействие),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принимаемые (осуществляемые) ими в ходе предоставления государственной</w:t>
      </w:r>
    </w:p>
    <w:p w:rsidR="003B2B75" w:rsidRPr="00C37127" w:rsidRDefault="003B2B75" w:rsidP="00580E58">
      <w:pPr>
        <w:shd w:val="clear" w:color="auto" w:fill="FFFFFF"/>
        <w:spacing w:before="5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услуги</w:t>
      </w:r>
    </w:p>
    <w:p w:rsidR="003B2B75" w:rsidRPr="00C37127" w:rsidRDefault="003B2B75" w:rsidP="00C37127">
      <w:pPr>
        <w:shd w:val="clear" w:color="auto" w:fill="FFFFFF"/>
        <w:spacing w:before="298"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28.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По результатам проведенных проверок в случае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выявления нарушений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соблюдения   положений  Административного   регламента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 и иных  нормативных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правовых актов, устанавливающих требования к предоставлению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услуги,      должностные     лица     несут     ответственность     за     принимаемые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  <w:t>(осуществляемые)  в   ходе  предоставления   государственной услуги решения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действия (бездействие) в соответствии с требованиями законодательства Российской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Федерации.</w:t>
      </w:r>
    </w:p>
    <w:p w:rsidR="003B2B75" w:rsidRPr="00C37127" w:rsidRDefault="003B2B75" w:rsidP="00C37127">
      <w:pPr>
        <w:shd w:val="clear" w:color="auto" w:fill="FFFFFF"/>
        <w:spacing w:before="293" w:line="312" w:lineRule="exact"/>
        <w:ind w:firstLine="851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контроля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предоставлением государственной услуги, в том числе со стороны граждан, их</w:t>
      </w:r>
    </w:p>
    <w:p w:rsidR="003B2B75" w:rsidRPr="00C37127" w:rsidRDefault="003B2B75" w:rsidP="00C37127">
      <w:pPr>
        <w:shd w:val="clear" w:color="auto" w:fill="FFFFFF"/>
        <w:ind w:firstLine="851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объединений и организаций</w:t>
      </w:r>
    </w:p>
    <w:p w:rsidR="003B2B75" w:rsidRPr="00C37127" w:rsidRDefault="003B2B75" w:rsidP="00C37127">
      <w:pPr>
        <w:shd w:val="clear" w:color="auto" w:fill="FFFFFF"/>
        <w:spacing w:before="293"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29.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Требованиями   к   порядку   и   формам  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контроля  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  предоставлением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 являются:</w:t>
      </w:r>
    </w:p>
    <w:p w:rsidR="003B2B75" w:rsidRPr="00C37127" w:rsidRDefault="003B2B75" w:rsidP="00C37127">
      <w:pPr>
        <w:numPr>
          <w:ilvl w:val="0"/>
          <w:numId w:val="49"/>
        </w:numPr>
        <w:shd w:val="clear" w:color="auto" w:fill="FFFFFF"/>
        <w:spacing w:line="307" w:lineRule="exact"/>
        <w:ind w:left="1483"/>
        <w:jc w:val="both"/>
        <w:rPr>
          <w:rFonts w:ascii="Times New Roman" w:hAnsi="Times New Roman" w:cs="Times New Roman"/>
          <w:b w:val="0"/>
          <w:bCs w:val="0"/>
          <w:color w:val="000000"/>
          <w:spacing w:val="-2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независимость;</w:t>
      </w:r>
    </w:p>
    <w:p w:rsidR="003B2B75" w:rsidRPr="00C37127" w:rsidRDefault="003B2B75" w:rsidP="00C37127">
      <w:pPr>
        <w:numPr>
          <w:ilvl w:val="0"/>
          <w:numId w:val="49"/>
        </w:numPr>
        <w:shd w:val="clear" w:color="auto" w:fill="FFFFFF"/>
        <w:spacing w:line="307" w:lineRule="exact"/>
        <w:ind w:left="1483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тщательность.</w:t>
      </w:r>
    </w:p>
    <w:p w:rsidR="003B2B75" w:rsidRPr="00C37127" w:rsidRDefault="003B2B75" w:rsidP="00C37127">
      <w:pPr>
        <w:shd w:val="clear" w:color="auto" w:fill="FFFFFF"/>
        <w:spacing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30.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Должностные   лица,   осуществляющие  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контроль  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  предоставлением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>государственной услуги, должны принимать меры по предотвращению конфликта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интересов при предоставлении государственной услуги.</w:t>
      </w:r>
    </w:p>
    <w:p w:rsidR="003B2B75" w:rsidRPr="00C37127" w:rsidRDefault="003B2B75" w:rsidP="00C37127">
      <w:pPr>
        <w:shd w:val="clear" w:color="auto" w:fill="FFFFFF"/>
        <w:spacing w:before="5" w:line="307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  <w:t>31.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Тщательность      осуществления     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контроля      за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     предоставлением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  <w:t xml:space="preserve">государственной    услуги    состоит   в    своевременном   и   точном   исполнении уполномоченными    лицами    обязанностей,     предусмотренных    разделом 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  <w:lang w:val="en-US"/>
        </w:rPr>
        <w:t>IV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lastRenderedPageBreak/>
        <w:t>Административного регламента.</w:t>
      </w:r>
    </w:p>
    <w:p w:rsidR="003B2B75" w:rsidRPr="00C37127" w:rsidRDefault="003B2B75" w:rsidP="00C37127">
      <w:pPr>
        <w:shd w:val="clear" w:color="auto" w:fill="FFFFFF"/>
        <w:spacing w:before="5" w:line="302" w:lineRule="exact"/>
        <w:ind w:right="29" w:firstLine="851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32.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Заявители могут контролировать предоставление государственной услуги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путем получения информации по телефону, письменным обращениям, электронной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почте и через Единый портал государственных и муниципальных услуг и Портал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государственных и муниципальных услуг Московской области.</w:t>
      </w:r>
    </w:p>
    <w:p w:rsidR="0069550A" w:rsidRDefault="0069550A" w:rsidP="00C37127">
      <w:pPr>
        <w:shd w:val="clear" w:color="auto" w:fill="FFFFFF"/>
        <w:ind w:firstLine="142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B2B75" w:rsidRDefault="003B2B75" w:rsidP="00C37127">
      <w:pPr>
        <w:shd w:val="clear" w:color="auto" w:fill="FFFFFF"/>
        <w:ind w:firstLine="142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Раздел </w:t>
      </w:r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V</w:t>
      </w:r>
      <w:r w:rsidRPr="00C371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Досудебный (внесудебный) порядок обжалования решений и </w:t>
      </w:r>
      <w:r w:rsidRPr="00C371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действий (бездействия) должностных лиц ОМС и МФЦ</w:t>
      </w:r>
    </w:p>
    <w:p w:rsidR="00C37127" w:rsidRPr="00C37127" w:rsidRDefault="00C37127" w:rsidP="00C37127">
      <w:pPr>
        <w:shd w:val="clear" w:color="auto" w:fill="FFFFFF"/>
        <w:ind w:firstLine="142"/>
        <w:jc w:val="center"/>
        <w:rPr>
          <w:sz w:val="24"/>
          <w:szCs w:val="24"/>
        </w:rPr>
      </w:pPr>
    </w:p>
    <w:p w:rsidR="003B2B75" w:rsidRPr="00C37127" w:rsidRDefault="003B2B75" w:rsidP="00C37127">
      <w:pPr>
        <w:shd w:val="clear" w:color="auto" w:fill="FFFFFF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33.1.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Заявитель имеет право обратиться в ОМС и (или) в МФЦ с жалобой, в том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  <w:t>числе в следующих случаях:</w:t>
      </w:r>
    </w:p>
    <w:p w:rsidR="003B2B75" w:rsidRPr="00C37127" w:rsidRDefault="003B2B75" w:rsidP="00C37127">
      <w:pPr>
        <w:shd w:val="clear" w:color="auto" w:fill="FFFFFF"/>
        <w:spacing w:line="307" w:lineRule="exact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29"/>
          <w:sz w:val="24"/>
          <w:szCs w:val="24"/>
        </w:rPr>
        <w:t>1)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нарушение   срока  регистрации   заявления   Заявителя  о   предоставлении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государственной услуги;</w:t>
      </w:r>
    </w:p>
    <w:p w:rsidR="003B2B75" w:rsidRPr="00C37127" w:rsidRDefault="003B2B75" w:rsidP="0069550A">
      <w:pPr>
        <w:numPr>
          <w:ilvl w:val="0"/>
          <w:numId w:val="50"/>
        </w:numPr>
        <w:shd w:val="clear" w:color="auto" w:fill="FFFFFF"/>
        <w:spacing w:line="307" w:lineRule="exact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нарушение срока предоставления государственной услуги;</w:t>
      </w:r>
    </w:p>
    <w:p w:rsidR="003B2B75" w:rsidRPr="00C37127" w:rsidRDefault="003B2B75" w:rsidP="0069550A">
      <w:pPr>
        <w:numPr>
          <w:ilvl w:val="0"/>
          <w:numId w:val="51"/>
        </w:numPr>
        <w:shd w:val="clear" w:color="auto" w:fill="FFFFFF"/>
        <w:spacing w:line="307" w:lineRule="exact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требование у Заявителя документов, не предусмотренных нормативными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правовыми  актами  Российской  Федерации,   нормативными правовыми  актами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Московской области для предоставления государственной услуги;</w:t>
      </w:r>
    </w:p>
    <w:p w:rsidR="003B2B75" w:rsidRPr="00C37127" w:rsidRDefault="003B2B75" w:rsidP="00C37127">
      <w:pPr>
        <w:shd w:val="clear" w:color="auto" w:fill="FFFFFF"/>
        <w:spacing w:before="10" w:line="307" w:lineRule="exact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  <w:t>4)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отказ   в   приеме   документов,   предоставление   которых   предусмотрено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нормативными    правовыми    актами    Российской    Федерации,    нормативными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правовыми  актами  Московской  области для  предоставления государственной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услуги, у Заявителя;</w:t>
      </w:r>
    </w:p>
    <w:p w:rsidR="003B2B75" w:rsidRPr="00C37127" w:rsidRDefault="003B2B75" w:rsidP="0069550A">
      <w:pPr>
        <w:numPr>
          <w:ilvl w:val="0"/>
          <w:numId w:val="52"/>
        </w:numPr>
        <w:shd w:val="clear" w:color="auto" w:fill="FFFFFF"/>
        <w:spacing w:line="307" w:lineRule="exact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отказ в предоставлении государственной услуги, если основания отказа не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предусмотрены федеральными законами и принятыми в соответствии с ними иными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нормативными    правовыми    актами    Российской    Федерации,    нормативными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правовыми актами Московской области;</w:t>
      </w:r>
      <w:proofErr w:type="gramEnd"/>
    </w:p>
    <w:p w:rsidR="003B2B75" w:rsidRPr="00C37127" w:rsidRDefault="003B2B75" w:rsidP="0069550A">
      <w:pPr>
        <w:numPr>
          <w:ilvl w:val="0"/>
          <w:numId w:val="52"/>
        </w:numPr>
        <w:shd w:val="clear" w:color="auto" w:fill="FFFFFF"/>
        <w:spacing w:line="307" w:lineRule="exact"/>
        <w:jc w:val="both"/>
        <w:rPr>
          <w:rFonts w:ascii="Times New Roman" w:hAnsi="Times New Roman" w:cs="Times New Roman"/>
          <w:b w:val="0"/>
          <w:bCs w:val="0"/>
          <w:color w:val="000000"/>
          <w:spacing w:val="-16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требование с Заявителя при предоставлении государственной услуги платы,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не предусмотренной нормативными правовыми актами Российской Федерации,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нормативными правовыми актами Московской области;</w:t>
      </w:r>
    </w:p>
    <w:p w:rsidR="003B2B75" w:rsidRPr="00C37127" w:rsidRDefault="003B2B75" w:rsidP="0069550A">
      <w:pPr>
        <w:numPr>
          <w:ilvl w:val="0"/>
          <w:numId w:val="52"/>
        </w:num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b w:val="0"/>
          <w:bCs w:val="0"/>
          <w:color w:val="000000"/>
          <w:spacing w:val="-1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отказ должностного МФЦ в исправлении допущенных опечаток и ошибок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выданных в результате предоставления государственной услуги документах либо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нарушение установленного срока таких исправлений.</w:t>
      </w:r>
    </w:p>
    <w:p w:rsidR="003B2B75" w:rsidRPr="00C37127" w:rsidRDefault="003B2B75" w:rsidP="0069550A">
      <w:pPr>
        <w:numPr>
          <w:ilvl w:val="0"/>
          <w:numId w:val="53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Право на подачу жалоб имеют физические или юридические лица (за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исключением государственных органов и их территориальных органов, органов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государственных внебюджетных фондов и их территориальных органов, органов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  <w:t>местного самоуправления), обратившиеся в ОМС с заявлением о предоставлении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государственной услуги.</w:t>
      </w:r>
    </w:p>
    <w:p w:rsidR="003B2B75" w:rsidRPr="00C37127" w:rsidRDefault="003B2B75" w:rsidP="0069550A">
      <w:pPr>
        <w:numPr>
          <w:ilvl w:val="0"/>
          <w:numId w:val="53"/>
        </w:numPr>
        <w:shd w:val="clear" w:color="auto" w:fill="FFFFFF"/>
        <w:spacing w:before="5"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Жалоба подается в ОМС в письменной форме на бумажном носителе либо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электронной форме.</w:t>
      </w:r>
    </w:p>
    <w:p w:rsidR="003B2B75" w:rsidRPr="00C37127" w:rsidRDefault="003B2B75" w:rsidP="0069550A">
      <w:pPr>
        <w:numPr>
          <w:ilvl w:val="0"/>
          <w:numId w:val="53"/>
        </w:numPr>
        <w:shd w:val="clear" w:color="auto" w:fill="FFFFFF"/>
        <w:spacing w:line="307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Жалоба может быть направлена по почте, через многофункциональный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центр, с использованием информационно-телекоммуникационной сети «Интернет»,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официального сайта ОМС, Единый портал государственных и муниципальных услуг</w:t>
      </w:r>
    </w:p>
    <w:p w:rsidR="003B2B75" w:rsidRPr="00C37127" w:rsidRDefault="003B2B75" w:rsidP="0069550A">
      <w:pPr>
        <w:shd w:val="clear" w:color="auto" w:fill="FFFFFF"/>
        <w:spacing w:line="302" w:lineRule="exact"/>
        <w:ind w:right="14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либо Портал государственных и муниципальных услуг Мое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ко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 xml:space="preserve"> веко и области, а также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может быть принята при личном приеме заявителя.</w:t>
      </w:r>
    </w:p>
    <w:p w:rsidR="003B2B75" w:rsidRPr="00C37127" w:rsidRDefault="003B2B75" w:rsidP="0069550A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33.5.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Жалоба должна содержать:</w:t>
      </w:r>
    </w:p>
    <w:p w:rsidR="003B2B75" w:rsidRPr="00C37127" w:rsidRDefault="003B2B75" w:rsidP="00C37127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2"/>
          <w:sz w:val="24"/>
          <w:szCs w:val="24"/>
        </w:rPr>
        <w:t>а)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наименование ОМС, предоставляющего государственную услугу; фамилию,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имя,   отчество   руководителя   либо   специалиста   ОМС,   решения   и   действия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(бездействие) которых обжалуются;</w:t>
      </w:r>
    </w:p>
    <w:p w:rsidR="003B2B75" w:rsidRPr="00C37127" w:rsidRDefault="003B2B75" w:rsidP="00C37127">
      <w:pPr>
        <w:shd w:val="clear" w:color="auto" w:fill="FFFFFF"/>
        <w:spacing w:before="10" w:line="302" w:lineRule="exact"/>
        <w:ind w:firstLine="851"/>
        <w:jc w:val="both"/>
        <w:rPr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б)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фамилию,  имя,  отчество  (при наличии),  сведения о  месте жительства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Заявителя - физического лица либо наименование, сведения о месте нахождения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Заявителя - юридического лица, а также номер (номера) контактного телефона,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>адрес  (адреса) электронной почты  (при наличии) и  (или) почтовый адрес,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которым должен быть направлен ответ Заявителю;</w:t>
      </w:r>
      <w:proofErr w:type="gramEnd"/>
    </w:p>
    <w:p w:rsidR="003B2B75" w:rsidRPr="00C37127" w:rsidRDefault="003B2B75" w:rsidP="00C37127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в)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сведения   об   обжалуемых решениях  и  действиях  (бездействии)   ОМС,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предоставляющего государственную услугу, его руководителя либо специалиста;</w:t>
      </w:r>
    </w:p>
    <w:p w:rsidR="003B2B75" w:rsidRPr="00C37127" w:rsidRDefault="003B2B75" w:rsidP="00C37127">
      <w:pPr>
        <w:shd w:val="clear" w:color="auto" w:fill="FFFFFF"/>
        <w:spacing w:line="302" w:lineRule="exact"/>
        <w:ind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8"/>
          <w:sz w:val="24"/>
          <w:szCs w:val="24"/>
        </w:rPr>
        <w:t>г)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доводы,   на основании которых Заявитель  не согласен  с  решением 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действием ОМС, предоставляющего государственную услугу, его руководителя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либо специалиста.</w:t>
      </w:r>
    </w:p>
    <w:p w:rsidR="003B2B75" w:rsidRPr="00C37127" w:rsidRDefault="003B2B75" w:rsidP="00C37127">
      <w:pPr>
        <w:shd w:val="clear" w:color="auto" w:fill="FFFFFF"/>
        <w:spacing w:line="302" w:lineRule="exact"/>
        <w:ind w:right="19" w:firstLine="851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2"/>
          <w:sz w:val="24"/>
          <w:szCs w:val="24"/>
        </w:rPr>
        <w:t xml:space="preserve">Заявителем могут быть представлены документы (при наличии),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подтверждающие доводы Заявителя, либо их копии.</w:t>
      </w:r>
    </w:p>
    <w:p w:rsidR="003B2B75" w:rsidRPr="00C37127" w:rsidRDefault="003B2B75" w:rsidP="0069550A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33.6.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В случае если жалоба подается через представителя Заявителя, также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представляется    документ,    подтверждающий   полномочия    на   осуществление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действий от имени Заявителя. В качестве документа, подтверждающего полномочия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на осуществление действий от имени заявителя, может быть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представлена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:</w:t>
      </w:r>
    </w:p>
    <w:p w:rsidR="003B2B75" w:rsidRPr="00C37127" w:rsidRDefault="003B2B75" w:rsidP="0069550A">
      <w:pPr>
        <w:numPr>
          <w:ilvl w:val="0"/>
          <w:numId w:val="54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Оформленная   в   соответствии   с   законодательством   Российской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Федерации доверенность </w:t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-1"/>
          <w:sz w:val="24"/>
          <w:szCs w:val="24"/>
        </w:rPr>
        <w:t>(для физических лиц, индивидуальных предпринимателей)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;</w:t>
      </w:r>
    </w:p>
    <w:p w:rsidR="003B2B75" w:rsidRPr="00C37127" w:rsidRDefault="003B2B75" w:rsidP="0069550A">
      <w:pPr>
        <w:numPr>
          <w:ilvl w:val="0"/>
          <w:numId w:val="54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Оформленная   в   соответствии   с   законодательством   Российской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Федерации    доверенность,    заверенная    печатью    заявителя    и    подписанная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руководителем Заявителя или уполномоченным этим руководителем лицом </w:t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4"/>
          <w:sz w:val="24"/>
          <w:szCs w:val="24"/>
        </w:rPr>
        <w:t>(для</w:t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1"/>
          <w:sz w:val="24"/>
          <w:szCs w:val="24"/>
        </w:rPr>
        <w:t>юридических лиц)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;</w:t>
      </w:r>
    </w:p>
    <w:p w:rsidR="003B2B75" w:rsidRPr="00C37127" w:rsidRDefault="003B2B75" w:rsidP="0069550A">
      <w:pPr>
        <w:numPr>
          <w:ilvl w:val="0"/>
          <w:numId w:val="54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8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Копия   решения   о   назначении  или  об   избрании  либо   приказа 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>назначении физического лица на должность, в соответствии с которым такое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физическое лицо обладает правом действовать от имени Заявителя без доверенности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2"/>
          <w:sz w:val="24"/>
          <w:szCs w:val="24"/>
        </w:rPr>
        <w:t>(для юридических лиц, индивидуальных предпринимателей),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33.7.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Жалоба, поступившая в ОМС, подлежит рассмотрению специалистом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ОМС, уполномоченным на рассмотрение жалоб, который обеспечивает: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right="29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прием и рассмотрение жалоб в соответствии с требованиями Федерального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закона от 27.07.2010 № 210-ФЗ «Об организации предоставления государственных и муниципальных услуг»;</w:t>
      </w:r>
    </w:p>
    <w:p w:rsidR="003B2B75" w:rsidRPr="00C37127" w:rsidRDefault="003B2B75" w:rsidP="00215699">
      <w:pPr>
        <w:shd w:val="clear" w:color="auto" w:fill="FFFFFF"/>
        <w:spacing w:line="302" w:lineRule="exact"/>
        <w:ind w:right="19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информирование Заявителей о порядке обжалования решений и действий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(бездействия) ОМС.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33.8.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Жалоба, поступившая в ОМС, подлежит регистрации в ОМС не позднее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следующего рабочего дня со дня ее поступления.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Жалоба подлежит рассмотрению:</w:t>
      </w:r>
    </w:p>
    <w:p w:rsidR="003B2B75" w:rsidRPr="00C37127" w:rsidRDefault="003B2B75" w:rsidP="00215699">
      <w:pPr>
        <w:shd w:val="clear" w:color="auto" w:fill="FFFFFF"/>
        <w:spacing w:line="302" w:lineRule="exact"/>
        <w:ind w:right="10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 течение 15 рабочих дней со дня ее регистрации в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ОМС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если более короткие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сроки рассмотрения жалобы не установлены руководителем ОМС;</w:t>
      </w:r>
    </w:p>
    <w:p w:rsidR="003B2B75" w:rsidRPr="00C37127" w:rsidRDefault="003B2B75" w:rsidP="00215699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 xml:space="preserve">в течение пяти рабочих дней со дня ее регистрации в ОМС - в случае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обжалования отказа ОМС, должностного лица МФЦ, в приеме документов у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Заявителя либо в исправлении допущенных опечаток и ошибок или в случае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обжалования нарушения установленного срока таких исправлений.</w:t>
      </w:r>
    </w:p>
    <w:p w:rsidR="003B2B75" w:rsidRPr="00C37127" w:rsidRDefault="003B2B75" w:rsidP="00215699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1"/>
          <w:sz w:val="24"/>
          <w:szCs w:val="24"/>
        </w:rPr>
        <w:t>33.9.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Жалоба может быть подана Заявителем на личном приеме.</w:t>
      </w:r>
    </w:p>
    <w:p w:rsidR="003B2B75" w:rsidRPr="00C37127" w:rsidRDefault="003B2B75" w:rsidP="00215699">
      <w:pPr>
        <w:shd w:val="clear" w:color="auto" w:fill="FFFFFF"/>
        <w:spacing w:line="302" w:lineRule="exact"/>
        <w:ind w:right="29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В случае подачи жалобы при личном приеме Заявитель представляет документ,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удостоверяющий его личность в соответствии с законодательством Российской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Федерации.</w:t>
      </w:r>
    </w:p>
    <w:p w:rsidR="003B2B75" w:rsidRPr="00C37127" w:rsidRDefault="003B2B75" w:rsidP="00215699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Жалоба в письменной форме может быть также направлена по почте.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33.10.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В электронном виде жалоба может быть подана Заявителем посредством:</w:t>
      </w:r>
    </w:p>
    <w:p w:rsidR="003B2B75" w:rsidRPr="00C37127" w:rsidRDefault="003B2B75" w:rsidP="00215699">
      <w:pPr>
        <w:numPr>
          <w:ilvl w:val="0"/>
          <w:numId w:val="55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Официального сайта ОМС в информационно-</w:t>
      </w:r>
      <w:proofErr w:type="spell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телекоммуникационно</w:t>
      </w:r>
      <w:proofErr w:type="spell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 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сети Интернет;</w:t>
      </w:r>
    </w:p>
    <w:p w:rsidR="003B2B75" w:rsidRPr="00C37127" w:rsidRDefault="003B2B75" w:rsidP="00215699">
      <w:pPr>
        <w:numPr>
          <w:ilvl w:val="0"/>
          <w:numId w:val="55"/>
        </w:numPr>
        <w:shd w:val="clear" w:color="auto" w:fill="FFFFFF"/>
        <w:spacing w:before="10"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Единого портала государственных и муниципальных услуг;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9"/>
          <w:sz w:val="24"/>
          <w:szCs w:val="24"/>
        </w:rPr>
        <w:t>33.10.4.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Портала   государственных   и   муниципальных   услуг   Московской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области.</w:t>
      </w:r>
    </w:p>
    <w:p w:rsidR="003B2B75" w:rsidRPr="00C37127" w:rsidRDefault="003B2B75" w:rsidP="00215699">
      <w:pPr>
        <w:shd w:val="clear" w:color="auto" w:fill="FFFFFF"/>
        <w:spacing w:before="14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33.11.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При подаче жалобы в электронном виде документы, указанные в пункте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33.6 настоящего  Регламента,  могут быть  представлены  в  форме электронных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документов,  подписанных электронной подписью,  вид  которой предусмотрен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законодательством Российской Федерации, при этом документ, удостоверяющий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личность Заявителя, не требуется.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Жалоба может быть подана Заявителем через многофункциональный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центр. При поступлении жалобы многофункциональный центр обеспечивает ее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передачу  в  ОМС   в  порядке  и  сроки,   которые  установлены  соглашением  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t>взаимодействии между многофункциональным центром и ОМС, но не позднее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7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следующего рабочего дня со дня поступления жалобы.</w:t>
      </w:r>
    </w:p>
    <w:p w:rsidR="003B2B75" w:rsidRPr="00C37127" w:rsidRDefault="003B2B75" w:rsidP="00215699">
      <w:pPr>
        <w:shd w:val="clear" w:color="auto" w:fill="FFFFFF"/>
        <w:spacing w:line="302" w:lineRule="exact"/>
        <w:ind w:right="43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t>ОМС.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33.13.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Основания     для     приостановления     рассмотрения     жалобы     не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предусмотрены.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В случае если Заявителем подана в ОМС жалоба, решение по которой не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t>входит в компетенцию ОМС, в течение 3 рабочих дней со дня ее регистрации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6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ОМС жалоба перенаправляется в уполномоченный на ее рассмотрение орган, о чем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в письменной форме информируется Заявитель.</w:t>
      </w:r>
    </w:p>
    <w:p w:rsidR="003B2B75" w:rsidRPr="00C37127" w:rsidRDefault="003B2B75" w:rsidP="00215699">
      <w:pPr>
        <w:shd w:val="clear" w:color="auto" w:fill="FFFFFF"/>
        <w:spacing w:line="302" w:lineRule="exact"/>
        <w:ind w:right="43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уполномоченном на ее рассмотрение органе.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33.15.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По   результатам   рассмотрения   жалобы   ОМС   принимает   одно   из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4"/>
          <w:szCs w:val="24"/>
        </w:rPr>
        <w:t>следующих решений:</w:t>
      </w:r>
    </w:p>
    <w:p w:rsidR="003B2B75" w:rsidRPr="00C37127" w:rsidRDefault="003B2B75" w:rsidP="00215699">
      <w:pPr>
        <w:shd w:val="clear" w:color="auto" w:fill="FFFFFF"/>
        <w:spacing w:line="302" w:lineRule="exact"/>
        <w:ind w:right="14" w:firstLine="851"/>
        <w:jc w:val="both"/>
        <w:rPr>
          <w:sz w:val="24"/>
          <w:szCs w:val="24"/>
        </w:rPr>
      </w:pPr>
      <w:proofErr w:type="gramStart"/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1)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ОМС опечаток и ошибок в выданных в результате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предоставления государственной услуги документах, возврата Заявителю денежных</w:t>
      </w:r>
      <w:r w:rsidR="00215699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средств, взимание которых не предусмотрено нормативными правовыми актами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Российской Федерации, нормативными правовыми актами Московской области;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2) отказывает в удовлетворении жалобы.</w:t>
      </w:r>
      <w:proofErr w:type="gramEnd"/>
    </w:p>
    <w:p w:rsidR="003B2B75" w:rsidRPr="00C37127" w:rsidRDefault="003B2B75" w:rsidP="00215699">
      <w:pPr>
        <w:numPr>
          <w:ilvl w:val="0"/>
          <w:numId w:val="5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Не позднее дня, следующего за днем принятия решения, указанного в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пункте 33.15 Административного регламента, Заявителю в письменной форме и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желанию Заявителя в электронной форме направляется мотивированный ответ 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результатах рассмотрения жалобы.</w:t>
      </w:r>
    </w:p>
    <w:p w:rsidR="003B2B75" w:rsidRPr="00C37127" w:rsidRDefault="003B2B75" w:rsidP="00215699">
      <w:pPr>
        <w:numPr>
          <w:ilvl w:val="0"/>
          <w:numId w:val="56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 удовлетворении жалобы ОМС принимает исчерпывающие меры по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устранению выявленных нарушений, в том числе по выдаче Заявителю результата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государственной услуги, не позднее 5 рабочих дней со дня принятия решения, если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иное не установлено законодательством Российской Федерации.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33.18.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ОМС отказывает в удовлетворении жалобы в следующих случаях: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наличия вступившего в законную силу решения суда, арбитражного суда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по</w:t>
      </w:r>
      <w:proofErr w:type="gramEnd"/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жалобе о том же предмете и по тем же основаниям;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right="34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подачи жалобы лицом, полномочия которого не подтверждены в порядке,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установленном законодательством Российской Федерации;</w:t>
      </w:r>
    </w:p>
    <w:p w:rsidR="003B2B75" w:rsidRPr="00C37127" w:rsidRDefault="003B2B75" w:rsidP="00215699">
      <w:pPr>
        <w:shd w:val="clear" w:color="auto" w:fill="FFFFFF"/>
        <w:spacing w:line="302" w:lineRule="exact"/>
        <w:ind w:right="14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Административного регламента в отношении того же заявителя и по тому же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>предмету жалобы;</w:t>
      </w:r>
    </w:p>
    <w:p w:rsidR="003B2B75" w:rsidRPr="00C37127" w:rsidRDefault="003B2B75" w:rsidP="00215699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признания жалобы необоснованной.</w:t>
      </w:r>
    </w:p>
    <w:p w:rsidR="003B2B75" w:rsidRPr="00C37127" w:rsidRDefault="003B2B75" w:rsidP="00215699">
      <w:pPr>
        <w:numPr>
          <w:ilvl w:val="0"/>
          <w:numId w:val="57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рассмотрения жалобы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признаков    состава    административного    правонарушения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или    преступления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должностное    лицо,    наделенное    полномочиями    по    рассмотрению    жалоб,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незамедлительно направляет имеющиеся материалы в органы прокуратуры.</w:t>
      </w:r>
    </w:p>
    <w:p w:rsidR="003B2B75" w:rsidRPr="00C37127" w:rsidRDefault="003B2B75" w:rsidP="00215699">
      <w:pPr>
        <w:numPr>
          <w:ilvl w:val="0"/>
          <w:numId w:val="57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Ответ по результатам рассмотрения жалобы направляется заявителю не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позднее дня, следующего за днем принятия решения, в письменной форме.</w:t>
      </w:r>
    </w:p>
    <w:p w:rsidR="003B2B75" w:rsidRPr="00C37127" w:rsidRDefault="003B2B75" w:rsidP="00215699">
      <w:pPr>
        <w:numPr>
          <w:ilvl w:val="0"/>
          <w:numId w:val="57"/>
        </w:numPr>
        <w:shd w:val="clear" w:color="auto" w:fill="FFFFFF"/>
        <w:spacing w:line="302" w:lineRule="exact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right="43" w:firstLine="567"/>
        <w:jc w:val="both"/>
        <w:rPr>
          <w:sz w:val="24"/>
          <w:szCs w:val="24"/>
        </w:rPr>
      </w:pP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ОМС, предоставляющего государственную услугу, рассмотревшего жалобу,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должность, фамилия, имя, отчество (при наличии) его должностного лица,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принявшего решение по жалобе;</w:t>
      </w:r>
      <w:proofErr w:type="gramEnd"/>
    </w:p>
    <w:p w:rsidR="003B2B75" w:rsidRPr="00C37127" w:rsidRDefault="003B2B75" w:rsidP="00215699">
      <w:pPr>
        <w:shd w:val="clear" w:color="auto" w:fill="FFFFFF"/>
        <w:spacing w:before="5" w:line="302" w:lineRule="exact"/>
        <w:ind w:right="43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номер, дата, место принятия решения, включая сведения о должностном лице,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решение или действие (бездействие) которого обжалуется;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фамилия, имя, отчество (при наличии) или наименование заявителя;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основания для принятия решения по жалобе;</w:t>
      </w:r>
    </w:p>
    <w:p w:rsidR="003B2B75" w:rsidRPr="00C37127" w:rsidRDefault="003B2B75" w:rsidP="00215699">
      <w:pPr>
        <w:shd w:val="clear" w:color="auto" w:fill="FFFFFF"/>
        <w:spacing w:before="10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6"/>
          <w:sz w:val="24"/>
          <w:szCs w:val="24"/>
        </w:rPr>
        <w:lastRenderedPageBreak/>
        <w:t>принятое по жалобе решение;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3B2B75" w:rsidRPr="00C37127" w:rsidRDefault="003B2B75" w:rsidP="00215699">
      <w:pPr>
        <w:shd w:val="clear" w:color="auto" w:fill="FFFFFF"/>
        <w:spacing w:line="302" w:lineRule="exact"/>
        <w:ind w:right="19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в случае если жалоба признана необоснованной, - причины признания жалобы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необоснованной и информация о праве заявителя обжаловать принятое решение в судебном порядке;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сведения о порядке обжалования принятого по жалобе решения.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33.22.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Ответ    по     результатам    рассмотрения    жалобы    подписывается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уполномоченным на рассмотрение жалобы должностным лицом ОМС.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33.23.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ОМС вправе оставить жалобу без ответа в следующих случаях: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br/>
        <w:t>отсутствия   в   жалобе   фамилии   заявителя   или   почтового   адреса   (адреса</w:t>
      </w:r>
      <w:proofErr w:type="gramEnd"/>
    </w:p>
    <w:p w:rsidR="003B2B75" w:rsidRPr="00C37127" w:rsidRDefault="003B2B75" w:rsidP="00215699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электронной почты), по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которому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должен быть направлен ответ;</w:t>
      </w:r>
    </w:p>
    <w:p w:rsidR="003B2B75" w:rsidRPr="00C37127" w:rsidRDefault="003B2B75" w:rsidP="00215699">
      <w:pPr>
        <w:shd w:val="clear" w:color="auto" w:fill="FFFFFF"/>
        <w:spacing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наличия в жалобе нецензурных либо оскорбительных выражений, угроз жизни,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здоровью и имуществу должностного лица, а также членам его семьи (жалоба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8"/>
          <w:sz w:val="24"/>
          <w:szCs w:val="24"/>
        </w:rPr>
        <w:t xml:space="preserve">остается без ответа, при этом заявителю сообщается о недопустимости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злоупотребления правом);</w:t>
      </w:r>
    </w:p>
    <w:p w:rsidR="003B2B75" w:rsidRPr="00C37127" w:rsidRDefault="003B2B75" w:rsidP="00215699">
      <w:pPr>
        <w:shd w:val="clear" w:color="auto" w:fill="FFFFFF"/>
        <w:spacing w:line="302" w:lineRule="exact"/>
        <w:ind w:right="5" w:firstLine="56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отсутствия возможности прочитать какую-либо часть текста жалобы (жалоба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остается без ответа, о чем в течение семи дней со дня регистрации жалобы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сообщается заявителю, если его фамилия и почтовый адрес поддаются прочтению).</w:t>
      </w:r>
    </w:p>
    <w:p w:rsidR="003B2B75" w:rsidRPr="00C37127" w:rsidRDefault="003B2B75" w:rsidP="00215699">
      <w:pPr>
        <w:shd w:val="clear" w:color="auto" w:fill="FFFFFF"/>
        <w:spacing w:before="5" w:line="302" w:lineRule="exact"/>
        <w:ind w:firstLine="567"/>
        <w:jc w:val="both"/>
        <w:rPr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-10"/>
          <w:sz w:val="24"/>
          <w:szCs w:val="24"/>
        </w:rPr>
        <w:t>33.24.</w:t>
      </w:r>
      <w:r w:rsidRPr="00C3712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Заявитель вправе обжаловать принятое по жалобе решение в судебном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br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порядке в соответствии с законодательством Российской Федерации.</w:t>
      </w:r>
    </w:p>
    <w:p w:rsidR="00C96016" w:rsidRPr="00C37127" w:rsidRDefault="00C96016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C37127" w:rsidRPr="00C37127" w:rsidRDefault="00C37127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C37127" w:rsidRPr="00C37127" w:rsidRDefault="00C37127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C37127" w:rsidRPr="00C37127" w:rsidRDefault="00C37127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C37127" w:rsidRPr="00C37127" w:rsidRDefault="00C37127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C37127" w:rsidRPr="00C37127" w:rsidRDefault="00C37127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C37127" w:rsidRDefault="00C37127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215699" w:rsidRPr="00C37127" w:rsidRDefault="00215699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ind w:right="5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>Приложение к Регламенту</w:t>
      </w:r>
    </w:p>
    <w:p w:rsidR="00C37127" w:rsidRPr="00C37127" w:rsidRDefault="00C37127" w:rsidP="003B2B75">
      <w:pPr>
        <w:shd w:val="clear" w:color="auto" w:fill="FFFFFF"/>
        <w:ind w:right="5"/>
        <w:jc w:val="right"/>
        <w:rPr>
          <w:sz w:val="24"/>
          <w:szCs w:val="24"/>
        </w:rPr>
      </w:pPr>
    </w:p>
    <w:p w:rsidR="00C37127" w:rsidRPr="00C37127" w:rsidRDefault="003B2B75" w:rsidP="00C37127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Главе Администрации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 Воскресенского </w:t>
      </w:r>
    </w:p>
    <w:p w:rsidR="003B2B75" w:rsidRPr="00C37127" w:rsidRDefault="003B2B75" w:rsidP="00C3712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>муниципального района</w:t>
      </w:r>
    </w:p>
    <w:p w:rsidR="003B2B75" w:rsidRPr="00C37127" w:rsidRDefault="003B2B75" w:rsidP="00C37127">
      <w:pPr>
        <w:shd w:val="clear" w:color="auto" w:fill="FFFFFF"/>
        <w:tabs>
          <w:tab w:val="left" w:leader="underscore" w:pos="918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от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5"/>
          <w:sz w:val="24"/>
          <w:szCs w:val="24"/>
        </w:rPr>
        <w:t>_________________________________</w:t>
      </w:r>
    </w:p>
    <w:p w:rsidR="003B2B75" w:rsidRPr="00C37127" w:rsidRDefault="003B2B75" w:rsidP="00C37127">
      <w:pPr>
        <w:shd w:val="clear" w:color="auto" w:fill="FFFFFF"/>
        <w:tabs>
          <w:tab w:val="left" w:leader="underscore" w:pos="10176"/>
        </w:tabs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Паспорт гражданина РФ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____________</w:t>
      </w:r>
    </w:p>
    <w:p w:rsidR="00C37127" w:rsidRPr="00C37127" w:rsidRDefault="00C37127" w:rsidP="00C37127">
      <w:pPr>
        <w:shd w:val="clear" w:color="auto" w:fill="FFFFFF"/>
        <w:tabs>
          <w:tab w:val="left" w:leader="underscore" w:pos="101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_________________________________</w:t>
      </w:r>
    </w:p>
    <w:p w:rsidR="00C37127" w:rsidRPr="00C37127" w:rsidRDefault="003B2B75" w:rsidP="00C37127">
      <w:pPr>
        <w:shd w:val="clear" w:color="auto" w:fill="FFFFFF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lastRenderedPageBreak/>
        <w:t>Почтовый адрес: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___________________</w:t>
      </w:r>
    </w:p>
    <w:p w:rsidR="003B2B75" w:rsidRPr="00C37127" w:rsidRDefault="00C37127" w:rsidP="00C3712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4"/>
          <w:sz w:val="24"/>
          <w:szCs w:val="24"/>
        </w:rPr>
        <w:t xml:space="preserve">    __________________________________</w:t>
      </w:r>
      <w:r w:rsidR="003B2B75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</w:p>
    <w:p w:rsidR="003B2B75" w:rsidRPr="00C37127" w:rsidRDefault="003B2B75" w:rsidP="00C37127">
      <w:pPr>
        <w:shd w:val="clear" w:color="auto" w:fill="FFFFFF"/>
        <w:tabs>
          <w:tab w:val="left" w:leader="underscore" w:pos="8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Контактный телефон: 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_____________</w:t>
      </w:r>
    </w:p>
    <w:p w:rsidR="003B2B75" w:rsidRPr="00C37127" w:rsidRDefault="003B2B75" w:rsidP="00C37127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Адрес электронной почты: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_________</w:t>
      </w:r>
    </w:p>
    <w:p w:rsidR="003B2B75" w:rsidRPr="00C37127" w:rsidRDefault="003B2B75" w:rsidP="00C37127">
      <w:pPr>
        <w:shd w:val="clear" w:color="auto" w:fill="FFFFFF"/>
        <w:spacing w:before="523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Заявление</w:t>
      </w:r>
    </w:p>
    <w:p w:rsidR="003B2B75" w:rsidRPr="00C37127" w:rsidRDefault="003B2B75" w:rsidP="00C37127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 принятии решения об установлении соответствия вида разрешенного использования </w:t>
      </w:r>
      <w:r w:rsidRPr="00C371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земельного участка классификатору видов использования</w:t>
      </w:r>
    </w:p>
    <w:p w:rsidR="003B2B75" w:rsidRPr="00C37127" w:rsidRDefault="003B2B75" w:rsidP="003B2B75">
      <w:pPr>
        <w:shd w:val="clear" w:color="auto" w:fill="FFFFFF"/>
        <w:spacing w:before="288" w:line="264" w:lineRule="exact"/>
        <w:jc w:val="right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 xml:space="preserve">Прошу Вас установить соответствие вида разрешенного использования земельного участка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1"/>
          <w:sz w:val="24"/>
          <w:szCs w:val="24"/>
        </w:rPr>
        <w:t>с</w:t>
      </w:r>
      <w:proofErr w:type="gramEnd"/>
    </w:p>
    <w:p w:rsidR="003B2B75" w:rsidRPr="00C37127" w:rsidRDefault="003B2B75" w:rsidP="003B2B75">
      <w:pPr>
        <w:shd w:val="clear" w:color="auto" w:fill="FFFFFF"/>
        <w:spacing w:line="264" w:lineRule="exact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кадастровым    номером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__________________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с вида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_____________________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на вид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 xml:space="preserve"> ________________.</w:t>
      </w:r>
    </w:p>
    <w:p w:rsidR="003B2B75" w:rsidRPr="00C37127" w:rsidRDefault="003B2B75" w:rsidP="003B2B75">
      <w:pPr>
        <w:shd w:val="clear" w:color="auto" w:fill="FFFFFF"/>
        <w:spacing w:before="5" w:line="264" w:lineRule="exact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Обоснование      изменения      вида      разрешенного      использования      земельного      участка:</w:t>
      </w:r>
    </w:p>
    <w:p w:rsidR="00C37127" w:rsidRPr="00C37127" w:rsidRDefault="00C37127" w:rsidP="003B2B75">
      <w:pPr>
        <w:shd w:val="clear" w:color="auto" w:fill="FFFFFF"/>
        <w:spacing w:before="5" w:line="264" w:lineRule="exact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___________________________________.</w:t>
      </w:r>
    </w:p>
    <w:p w:rsidR="00C37127" w:rsidRPr="00C37127" w:rsidRDefault="00C37127" w:rsidP="00C3712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C37127" w:rsidRPr="00C37127" w:rsidRDefault="00C37127" w:rsidP="00C3712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C37127" w:rsidRPr="00C37127" w:rsidRDefault="00C37127" w:rsidP="00C3712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C37127" w:rsidRPr="00C37127" w:rsidRDefault="00C37127" w:rsidP="00C37127">
      <w:pPr>
        <w:shd w:val="clear" w:color="auto" w:fill="FFFFFF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</w:p>
    <w:p w:rsidR="00C37127" w:rsidRPr="00C37127" w:rsidRDefault="003B2B75" w:rsidP="00C37127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 xml:space="preserve">Приложение: </w:t>
      </w:r>
    </w:p>
    <w:p w:rsidR="003B2B75" w:rsidRPr="00C37127" w:rsidRDefault="003B2B75" w:rsidP="00C37127">
      <w:pPr>
        <w:shd w:val="clear" w:color="auto" w:fill="FFFFFF"/>
        <w:spacing w:line="276" w:lineRule="auto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2"/>
          <w:sz w:val="24"/>
          <w:szCs w:val="24"/>
        </w:rPr>
        <w:t>1.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-22"/>
          <w:sz w:val="24"/>
          <w:szCs w:val="24"/>
        </w:rPr>
        <w:t xml:space="preserve"> _____________________________________________.</w:t>
      </w:r>
    </w:p>
    <w:p w:rsidR="003B2B75" w:rsidRPr="00C37127" w:rsidRDefault="003B2B75" w:rsidP="00C37127">
      <w:pPr>
        <w:shd w:val="clear" w:color="auto" w:fill="FFFFFF"/>
        <w:spacing w:before="278" w:line="276" w:lineRule="auto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Результат муниципальной услуги выдать следующим способом:</w:t>
      </w:r>
    </w:p>
    <w:p w:rsidR="00C37127" w:rsidRPr="00C37127" w:rsidRDefault="00C37127" w:rsidP="00C37127">
      <w:pPr>
        <w:shd w:val="clear" w:color="auto" w:fill="FFFFFF"/>
        <w:spacing w:line="276" w:lineRule="auto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______________________________________________.</w:t>
      </w:r>
    </w:p>
    <w:p w:rsidR="003B2B75" w:rsidRPr="00C37127" w:rsidRDefault="003B2B75" w:rsidP="00C37127">
      <w:pPr>
        <w:shd w:val="clear" w:color="auto" w:fill="FFFFFF"/>
        <w:spacing w:line="276" w:lineRule="auto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0"/>
          <w:sz w:val="24"/>
          <w:szCs w:val="24"/>
        </w:rPr>
        <w:t xml:space="preserve">На обработку моих персональных данных, содержащихся в заявлении и прилагаемых к нему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документах,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согласен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>.</w:t>
      </w:r>
    </w:p>
    <w:p w:rsidR="003B2B75" w:rsidRPr="00C37127" w:rsidRDefault="003B2B75" w:rsidP="00C37127">
      <w:pPr>
        <w:shd w:val="clear" w:color="auto" w:fill="FFFFFF"/>
        <w:spacing w:before="528"/>
        <w:ind w:left="5035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Подпись</w:t>
      </w:r>
      <w:r w:rsid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______________</w:t>
      </w:r>
      <w:r w:rsid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Дата</w:t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________________</w:t>
      </w:r>
    </w:p>
    <w:p w:rsidR="003B2B75" w:rsidRPr="00C37127" w:rsidRDefault="003B2B75" w:rsidP="003B2B75">
      <w:pPr>
        <w:shd w:val="clear" w:color="auto" w:fill="FFFFFF"/>
        <w:spacing w:before="1262" w:line="163" w:lineRule="exact"/>
        <w:ind w:left="5" w:right="3110"/>
        <w:rPr>
          <w:sz w:val="24"/>
          <w:szCs w:val="24"/>
        </w:rPr>
        <w:sectPr w:rsidR="003B2B75" w:rsidRPr="00C37127" w:rsidSect="00CB37B9">
          <w:pgSz w:w="11909" w:h="16834"/>
          <w:pgMar w:top="567" w:right="569" w:bottom="567" w:left="1134" w:header="720" w:footer="720" w:gutter="0"/>
          <w:cols w:space="60"/>
          <w:noEndnote/>
        </w:sectPr>
      </w:pPr>
    </w:p>
    <w:p w:rsidR="003B2B75" w:rsidRPr="00C37127" w:rsidRDefault="003B2B75" w:rsidP="003B2B75">
      <w:pPr>
        <w:shd w:val="clear" w:color="auto" w:fill="FFFFFF"/>
        <w:spacing w:line="298" w:lineRule="exact"/>
        <w:ind w:firstLine="677"/>
        <w:jc w:val="both"/>
        <w:rPr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lastRenderedPageBreak/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37127" w:rsidRPr="00C37127" w:rsidRDefault="003B2B75" w:rsidP="00C37127">
      <w:pPr>
        <w:shd w:val="clear" w:color="auto" w:fill="FFFFFF"/>
        <w:spacing w:before="10" w:line="298" w:lineRule="exact"/>
        <w:ind w:right="10" w:firstLine="67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3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распоряжении органов, предоставляющих государственные или муниципальные услуги, либо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5"/>
          <w:sz w:val="24"/>
          <w:szCs w:val="24"/>
        </w:rPr>
        <w:t xml:space="preserve">подведомственных органам государственной власти или органам местного самоуправления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организаций, участвующих в предоставлении муниципальной услуги, </w:t>
      </w:r>
      <w:proofErr w:type="gramStart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предупрежден</w:t>
      </w:r>
      <w:proofErr w:type="gramEnd"/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.</w:t>
      </w:r>
    </w:p>
    <w:p w:rsidR="00C37127" w:rsidRPr="00C37127" w:rsidRDefault="00C37127" w:rsidP="00C37127">
      <w:pPr>
        <w:shd w:val="clear" w:color="auto" w:fill="FFFFFF"/>
        <w:spacing w:before="10" w:line="298" w:lineRule="exact"/>
        <w:ind w:right="10" w:firstLine="67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</w:p>
    <w:p w:rsidR="00C37127" w:rsidRPr="00C37127" w:rsidRDefault="00C37127" w:rsidP="00C37127">
      <w:pPr>
        <w:shd w:val="clear" w:color="auto" w:fill="FFFFFF"/>
        <w:spacing w:before="10" w:line="298" w:lineRule="exact"/>
        <w:ind w:right="10" w:firstLine="67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</w:p>
    <w:p w:rsidR="00C37127" w:rsidRPr="00C37127" w:rsidRDefault="00C37127" w:rsidP="00C37127">
      <w:pPr>
        <w:shd w:val="clear" w:color="auto" w:fill="FFFFFF"/>
        <w:spacing w:before="10" w:line="298" w:lineRule="exact"/>
        <w:ind w:right="10" w:firstLine="67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>_________________                                         ___________________________</w:t>
      </w:r>
    </w:p>
    <w:p w:rsidR="003B2B75" w:rsidRPr="00C37127" w:rsidRDefault="003B2B75" w:rsidP="00C37127">
      <w:pPr>
        <w:shd w:val="clear" w:color="auto" w:fill="FFFFFF"/>
        <w:spacing w:before="10" w:line="298" w:lineRule="exact"/>
        <w:ind w:right="10" w:firstLine="67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pacing w:val="4"/>
          <w:sz w:val="24"/>
          <w:szCs w:val="24"/>
        </w:rPr>
      </w:pPr>
      <w:r w:rsidRPr="00C37127">
        <w:rPr>
          <w:rFonts w:ascii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(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4"/>
          <w:szCs w:val="24"/>
        </w:rPr>
        <w:t>подпись заявителя)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C37127" w:rsidRPr="00C37127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</w:t>
      </w:r>
      <w:r w:rsidRPr="00C37127"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  <w:t>(Ф.И.О. заявителя, полностью)</w:t>
      </w: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rFonts w:ascii="Times New Roman" w:eastAsia="Times New Roman" w:hAnsi="Times New Roman" w:cs="Times New Roman"/>
          <w:b w:val="0"/>
          <w:bCs w:val="0"/>
          <w:color w:val="000000"/>
          <w:spacing w:val="2"/>
          <w:sz w:val="24"/>
          <w:szCs w:val="24"/>
        </w:rPr>
      </w:pPr>
    </w:p>
    <w:p w:rsidR="003B2B75" w:rsidRPr="00C37127" w:rsidRDefault="003B2B75" w:rsidP="003B2B75">
      <w:pPr>
        <w:shd w:val="clear" w:color="auto" w:fill="FFFFFF"/>
        <w:tabs>
          <w:tab w:val="left" w:pos="5448"/>
        </w:tabs>
        <w:spacing w:before="658"/>
        <w:rPr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Pr="00C37127" w:rsidRDefault="003B2B75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3B2B75" w:rsidRDefault="003B2B75" w:rsidP="000A44F2">
      <w:pPr>
        <w:rPr>
          <w:rFonts w:ascii="Times New Roman" w:hAnsi="Times New Roman" w:cs="Times New Roman"/>
          <w:sz w:val="24"/>
          <w:szCs w:val="24"/>
        </w:rPr>
      </w:pPr>
      <w:r w:rsidRPr="00C37127">
        <w:rPr>
          <w:noProof/>
          <w:sz w:val="24"/>
          <w:szCs w:val="24"/>
        </w:rPr>
        <w:drawing>
          <wp:inline distT="0" distB="0" distL="0" distR="0" wp14:anchorId="32A28FFE" wp14:editId="217ACE81">
            <wp:extent cx="6152515" cy="43122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Default="00BD6A28" w:rsidP="000A44F2">
      <w:pPr>
        <w:rPr>
          <w:rFonts w:ascii="Times New Roman" w:hAnsi="Times New Roman" w:cs="Times New Roman"/>
          <w:sz w:val="24"/>
          <w:szCs w:val="24"/>
        </w:rPr>
      </w:pPr>
    </w:p>
    <w:p w:rsidR="00BD6A28" w:rsidRPr="00BD6A28" w:rsidRDefault="00BD6A28" w:rsidP="00BD6A28">
      <w:pPr>
        <w:jc w:val="right"/>
        <w:outlineLvl w:val="1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lastRenderedPageBreak/>
        <w:t>Приложение № 3</w:t>
      </w:r>
    </w:p>
    <w:p w:rsidR="00BD6A28" w:rsidRPr="00BD6A28" w:rsidRDefault="00BD6A28" w:rsidP="00BD6A28">
      <w:pPr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 Административному регламенту</w:t>
      </w:r>
    </w:p>
    <w:p w:rsidR="00BD6A28" w:rsidRPr="00BD6A28" w:rsidRDefault="00BD6A28" w:rsidP="00BD6A28">
      <w:p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BD6A28" w:rsidRPr="00BD6A28" w:rsidRDefault="00BD6A28" w:rsidP="00BD6A28">
      <w:pPr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0" w:name="Par299"/>
      <w:bookmarkEnd w:id="0"/>
    </w:p>
    <w:p w:rsidR="00BD6A28" w:rsidRPr="00BD6A28" w:rsidRDefault="00BD6A28" w:rsidP="00BD6A28">
      <w:pPr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СПРАВОЧНАЯ ИНФОРМАЦИЯ</w:t>
      </w:r>
    </w:p>
    <w:p w:rsidR="00BD6A28" w:rsidRPr="00BD6A28" w:rsidRDefault="00BD6A28" w:rsidP="00BD6A28">
      <w:pPr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 МЕСТЕ НАХОЖДЕНИЯ, ГРАФИКЕ РАБОТЫ, КОНТАКТНЫХ ТЕЛЕФОНАХ, АДРЕСАХ ЭЛЕКТРОННОЙ </w:t>
      </w:r>
      <w:proofErr w:type="gramStart"/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ПОЧТЫ ОТДЕЛА ГРАДОСТРОИТЕЛЬНОГО РЕГУЛИРОВАНИЯ АДМИНИСТРАЦИИ ВОСКРЕСЕНСКОГО МУНИЦИПАЛЬНОГО РАЙОНА МОСКОВСКОЙ ОБЛАСТИ</w:t>
      </w:r>
      <w:proofErr w:type="gramEnd"/>
    </w:p>
    <w:p w:rsidR="00BD6A28" w:rsidRPr="00BD6A28" w:rsidRDefault="00BD6A28" w:rsidP="00BD6A28">
      <w:pPr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ind w:firstLine="540"/>
        <w:jc w:val="both"/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>Отдел градостроительного регулирования управления архитектуры и градостроительства</w:t>
      </w:r>
      <w:r w:rsidRPr="00BD6A28">
        <w:rPr>
          <w:rFonts w:ascii="Times New Roman" w:eastAsia="Times New Roman" w:hAnsi="Times New Roman" w:cs="Times New Roman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ascii="Times New Roman" w:eastAsiaTheme="minorHAnsi" w:hAnsi="Times New Roman" w:cs="Times New Roman"/>
          <w:bCs w:val="0"/>
          <w:sz w:val="24"/>
          <w:szCs w:val="24"/>
          <w:lang w:eastAsia="en-US"/>
        </w:rPr>
        <w:t xml:space="preserve"> области.</w:t>
      </w:r>
    </w:p>
    <w:p w:rsidR="00BD6A28" w:rsidRPr="00BD6A28" w:rsidRDefault="00BD6A28" w:rsidP="00BD6A2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  <w:lang w:eastAsia="ar-SA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Место </w:t>
      </w:r>
      <w:proofErr w:type="gramStart"/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нахождения 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отдела градостроительного регулирования управления архитектуры</w:t>
      </w:r>
      <w:proofErr w:type="gram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градостроительства</w:t>
      </w: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области: 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ab/>
      </w:r>
      <w:r w:rsidRPr="00BD6A28">
        <w:rPr>
          <w:rFonts w:ascii="Times New Roman" w:eastAsiaTheme="minorHAnsi" w:hAnsi="Times New Roman" w:cstheme="minorBidi"/>
          <w:b w:val="0"/>
          <w:bCs w:val="0"/>
          <w:sz w:val="24"/>
          <w:szCs w:val="24"/>
          <w:u w:val="single"/>
          <w:lang w:eastAsia="en-US"/>
        </w:rPr>
        <w:t xml:space="preserve">Московская область, г. Воскресенск, ул. Советская, д. 4б. 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ab/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ab/>
      </w:r>
    </w:p>
    <w:p w:rsidR="00BD6A28" w:rsidRPr="00BD6A28" w:rsidRDefault="00BD6A28" w:rsidP="00BD6A28">
      <w:pPr>
        <w:widowControl/>
        <w:suppressAutoHyphens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BD6A28" w:rsidRPr="00BD6A28" w:rsidRDefault="00BD6A28" w:rsidP="00BD6A28">
      <w:pPr>
        <w:widowControl/>
        <w:suppressAutoHyphens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График </w:t>
      </w:r>
      <w:proofErr w:type="gramStart"/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работы 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отдела градостроительного регулирования управления архитектуры</w:t>
      </w:r>
      <w:proofErr w:type="gram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градостроительства</w:t>
      </w: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области</w:t>
      </w: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>: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Понедельник:           </w:t>
      </w:r>
      <w:r w:rsidRPr="00BD6A28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 xml:space="preserve"> с 8-30 до 17-30, перерыв на обед с 13-00 до 13-45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Вторник:                   </w:t>
      </w:r>
      <w:r w:rsidRPr="00BD6A28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Среда:                       </w:t>
      </w:r>
      <w:r w:rsidRPr="00BD6A28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Четверг:                    </w:t>
      </w:r>
      <w:r w:rsidRPr="00BD6A28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>с 8-30 до 17-30, перерыв на обед с 13-00 до 13-45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Пятница:                   с</w:t>
      </w:r>
      <w:r w:rsidRPr="00BD6A28">
        <w:rPr>
          <w:rFonts w:ascii="Times New Roman" w:eastAsiaTheme="minorHAnsi" w:hAnsi="Times New Roman" w:cstheme="minorBidi"/>
          <w:b w:val="0"/>
          <w:bCs w:val="0"/>
          <w:color w:val="000000"/>
          <w:sz w:val="24"/>
          <w:szCs w:val="24"/>
          <w:u w:val="single"/>
          <w:lang w:eastAsia="en-US"/>
        </w:rPr>
        <w:t xml:space="preserve"> 8-30 до 16-15, перерыв на обед с 13-00 до 13-45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Суббота: выходной день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Воскресенье: выходной день</w:t>
      </w:r>
    </w:p>
    <w:p w:rsidR="00BD6A28" w:rsidRPr="00BD6A28" w:rsidRDefault="00BD6A28" w:rsidP="00BD6A28">
      <w:pPr>
        <w:widowControl/>
        <w:suppressAutoHyphens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</w:p>
    <w:p w:rsidR="00BD6A28" w:rsidRPr="00BD6A28" w:rsidRDefault="00BD6A28" w:rsidP="00BD6A28">
      <w:pPr>
        <w:widowControl/>
        <w:suppressAutoHyphens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График </w:t>
      </w:r>
      <w:proofErr w:type="gramStart"/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приема посетителей 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отдела градостроительного регулирования управления архитектуры</w:t>
      </w:r>
      <w:proofErr w:type="gram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и градостроительства</w:t>
      </w: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области: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Понедельник:           ______</w:t>
      </w:r>
      <w:proofErr w:type="spellStart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_____________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Вторник:                   ______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</w:t>
      </w:r>
      <w:proofErr w:type="spellStart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____________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Среда:                       __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с 10-00 до 16-30 перерыв на обед с 13-00 до 13-45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__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Четверг:                    ______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</w:t>
      </w:r>
      <w:proofErr w:type="spellStart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___________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Пятница:                   ______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</w:t>
      </w:r>
      <w:proofErr w:type="spellStart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неприемный</w:t>
      </w:r>
      <w:proofErr w:type="spellEnd"/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день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_____________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Суббота: выходной день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Воскресенье: выходной день</w:t>
      </w:r>
    </w:p>
    <w:p w:rsidR="00BD6A28" w:rsidRPr="00BD6A28" w:rsidRDefault="00BD6A28" w:rsidP="00BD6A2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Почтовый адрес отдела градостроительного регулирования управления архитектуры и градостроительства</w:t>
      </w:r>
      <w:r w:rsidRPr="00BD6A28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администрации Воскресенского муниципального района Московской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области: </w:t>
      </w:r>
      <w:r w:rsidRPr="00BD6A28">
        <w:rPr>
          <w:rFonts w:ascii="Times New Roman" w:eastAsiaTheme="minorHAnsi" w:hAnsi="Times New Roman" w:cstheme="minorBidi"/>
          <w:b w:val="0"/>
          <w:bCs w:val="0"/>
          <w:sz w:val="24"/>
          <w:szCs w:val="24"/>
          <w:u w:val="single"/>
          <w:lang w:eastAsia="en-US"/>
        </w:rPr>
        <w:t>Московская область, г. Воскресенск, ул. Советская, д. 4б.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</w:p>
    <w:p w:rsidR="00C11275" w:rsidRDefault="00BD6A28" w:rsidP="00B31638">
      <w:pPr>
        <w:widowControl/>
        <w:autoSpaceDE/>
        <w:autoSpaceDN/>
        <w:adjustRightInd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Контактный телефон: _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8(496) 44 96 018 и 8(496) 44 96</w:t>
      </w:r>
      <w:r w:rsidR="00C11275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> </w:t>
      </w:r>
      <w:r w:rsidRPr="00BD6A28">
        <w:rPr>
          <w:rFonts w:ascii="Times New Roman" w:eastAsiaTheme="minorHAnsi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017 </w:t>
      </w:r>
    </w:p>
    <w:p w:rsidR="00C11275" w:rsidRDefault="00C11275" w:rsidP="00F91CA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  <w:sectPr w:rsidR="00C11275" w:rsidSect="000A44F2">
          <w:footerReference w:type="even" r:id="rId9"/>
          <w:footerReference w:type="default" r:id="rId10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W w:w="15213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71"/>
        <w:gridCol w:w="1984"/>
        <w:gridCol w:w="2693"/>
        <w:gridCol w:w="1843"/>
        <w:gridCol w:w="1843"/>
        <w:gridCol w:w="2126"/>
        <w:gridCol w:w="2268"/>
        <w:gridCol w:w="1985"/>
      </w:tblGrid>
      <w:tr w:rsidR="00C11275" w:rsidRPr="00C11275" w:rsidTr="00B44FD4">
        <w:trPr>
          <w:trHeight w:val="1065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proofErr w:type="gramStart"/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МФЦ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в Интернете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работы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ФИО руководителя</w:t>
            </w:r>
          </w:p>
        </w:tc>
      </w:tr>
      <w:tr w:rsidR="00C11275" w:rsidRPr="00C11275" w:rsidTr="00B44FD4">
        <w:trPr>
          <w:trHeight w:val="102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Городской округ Балашиха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143900, Московская область,  г. Балашиха, ул. Советская, д.4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тел/факс 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8(498) 662-53-00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1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mfc.balashiha@mail.ru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2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http://www.bmfc.ru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пн.,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.,пт.:  9.00-18.00;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>ср.: 9.00-20.00;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>сб.: 9.00-15.00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Шульгин Сергей Николаевич</w:t>
            </w:r>
          </w:p>
        </w:tc>
      </w:tr>
      <w:tr w:rsidR="00C11275" w:rsidRPr="00C11275" w:rsidTr="00B44FD4">
        <w:trPr>
          <w:trHeight w:val="152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Воскресенский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140209, Московская область, г. Воскресенск, ул. Энгельса, д. 14а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8(496)44-48-133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mfc@vmr-m</w:t>
            </w:r>
            <w:bookmarkStart w:id="1" w:name="_GoBack"/>
            <w:bookmarkEnd w:id="1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o.ru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пн.- сб.: 8.00-20.00, 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Волков Михаил Анатольевич</w:t>
            </w:r>
          </w:p>
        </w:tc>
      </w:tr>
      <w:tr w:rsidR="00C11275" w:rsidRPr="00C11275" w:rsidTr="00B44FD4">
        <w:trPr>
          <w:trHeight w:val="1032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Дзержинский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140091, Московская область, г. Дзержинский,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Угрешская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ул., д. 22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mfc-dzer@mosreg.ru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пн.-чт. 10.00-19.00, пт.-сб. 9.00-18.00, перерыв 13.00-14.00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Елена Юрьевна</w:t>
            </w:r>
          </w:p>
        </w:tc>
      </w:tr>
      <w:tr w:rsidR="00C11275" w:rsidRPr="00C11275" w:rsidTr="00B44FD4">
        <w:trPr>
          <w:trHeight w:val="142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Дмитровский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141800, Московская область,  г. Дмитров, ул. Большевистская, дом 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8(496)227-01-72, 8(496) 227-01-73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3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ms-mfc@mail.ru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4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http://mfc-d.ru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пн.,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.,пт.: с 9.00 до 18.00; ср.: 9.00 до 20.00; сб.: с 9.00 до 15.00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Дегтяренко Светлана Михайловна</w:t>
            </w:r>
          </w:p>
        </w:tc>
      </w:tr>
      <w:tr w:rsidR="00C11275" w:rsidRPr="00C11275" w:rsidTr="00B44FD4">
        <w:trPr>
          <w:trHeight w:val="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Домодедово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142005, Московская область, г. Домодедово, ул. Советская, дом 19 строение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793-43-84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5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rkc@domod.ru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6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http://ercdmd.ru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 пн.-сб.: с 08:00 до 17:00, перерыв 12:00 - 13:00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Халимова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Анна Васильевна</w:t>
            </w:r>
          </w:p>
        </w:tc>
      </w:tr>
      <w:tr w:rsidR="00C11275" w:rsidRPr="00C11275" w:rsidTr="00B44FD4">
        <w:trPr>
          <w:trHeight w:val="61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Долгопрудный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141707,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. Долгопрудный, ул. 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Первомайская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д. 11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mfc-dolgo@mosreg.ru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8.00-20.00 </w:t>
            </w: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9.00-15.45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Муратова Юлия Ивановна</w:t>
            </w:r>
          </w:p>
        </w:tc>
      </w:tr>
      <w:tr w:rsidR="00C11275" w:rsidRPr="00C11275" w:rsidTr="00B44FD4">
        <w:trPr>
          <w:trHeight w:val="1832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Дубна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141980,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. Дубна, ул. Академика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Балдина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д. 2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141983, г. Дубна, ул. Свободы, д. 12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215-07-17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info@mfc-dubna.ru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пн.,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.,пт.: с 9.00 до 18.00; ср.: с 9.00 до 20.00; сб.: с 9.00 до 15.00; вс.-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вых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Лазаренков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Никита Владимирович</w:t>
            </w:r>
          </w:p>
        </w:tc>
      </w:tr>
      <w:tr w:rsidR="00C11275" w:rsidRPr="00C11275" w:rsidTr="00B44FD4">
        <w:trPr>
          <w:trHeight w:val="116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Муниципальный район Егорьевский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140301,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 Егорьевск, ул. Карла Маркса, д. 25/19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8(496)406-68-99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mky_emfc@mail.ru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вт.-пт. 10-20 (перерыв 13-14), сб. 9-13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Кривошеев Сергей Иванович</w:t>
            </w:r>
          </w:p>
        </w:tc>
      </w:tr>
      <w:tr w:rsidR="00C11275" w:rsidRPr="00C11275" w:rsidTr="00B44FD4">
        <w:trPr>
          <w:trHeight w:val="125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Городской округ Звенигород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143180, Московская область, г. Звенигород, ул. Почтовая, д. 12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 8(495) 597-12-86, 8(495) 597-15-33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7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mfc-zven@yandex.ru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 9-18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Андреева Елена Алексеевна</w:t>
            </w:r>
          </w:p>
        </w:tc>
      </w:tr>
      <w:tr w:rsidR="00C11275" w:rsidRPr="00C11275" w:rsidTr="00B44FD4">
        <w:trPr>
          <w:trHeight w:val="1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Ивантеевка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141282, Московская область, г. Ивантеевка, ул. Дзержинского, д. 17а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506-11-61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8(495)542-40-24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iv-mfc@mail.ru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8.00-17.00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before="75" w:after="75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Младиновская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Юлия Валерьевна</w:t>
            </w:r>
          </w:p>
        </w:tc>
      </w:tr>
      <w:tr w:rsidR="00C11275" w:rsidRPr="00C11275" w:rsidTr="00B44FD4">
        <w:trPr>
          <w:trHeight w:val="359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Истринский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143500, Московская область, г. Истра, Площадь Революции, д. 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8(496)313-25-36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mfc-istra@mail.ru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-ср 9.00-18.00,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9.00-20.00,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9.00-16.45, 2-я суббота месяца 9.00-13.00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before="75" w:after="75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Кренделева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Елена Борисовна</w:t>
            </w:r>
          </w:p>
        </w:tc>
      </w:tr>
      <w:tr w:rsidR="00C11275" w:rsidRPr="00C11275" w:rsidTr="00B44FD4">
        <w:trPr>
          <w:trHeight w:val="1178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Каширский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142903, Московская область, г. Кашира, ул. Ленина, д.2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692-85-11, 8(496) 692-87-11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8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kashira.mfc@yandex.ru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19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http://www.kashira.org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пн.: 8.30-17.00, вт.-пт.: 8.30-18.00; сб.: 8.30-15.00, обед 13.00-13.30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before="75" w:after="75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Щеглова Ирина Николаевна</w:t>
            </w:r>
          </w:p>
        </w:tc>
      </w:tr>
      <w:tr w:rsidR="00C11275" w:rsidRPr="00C11275" w:rsidTr="00B44FD4">
        <w:trPr>
          <w:trHeight w:val="1979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Клинский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243-39-02, 8(496) 243-34-60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0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u w:val="single"/>
                  <w:lang w:eastAsia="en-US"/>
                </w:rPr>
                <w:t>mfcklin@yandex.ru</w:t>
              </w:r>
            </w:hyperlink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;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mfc.zayavitel@yandex.ru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1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http://www.klincity.ru/mfc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Сергеева Надежда Алексеевна</w:t>
            </w:r>
          </w:p>
        </w:tc>
      </w:tr>
      <w:tr w:rsidR="00C11275" w:rsidRPr="00C11275" w:rsidTr="00B44FD4">
        <w:trPr>
          <w:trHeight w:val="118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Городской округ Коломна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140407, Московская область,  г. Коломна, ул. Уманская, д. 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615-66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-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2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kolomna.mfc@mail.ru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пн.-пт.:  8.00-17.00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>перерыв 12.00-13.00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Мещерякова Ирина Алексеевна</w:t>
            </w:r>
          </w:p>
        </w:tc>
      </w:tr>
      <w:tr w:rsidR="00C11275" w:rsidRPr="00C11275" w:rsidTr="00B44FD4">
        <w:trPr>
          <w:trHeight w:val="86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Королёв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141069, Московская область, г. Королёв,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мкрПервомайский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ул. Советская, д. 42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8(495)515-06-18, 8(495)515-06-36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mfc-korolev@yandex.ru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9.00-18.00; ср 9.00-20.00;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Шишкина Марина Львовна</w:t>
            </w:r>
          </w:p>
        </w:tc>
      </w:tr>
      <w:tr w:rsidR="00C11275" w:rsidRPr="00C11275" w:rsidTr="00B44FD4">
        <w:trPr>
          <w:trHeight w:val="18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Красногорский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143401, Московская область, г. Красногорск, Оптический пер., д. 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hyperlink r:id="rId23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 xml:space="preserve"> mfckrasnogorsk@list.ru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вт., чт. 8.00-17.00, ср., пт. 10.00-19.00, сб. 9.00-12.00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Каюков Сергей Владимирович</w:t>
            </w:r>
          </w:p>
        </w:tc>
      </w:tr>
      <w:tr w:rsidR="00C11275" w:rsidRPr="00C11275" w:rsidTr="00B44FD4">
        <w:trPr>
          <w:trHeight w:val="642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Ленинский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142700, Московская область, Ленинский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район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,г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 Видное, ул. Школьная, д.77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8(495)548-00-83, 8(495)548-00-92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4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mfc.vidnoe@yandex.ru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сайт 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8.00-20.00 без выходных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Дубровина Елена Анатольевна</w:t>
            </w:r>
          </w:p>
        </w:tc>
      </w:tr>
      <w:tr w:rsidR="00C11275" w:rsidRPr="00C11275" w:rsidTr="00B44FD4">
        <w:trPr>
          <w:trHeight w:val="1725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Лобня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141730, Московская область, г. Лобня, ул. Ленина, д. 21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8(498)600-92-84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mfc.lobnya@yandex.ru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сайт 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9.00-18.00 ср 9.00-20.00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9.00-16.00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вс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вых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Простакова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Ирина Олеговна</w:t>
            </w:r>
          </w:p>
        </w:tc>
      </w:tr>
      <w:tr w:rsidR="00C11275" w:rsidRPr="00C11275" w:rsidTr="00B44FD4">
        <w:trPr>
          <w:trHeight w:val="155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Луховицкий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140501,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Луховицы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ул. Советская, д. 4, комната 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63-211-55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63-212-55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mfc-luhovitsy@mosreg.ru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сайт 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9.00-18.00, обед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13.00-14.00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Барсуков Николай Владимирович</w:t>
            </w:r>
          </w:p>
        </w:tc>
      </w:tr>
      <w:tr w:rsidR="00C11275" w:rsidRPr="00C11275" w:rsidTr="00B44FD4">
        <w:trPr>
          <w:trHeight w:val="9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Городской округ Лыткарино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140083, Московская область, г. Лыткарино, квартал 3а, д.9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8(495)775-58-86; 8(495)775-48-38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5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tss@mfc50.ru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6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http://www.mfc50.ru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пн.-пт.:  9.00-18.00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>перерыв 13.00-14.00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Тимошков Сергей Сергеевич</w:t>
            </w:r>
          </w:p>
        </w:tc>
      </w:tr>
      <w:tr w:rsidR="00C11275" w:rsidRPr="00C11275" w:rsidTr="00B44FD4">
        <w:trPr>
          <w:trHeight w:val="1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Люберецкий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140000, Московская область, г. Люберцы, Октябрьский проспект, д. 190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>1-ый этаж в здании Администрации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8(495) 255-16-69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7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lub-mfc@mail.ru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8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http://lubreg.ru/mfc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пн.-чт.: 9.00-18.00, пт.: 9.00-17.00, перерыв 13-14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Семененко Людмила Васильевна</w:t>
            </w:r>
          </w:p>
        </w:tc>
      </w:tr>
      <w:tr w:rsidR="00C11275" w:rsidRPr="00C11275" w:rsidTr="00B44FD4">
        <w:trPr>
          <w:trHeight w:val="135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Можайский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143200,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. Можайск, ул. 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Московская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д. 15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382-09-74, 8(496) 382-06-71, 8(496) 382-09-35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moz-mfc@mail.ru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 8-20, сб. 9-13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Чигарева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Ольга Петровна</w:t>
            </w:r>
          </w:p>
        </w:tc>
      </w:tr>
      <w:tr w:rsidR="00C11275" w:rsidRPr="00C11275" w:rsidTr="00B44FD4">
        <w:trPr>
          <w:trHeight w:val="229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Мытищинский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141009, М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.О., г. Мытищи, ул. Карла Маркса, д.4(3 этаж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141021, М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.О., г. Мытищи, ул. 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Летная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д. 20, корп. 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8(495) 505-59-49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info@mfcmmr.ru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http://www.mfcmmr.ru/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пн., ср. 9-17, вт., чт. 10-20,  пт. 8-16, сб. 9-13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Лазарев Роман Сергеевич</w:t>
            </w:r>
          </w:p>
        </w:tc>
      </w:tr>
      <w:tr w:rsidR="00C11275" w:rsidRPr="00C11275" w:rsidTr="00B44FD4">
        <w:trPr>
          <w:trHeight w:val="1014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Озерский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140560, Московская область, г.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Озёры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площадь Советская, д. 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702-35-35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ozerymfc@yandex.ru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8.00-17.00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Гайрбекова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Ирина Викторовна</w:t>
            </w:r>
          </w:p>
        </w:tc>
      </w:tr>
      <w:tr w:rsidR="00C11275" w:rsidRPr="00C11275" w:rsidTr="00B44FD4">
        <w:trPr>
          <w:trHeight w:val="681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Подольск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142110,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 Подольск, Кирова, д.39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8(496)754 72 03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mfcpodolsk@mail.ru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 9.00-18.00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Елёхин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Александр Викторович</w:t>
            </w:r>
          </w:p>
        </w:tc>
      </w:tr>
      <w:tr w:rsidR="00C11275" w:rsidRPr="00C11275" w:rsidTr="00B44FD4">
        <w:trPr>
          <w:trHeight w:val="12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Подольский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142117, Московская область,  г. Подольск, ул. Высотная, д. 6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8 (495) 645-35-13, 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 (496) 755-54-20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29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mfc.podolskrn@mail.ru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0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http://mfc-podolskrn.ru/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: 8.30-17.30;  </w:t>
            </w: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: 9.00-13.00;  вс.-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вых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Веселова Тамара Семеновна</w:t>
            </w:r>
          </w:p>
        </w:tc>
      </w:tr>
      <w:tr w:rsidR="00C11275" w:rsidRPr="00C11275" w:rsidTr="00B44FD4">
        <w:trPr>
          <w:trHeight w:val="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Раменский муниципальный район 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140105, Московская область, г. Раменское, ул. Воровского, д. 3/1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465-9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0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-20, факс 8(496) 465-9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0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-21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m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fc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@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ramensko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y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e.ru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 8.00-17.00, вт.-пт. 8.00-20.00, сб. 8.00-15.45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Григорьева Ольга Альбертовна</w:t>
            </w:r>
          </w:p>
        </w:tc>
      </w:tr>
      <w:tr w:rsidR="00C11275" w:rsidRPr="00C11275" w:rsidTr="00B44FD4">
        <w:trPr>
          <w:trHeight w:val="894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Реутов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143966, Московская область, г. Реутов, ул. Ленина, д. 27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 (495) 526-41-30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mfc@reutov.net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ср,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   9.00-18.00;    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9.00-20.00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9.00-17.00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Смирнова Марина Викторовна</w:t>
            </w:r>
          </w:p>
        </w:tc>
      </w:tr>
      <w:tr w:rsidR="00C11275" w:rsidRPr="00C11275" w:rsidTr="00B44FD4">
        <w:trPr>
          <w:trHeight w:val="1553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Серебряно-Прудский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673-24-16,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673-15-10,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673-12-49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1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info@mfcsp.ru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2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http://mfcsp.ru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пн.-пт.: 9.00-20.00; сб.: 9.00-13.00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Ермолова Фаина Игоревна</w:t>
            </w:r>
          </w:p>
        </w:tc>
      </w:tr>
      <w:tr w:rsidR="00C11275" w:rsidRPr="00C11275" w:rsidTr="00B44FD4">
        <w:trPr>
          <w:trHeight w:val="667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Серпухов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142203,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 Серпухов, ул. Горького, д. 5 «б»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8(496)7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12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val="en-US" w:eastAsia="en-US"/>
              </w:rPr>
              <w:t>80-88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m@mfcserp.ru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пн.-чт.: 9.00-18.00; пт. 9.00-16.45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Гурова Оксана Александровна</w:t>
            </w:r>
          </w:p>
        </w:tc>
      </w:tr>
      <w:tr w:rsidR="00C11275" w:rsidRPr="00C11275" w:rsidTr="00B44FD4">
        <w:trPr>
          <w:trHeight w:val="18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Серпуховский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142253, Московская область,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Серпуховский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Калиновское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пос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.Б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ольшевик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ул.Ленина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д.110.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тел.: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8 (496) 776-30-20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Факс: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8(496)776-30-21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3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mfc.serpregion@gmail.com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4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http://serpregion.ru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пн.-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вых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., вт.-пт.: 10.00-20.00, сб.: 9-13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Довженко Светлана Анатольевна</w:t>
            </w:r>
          </w:p>
        </w:tc>
      </w:tr>
      <w:tr w:rsidR="00C11275" w:rsidRPr="00C11275" w:rsidTr="00B44FD4">
        <w:trPr>
          <w:trHeight w:val="50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Ступинский муниципальный район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142800, Московская область,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.С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тупино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Проспект Победы, д.51   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тел.: 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8(496)649-23-23, факс:</w:t>
            </w:r>
          </w:p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8(496)649-23-20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5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mfc-stupino@mail.ru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6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u w:val="single"/>
                  <w:lang w:eastAsia="en-US"/>
                </w:rPr>
                <w:t>http://mfc.esc-stupino.ru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пн.-пт.: 9.00-18.00</w:t>
            </w: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  <w:t xml:space="preserve">(с 13.00 до 14.00 часов - обед; 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Гуденко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Константин Евгеньевич</w:t>
            </w:r>
          </w:p>
        </w:tc>
      </w:tr>
      <w:tr w:rsidR="00C11275" w:rsidRPr="00C11275" w:rsidTr="00B44FD4">
        <w:trPr>
          <w:trHeight w:val="1178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Фрязино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141195,Московская область, г. Фрязино, ул. Центральная, д. 12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255-44-26, 8(496) 255-44-27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mfc-fryazino@mosreg.ru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ср,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9.00-18.00;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9.00-20.00,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9.00-16.45 перерыв 14.00-14.45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Серов Виктор Иванович</w:t>
            </w:r>
          </w:p>
        </w:tc>
      </w:tr>
      <w:tr w:rsidR="00C11275" w:rsidRPr="00C11275" w:rsidTr="00B44FD4">
        <w:trPr>
          <w:trHeight w:val="97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Городской округ Химки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141400, Московская область,  г. Химки, Юбилейный пр-т, 67А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,Б</w:t>
            </w:r>
            <w:proofErr w:type="gramEnd"/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8(498) 683-63-63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7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mfc_himki@mail.ru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: 8.00-20.00;  </w:t>
            </w: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: 9.00-15.00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Колмаков Алексей Витальевич</w:t>
            </w:r>
          </w:p>
        </w:tc>
      </w:tr>
      <w:tr w:rsidR="00C11275" w:rsidRPr="00C11275" w:rsidTr="00B44FD4">
        <w:trPr>
          <w:trHeight w:val="1068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Шатурский муниципальный район 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140700, Московская область, г. Шатура,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ул</w:t>
            </w:r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.И</w:t>
            </w:r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нтернациональная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8(496) 452-27-58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8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mfc-shatura@rambler.ru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before="75" w:after="75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hyperlink r:id="rId39" w:history="1"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http://shaturamfc.ru/</w:t>
              </w:r>
            </w:hyperlink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пн.-пт.: 8.30-17.30 (перерыв 13.00-14.00), 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Трушина Татьяна Юрьевна</w:t>
            </w:r>
          </w:p>
        </w:tc>
      </w:tr>
      <w:tr w:rsidR="00C11275" w:rsidRPr="00C11275" w:rsidTr="00B44FD4">
        <w:trPr>
          <w:trHeight w:val="876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Электрогорск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C11275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142530, г</w:t>
              </w:r>
            </w:smartTag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 Электрогорск, ул. М. Горького д.9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8(496-43)3-27-52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mfc@elgorsk-adm.ru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пн-пт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8.00-20.00, </w:t>
            </w: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11.00-15.00, без перерыва на обед, </w:t>
            </w: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вс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выходной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Челядник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Лариса Васильевна</w:t>
            </w:r>
          </w:p>
        </w:tc>
      </w:tr>
      <w:tr w:rsidR="00C11275" w:rsidRPr="00C11275" w:rsidTr="00B44FD4">
        <w:trPr>
          <w:trHeight w:val="1110"/>
        </w:trPr>
        <w:tc>
          <w:tcPr>
            <w:tcW w:w="47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C11275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Городской округ Электросталь</w:t>
            </w:r>
          </w:p>
        </w:tc>
        <w:tc>
          <w:tcPr>
            <w:tcW w:w="269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144006, Московская область, г. Электросталь, проспект Ленина, д. 11</w:t>
            </w: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elmfc@yandex.ru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 стадии разработки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вт-пт</w:t>
            </w:r>
            <w:proofErr w:type="spell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10.00-19.00, </w:t>
            </w:r>
            <w:proofErr w:type="spellStart"/>
            <w:proofErr w:type="gramStart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сб</w:t>
            </w:r>
            <w:proofErr w:type="spellEnd"/>
            <w:proofErr w:type="gramEnd"/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10.00-16.45</w:t>
            </w:r>
          </w:p>
        </w:tc>
        <w:tc>
          <w:tcPr>
            <w:tcW w:w="1985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C11275" w:rsidRPr="00C11275" w:rsidRDefault="00C11275" w:rsidP="00B44FD4">
            <w:pPr>
              <w:spacing w:after="200" w:line="27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11275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Костромитин Владимир Владимирович</w:t>
            </w:r>
          </w:p>
        </w:tc>
      </w:tr>
    </w:tbl>
    <w:p w:rsidR="00BD6A28" w:rsidRPr="00C37127" w:rsidRDefault="00BD6A28" w:rsidP="00C11275">
      <w:pPr>
        <w:rPr>
          <w:rFonts w:ascii="Times New Roman" w:hAnsi="Times New Roman" w:cs="Times New Roman"/>
          <w:sz w:val="24"/>
          <w:szCs w:val="24"/>
        </w:rPr>
      </w:pPr>
    </w:p>
    <w:sectPr w:rsidR="00BD6A28" w:rsidRPr="00C37127" w:rsidSect="00C11275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2C" w:rsidRDefault="00092A2C">
      <w:r>
        <w:separator/>
      </w:r>
    </w:p>
  </w:endnote>
  <w:endnote w:type="continuationSeparator" w:id="0">
    <w:p w:rsidR="00092A2C" w:rsidRDefault="0009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7E" w:rsidRDefault="0036307E" w:rsidP="00F91C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307E" w:rsidRDefault="0036307E" w:rsidP="00F91CA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7E" w:rsidRDefault="0036307E" w:rsidP="00F91C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1275">
      <w:rPr>
        <w:rStyle w:val="a9"/>
        <w:noProof/>
      </w:rPr>
      <w:t>33</w:t>
    </w:r>
    <w:r>
      <w:rPr>
        <w:rStyle w:val="a9"/>
      </w:rPr>
      <w:fldChar w:fldCharType="end"/>
    </w:r>
  </w:p>
  <w:p w:rsidR="0036307E" w:rsidRPr="00902A8A" w:rsidRDefault="0036307E" w:rsidP="00F91CA9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2C" w:rsidRDefault="00092A2C">
      <w:r>
        <w:separator/>
      </w:r>
    </w:p>
  </w:footnote>
  <w:footnote w:type="continuationSeparator" w:id="0">
    <w:p w:rsidR="00092A2C" w:rsidRDefault="0009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475"/>
    <w:multiLevelType w:val="singleLevel"/>
    <w:tmpl w:val="7ACA166E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307585E"/>
    <w:multiLevelType w:val="singleLevel"/>
    <w:tmpl w:val="B3AA0800"/>
    <w:lvl w:ilvl="0">
      <w:start w:val="19"/>
      <w:numFmt w:val="decimal"/>
      <w:lvlText w:val="3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5862030"/>
    <w:multiLevelType w:val="singleLevel"/>
    <w:tmpl w:val="C17C2558"/>
    <w:lvl w:ilvl="0">
      <w:start w:val="4"/>
      <w:numFmt w:val="decimal"/>
      <w:lvlText w:val="1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06872C2C"/>
    <w:multiLevelType w:val="singleLevel"/>
    <w:tmpl w:val="AA4E036A"/>
    <w:lvl w:ilvl="0">
      <w:start w:val="1"/>
      <w:numFmt w:val="decimal"/>
      <w:lvlText w:val="21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07CA0BBB"/>
    <w:multiLevelType w:val="singleLevel"/>
    <w:tmpl w:val="8A6E102C"/>
    <w:lvl w:ilvl="0">
      <w:start w:val="15"/>
      <w:numFmt w:val="decimal"/>
      <w:lvlText w:val="22.8.%1."/>
      <w:legacy w:legacy="1" w:legacySpace="0" w:legacyIndent="1507"/>
      <w:lvlJc w:val="left"/>
      <w:rPr>
        <w:rFonts w:ascii="Times New Roman" w:hAnsi="Times New Roman" w:cs="Times New Roman" w:hint="default"/>
      </w:rPr>
    </w:lvl>
  </w:abstractNum>
  <w:abstractNum w:abstractNumId="5">
    <w:nsid w:val="0CC91BFE"/>
    <w:multiLevelType w:val="singleLevel"/>
    <w:tmpl w:val="0DA60E0C"/>
    <w:lvl w:ilvl="0">
      <w:start w:val="2"/>
      <w:numFmt w:val="decimal"/>
      <w:lvlText w:val="22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6">
    <w:nsid w:val="12BC7649"/>
    <w:multiLevelType w:val="singleLevel"/>
    <w:tmpl w:val="3D1CBCCC"/>
    <w:lvl w:ilvl="0">
      <w:start w:val="2"/>
      <w:numFmt w:val="decimal"/>
      <w:lvlText w:val="15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7">
    <w:nsid w:val="16A15228"/>
    <w:multiLevelType w:val="singleLevel"/>
    <w:tmpl w:val="0A5CB4FC"/>
    <w:lvl w:ilvl="0">
      <w:start w:val="4"/>
      <w:numFmt w:val="decimal"/>
      <w:lvlText w:val="22.6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>
    <w:nsid w:val="177B07E7"/>
    <w:multiLevelType w:val="singleLevel"/>
    <w:tmpl w:val="A37A13F8"/>
    <w:lvl w:ilvl="0">
      <w:start w:val="1"/>
      <w:numFmt w:val="decimal"/>
      <w:lvlText w:val="22.7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9">
    <w:nsid w:val="197D7D1A"/>
    <w:multiLevelType w:val="singleLevel"/>
    <w:tmpl w:val="D9808E48"/>
    <w:lvl w:ilvl="0">
      <w:start w:val="5"/>
      <w:numFmt w:val="decimal"/>
      <w:lvlText w:val="21.%1."/>
      <w:legacy w:legacy="1" w:legacySpace="0" w:legacyIndent="816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B937AC6"/>
    <w:multiLevelType w:val="singleLevel"/>
    <w:tmpl w:val="DB74B558"/>
    <w:lvl w:ilvl="0">
      <w:start w:val="5"/>
      <w:numFmt w:val="decimal"/>
      <w:lvlText w:val="22.9.%1."/>
      <w:legacy w:legacy="1" w:legacySpace="0" w:legacyIndent="821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1">
    <w:nsid w:val="202025D5"/>
    <w:multiLevelType w:val="singleLevel"/>
    <w:tmpl w:val="3A2CF98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2145076C"/>
    <w:multiLevelType w:val="singleLevel"/>
    <w:tmpl w:val="DBE8DE8A"/>
    <w:lvl w:ilvl="0">
      <w:start w:val="8"/>
      <w:numFmt w:val="decimal"/>
      <w:lvlText w:val="22.5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3">
    <w:nsid w:val="21FF7471"/>
    <w:multiLevelType w:val="singleLevel"/>
    <w:tmpl w:val="A7CA933E"/>
    <w:lvl w:ilvl="0">
      <w:start w:val="2"/>
      <w:numFmt w:val="decimal"/>
      <w:lvlText w:val="%1)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4">
    <w:nsid w:val="2612390D"/>
    <w:multiLevelType w:val="singleLevel"/>
    <w:tmpl w:val="E92CF2D0"/>
    <w:lvl w:ilvl="0">
      <w:start w:val="7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26BC3059"/>
    <w:multiLevelType w:val="singleLevel"/>
    <w:tmpl w:val="075E1004"/>
    <w:lvl w:ilvl="0">
      <w:start w:val="1"/>
      <w:numFmt w:val="decimal"/>
      <w:lvlText w:val="33.6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abstractNum w:abstractNumId="16">
    <w:nsid w:val="2898787F"/>
    <w:multiLevelType w:val="singleLevel"/>
    <w:tmpl w:val="3A2CF98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2B051624"/>
    <w:multiLevelType w:val="singleLevel"/>
    <w:tmpl w:val="32F2C10C"/>
    <w:lvl w:ilvl="0">
      <w:start w:val="4"/>
      <w:numFmt w:val="decimal"/>
      <w:lvlText w:val="22.3.%1."/>
      <w:legacy w:legacy="1" w:legacySpace="0" w:legacyIndent="1353"/>
      <w:lvlJc w:val="left"/>
      <w:rPr>
        <w:rFonts w:ascii="Times New Roman" w:hAnsi="Times New Roman" w:cs="Times New Roman" w:hint="default"/>
      </w:rPr>
    </w:lvl>
  </w:abstractNum>
  <w:abstractNum w:abstractNumId="18">
    <w:nsid w:val="2B8A7D70"/>
    <w:multiLevelType w:val="singleLevel"/>
    <w:tmpl w:val="0BBCA698"/>
    <w:lvl w:ilvl="0">
      <w:start w:val="1"/>
      <w:numFmt w:val="decimal"/>
      <w:lvlText w:val="6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9">
    <w:nsid w:val="2BE94303"/>
    <w:multiLevelType w:val="singleLevel"/>
    <w:tmpl w:val="3E0CD9B2"/>
    <w:lvl w:ilvl="0">
      <w:start w:val="2"/>
      <w:numFmt w:val="decimal"/>
      <w:lvlText w:val="19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20">
    <w:nsid w:val="3188702A"/>
    <w:multiLevelType w:val="singleLevel"/>
    <w:tmpl w:val="A4AE48AA"/>
    <w:lvl w:ilvl="0">
      <w:start w:val="16"/>
      <w:numFmt w:val="decimal"/>
      <w:lvlText w:val="3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1">
    <w:nsid w:val="39A76C26"/>
    <w:multiLevelType w:val="singleLevel"/>
    <w:tmpl w:val="5B42479E"/>
    <w:lvl w:ilvl="0">
      <w:start w:val="9"/>
      <w:numFmt w:val="decimal"/>
      <w:lvlText w:val="2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2">
    <w:nsid w:val="3B0E3957"/>
    <w:multiLevelType w:val="singleLevel"/>
    <w:tmpl w:val="0F5EDAD6"/>
    <w:lvl w:ilvl="0">
      <w:start w:val="5"/>
      <w:numFmt w:val="decimal"/>
      <w:lvlText w:val="1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3">
    <w:nsid w:val="3B70679C"/>
    <w:multiLevelType w:val="singleLevel"/>
    <w:tmpl w:val="4204F69C"/>
    <w:lvl w:ilvl="0">
      <w:start w:val="1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4">
    <w:nsid w:val="3D1B6A2D"/>
    <w:multiLevelType w:val="singleLevel"/>
    <w:tmpl w:val="0FE2A9FA"/>
    <w:lvl w:ilvl="0">
      <w:start w:val="3"/>
      <w:numFmt w:val="decimal"/>
      <w:lvlText w:val="1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5">
    <w:nsid w:val="3DBC09AB"/>
    <w:multiLevelType w:val="singleLevel"/>
    <w:tmpl w:val="4002FE96"/>
    <w:lvl w:ilvl="0">
      <w:start w:val="2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6">
    <w:nsid w:val="3E6614CB"/>
    <w:multiLevelType w:val="singleLevel"/>
    <w:tmpl w:val="D9B809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3FE45AE2"/>
    <w:multiLevelType w:val="singleLevel"/>
    <w:tmpl w:val="9B7A2AB0"/>
    <w:lvl w:ilvl="0">
      <w:start w:val="1"/>
      <w:numFmt w:val="decimal"/>
      <w:lvlText w:val="22.4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8">
    <w:nsid w:val="421B42B0"/>
    <w:multiLevelType w:val="singleLevel"/>
    <w:tmpl w:val="248202D4"/>
    <w:lvl w:ilvl="0">
      <w:start w:val="17"/>
      <w:numFmt w:val="decimal"/>
      <w:lvlText w:val="2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9">
    <w:nsid w:val="442F7EBA"/>
    <w:multiLevelType w:val="singleLevel"/>
    <w:tmpl w:val="3A2CF98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0">
    <w:nsid w:val="444B3D11"/>
    <w:multiLevelType w:val="singleLevel"/>
    <w:tmpl w:val="F3E66C44"/>
    <w:lvl w:ilvl="0">
      <w:start w:val="7"/>
      <w:numFmt w:val="decimal"/>
      <w:lvlText w:val="22.7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31">
    <w:nsid w:val="44872A91"/>
    <w:multiLevelType w:val="singleLevel"/>
    <w:tmpl w:val="8DCEC42C"/>
    <w:lvl w:ilvl="0">
      <w:start w:val="2"/>
      <w:numFmt w:val="decimal"/>
      <w:lvlText w:val="3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2">
    <w:nsid w:val="457C791E"/>
    <w:multiLevelType w:val="singleLevel"/>
    <w:tmpl w:val="B0FC4430"/>
    <w:lvl w:ilvl="0">
      <w:start w:val="10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3">
    <w:nsid w:val="488422F3"/>
    <w:multiLevelType w:val="singleLevel"/>
    <w:tmpl w:val="1714AEDA"/>
    <w:lvl w:ilvl="0">
      <w:start w:val="7"/>
      <w:numFmt w:val="decimal"/>
      <w:lvlText w:val="22.3.%1."/>
      <w:legacy w:legacy="1" w:legacySpace="0" w:legacyIndent="1003"/>
      <w:lvlJc w:val="left"/>
      <w:rPr>
        <w:rFonts w:ascii="Times New Roman" w:hAnsi="Times New Roman" w:cs="Times New Roman" w:hint="default"/>
      </w:rPr>
    </w:lvl>
  </w:abstractNum>
  <w:abstractNum w:abstractNumId="34">
    <w:nsid w:val="4B997694"/>
    <w:multiLevelType w:val="singleLevel"/>
    <w:tmpl w:val="DC16DA20"/>
    <w:lvl w:ilvl="0">
      <w:start w:val="1"/>
      <w:numFmt w:val="decimal"/>
      <w:lvlText w:val="22.5.%1."/>
      <w:legacy w:legacy="1" w:legacySpace="0" w:legacyIndent="801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4C0116D7"/>
    <w:multiLevelType w:val="singleLevel"/>
    <w:tmpl w:val="F1A4C788"/>
    <w:lvl w:ilvl="0">
      <w:start w:val="2"/>
      <w:numFmt w:val="decimal"/>
      <w:lvlText w:val="7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6">
    <w:nsid w:val="53437EEB"/>
    <w:multiLevelType w:val="singleLevel"/>
    <w:tmpl w:val="1DD2807C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7">
    <w:nsid w:val="54B726A0"/>
    <w:multiLevelType w:val="singleLevel"/>
    <w:tmpl w:val="12F0FB4A"/>
    <w:lvl w:ilvl="0">
      <w:start w:val="9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9">
    <w:nsid w:val="56786FEE"/>
    <w:multiLevelType w:val="singleLevel"/>
    <w:tmpl w:val="9E12AB44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0">
    <w:nsid w:val="58D23205"/>
    <w:multiLevelType w:val="singleLevel"/>
    <w:tmpl w:val="1A081B92"/>
    <w:lvl w:ilvl="0">
      <w:start w:val="10"/>
      <w:numFmt w:val="decimal"/>
      <w:lvlText w:val="22.9.%1."/>
      <w:legacy w:legacy="1" w:legacySpace="0" w:legacyIndent="1507"/>
      <w:lvlJc w:val="left"/>
      <w:rPr>
        <w:rFonts w:ascii="Times New Roman" w:hAnsi="Times New Roman" w:cs="Times New Roman" w:hint="default"/>
      </w:rPr>
    </w:lvl>
  </w:abstractNum>
  <w:abstractNum w:abstractNumId="41">
    <w:nsid w:val="5A857195"/>
    <w:multiLevelType w:val="singleLevel"/>
    <w:tmpl w:val="678CE0D0"/>
    <w:lvl w:ilvl="0">
      <w:start w:val="1"/>
      <w:numFmt w:val="decimal"/>
      <w:lvlText w:val="22.9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42">
    <w:nsid w:val="620649BC"/>
    <w:multiLevelType w:val="singleLevel"/>
    <w:tmpl w:val="D9F048F0"/>
    <w:lvl w:ilvl="0">
      <w:start w:val="12"/>
      <w:numFmt w:val="decimal"/>
      <w:lvlText w:val="21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43">
    <w:nsid w:val="641D6991"/>
    <w:multiLevelType w:val="singleLevel"/>
    <w:tmpl w:val="59A20F66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4">
    <w:nsid w:val="66B57D4A"/>
    <w:multiLevelType w:val="singleLevel"/>
    <w:tmpl w:val="AB3A660A"/>
    <w:lvl w:ilvl="0">
      <w:start w:val="2"/>
      <w:numFmt w:val="decimal"/>
      <w:lvlText w:val="13.2.%1."/>
      <w:legacy w:legacy="1" w:legacySpace="0" w:legacyIndent="897"/>
      <w:lvlJc w:val="left"/>
      <w:rPr>
        <w:rFonts w:ascii="Times New Roman" w:hAnsi="Times New Roman" w:cs="Times New Roman" w:hint="default"/>
      </w:rPr>
    </w:lvl>
  </w:abstractNum>
  <w:abstractNum w:abstractNumId="45">
    <w:nsid w:val="671E35C2"/>
    <w:multiLevelType w:val="singleLevel"/>
    <w:tmpl w:val="454E10D8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6">
    <w:nsid w:val="6C636FE5"/>
    <w:multiLevelType w:val="singleLevel"/>
    <w:tmpl w:val="F48E9040"/>
    <w:lvl w:ilvl="0">
      <w:start w:val="2"/>
      <w:numFmt w:val="decimal"/>
      <w:lvlText w:val="33.10.%1."/>
      <w:legacy w:legacy="1" w:legacySpace="0" w:legacyIndent="921"/>
      <w:lvlJc w:val="left"/>
      <w:rPr>
        <w:rFonts w:ascii="Times New Roman" w:hAnsi="Times New Roman" w:cs="Times New Roman" w:hint="default"/>
      </w:rPr>
    </w:lvl>
  </w:abstractNum>
  <w:abstractNum w:abstractNumId="47">
    <w:nsid w:val="6EEF1F28"/>
    <w:multiLevelType w:val="singleLevel"/>
    <w:tmpl w:val="F192382C"/>
    <w:lvl w:ilvl="0">
      <w:start w:val="18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8">
    <w:nsid w:val="72A501EC"/>
    <w:multiLevelType w:val="singleLevel"/>
    <w:tmpl w:val="BD6C6536"/>
    <w:lvl w:ilvl="0">
      <w:start w:val="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9">
    <w:nsid w:val="72CF4F9A"/>
    <w:multiLevelType w:val="singleLevel"/>
    <w:tmpl w:val="825C7904"/>
    <w:lvl w:ilvl="0">
      <w:start w:val="12"/>
      <w:numFmt w:val="decimal"/>
      <w:lvlText w:val="22.4.%1."/>
      <w:legacy w:legacy="1" w:legacySpace="0" w:legacyIndent="1507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50">
    <w:nsid w:val="762D76E5"/>
    <w:multiLevelType w:val="singleLevel"/>
    <w:tmpl w:val="182C8D84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1">
    <w:nsid w:val="770438C1"/>
    <w:multiLevelType w:val="singleLevel"/>
    <w:tmpl w:val="87EABE8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2">
    <w:nsid w:val="779C7192"/>
    <w:multiLevelType w:val="singleLevel"/>
    <w:tmpl w:val="806C3CAC"/>
    <w:lvl w:ilvl="0">
      <w:start w:val="6"/>
      <w:numFmt w:val="decimal"/>
      <w:lvlText w:val="22.4.%1."/>
      <w:legacy w:legacy="1" w:legacySpace="0" w:legacyIndent="1353"/>
      <w:lvlJc w:val="left"/>
      <w:rPr>
        <w:rFonts w:ascii="Times New Roman" w:hAnsi="Times New Roman" w:cs="Times New Roman" w:hint="default"/>
      </w:rPr>
    </w:lvl>
  </w:abstractNum>
  <w:abstractNum w:abstractNumId="53">
    <w:nsid w:val="7A1A0D51"/>
    <w:multiLevelType w:val="singleLevel"/>
    <w:tmpl w:val="3FD4252A"/>
    <w:lvl w:ilvl="0">
      <w:start w:val="1"/>
      <w:numFmt w:val="decimal"/>
      <w:lvlText w:val="22.1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54">
    <w:nsid w:val="7B442DB1"/>
    <w:multiLevelType w:val="singleLevel"/>
    <w:tmpl w:val="20C44046"/>
    <w:lvl w:ilvl="0">
      <w:start w:val="1"/>
      <w:numFmt w:val="decimal"/>
      <w:lvlText w:val="22.6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55">
    <w:nsid w:val="7EF13C3B"/>
    <w:multiLevelType w:val="singleLevel"/>
    <w:tmpl w:val="D8E0A0B6"/>
    <w:lvl w:ilvl="0">
      <w:start w:val="2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8"/>
  </w:num>
  <w:num w:numId="3">
    <w:abstractNumId w:val="35"/>
  </w:num>
  <w:num w:numId="4">
    <w:abstractNumId w:val="16"/>
  </w:num>
  <w:num w:numId="5">
    <w:abstractNumId w:val="48"/>
  </w:num>
  <w:num w:numId="6">
    <w:abstractNumId w:val="14"/>
  </w:num>
  <w:num w:numId="7">
    <w:abstractNumId w:val="37"/>
  </w:num>
  <w:num w:numId="8">
    <w:abstractNumId w:val="47"/>
  </w:num>
  <w:num w:numId="9">
    <w:abstractNumId w:val="47"/>
    <w:lvlOverride w:ilvl="0">
      <w:lvl w:ilvl="0">
        <w:start w:val="18"/>
        <w:numFmt w:val="decimal"/>
        <w:lvlText w:val="%1)"/>
        <w:legacy w:legacy="1" w:legacySpace="0" w:legacyIndent="40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22"/>
  </w:num>
  <w:num w:numId="12">
    <w:abstractNumId w:val="44"/>
  </w:num>
  <w:num w:numId="13">
    <w:abstractNumId w:val="2"/>
  </w:num>
  <w:num w:numId="14">
    <w:abstractNumId w:val="6"/>
  </w:num>
  <w:num w:numId="15">
    <w:abstractNumId w:val="19"/>
  </w:num>
  <w:num w:numId="16">
    <w:abstractNumId w:val="3"/>
  </w:num>
  <w:num w:numId="17">
    <w:abstractNumId w:val="23"/>
  </w:num>
  <w:num w:numId="18">
    <w:abstractNumId w:val="26"/>
  </w:num>
  <w:num w:numId="19">
    <w:abstractNumId w:val="9"/>
  </w:num>
  <w:num w:numId="20">
    <w:abstractNumId w:val="21"/>
  </w:num>
  <w:num w:numId="21">
    <w:abstractNumId w:val="42"/>
  </w:num>
  <w:num w:numId="22">
    <w:abstractNumId w:val="28"/>
  </w:num>
  <w:num w:numId="23">
    <w:abstractNumId w:val="53"/>
  </w:num>
  <w:num w:numId="24">
    <w:abstractNumId w:val="5"/>
  </w:num>
  <w:num w:numId="25">
    <w:abstractNumId w:val="11"/>
  </w:num>
  <w:num w:numId="26">
    <w:abstractNumId w:val="32"/>
  </w:num>
  <w:num w:numId="27">
    <w:abstractNumId w:val="17"/>
  </w:num>
  <w:num w:numId="28">
    <w:abstractNumId w:val="29"/>
  </w:num>
  <w:num w:numId="29">
    <w:abstractNumId w:val="33"/>
  </w:num>
  <w:num w:numId="30">
    <w:abstractNumId w:val="27"/>
  </w:num>
  <w:num w:numId="31">
    <w:abstractNumId w:val="52"/>
  </w:num>
  <w:num w:numId="32">
    <w:abstractNumId w:val="49"/>
  </w:num>
  <w:num w:numId="33">
    <w:abstractNumId w:val="34"/>
  </w:num>
  <w:num w:numId="34">
    <w:abstractNumId w:val="12"/>
  </w:num>
  <w:num w:numId="35">
    <w:abstractNumId w:val="54"/>
  </w:num>
  <w:num w:numId="36">
    <w:abstractNumId w:val="7"/>
  </w:num>
  <w:num w:numId="37">
    <w:abstractNumId w:val="43"/>
  </w:num>
  <w:num w:numId="38">
    <w:abstractNumId w:val="8"/>
  </w:num>
  <w:num w:numId="39">
    <w:abstractNumId w:val="30"/>
  </w:num>
  <w:num w:numId="40">
    <w:abstractNumId w:val="45"/>
  </w:num>
  <w:num w:numId="41">
    <w:abstractNumId w:val="36"/>
  </w:num>
  <w:num w:numId="42">
    <w:abstractNumId w:val="0"/>
  </w:num>
  <w:num w:numId="43">
    <w:abstractNumId w:val="4"/>
  </w:num>
  <w:num w:numId="44">
    <w:abstractNumId w:val="41"/>
  </w:num>
  <w:num w:numId="45">
    <w:abstractNumId w:val="13"/>
  </w:num>
  <w:num w:numId="46">
    <w:abstractNumId w:val="10"/>
  </w:num>
  <w:num w:numId="47">
    <w:abstractNumId w:val="40"/>
  </w:num>
  <w:num w:numId="48">
    <w:abstractNumId w:val="55"/>
  </w:num>
  <w:num w:numId="49">
    <w:abstractNumId w:val="51"/>
  </w:num>
  <w:num w:numId="50">
    <w:abstractNumId w:val="39"/>
  </w:num>
  <w:num w:numId="51">
    <w:abstractNumId w:val="39"/>
    <w:lvlOverride w:ilvl="0">
      <w:lvl w:ilvl="0">
        <w:start w:val="2"/>
        <w:numFmt w:val="decimal"/>
        <w:lvlText w:val="%1)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50"/>
  </w:num>
  <w:num w:numId="53">
    <w:abstractNumId w:val="31"/>
  </w:num>
  <w:num w:numId="54">
    <w:abstractNumId w:val="15"/>
  </w:num>
  <w:num w:numId="55">
    <w:abstractNumId w:val="46"/>
  </w:num>
  <w:num w:numId="56">
    <w:abstractNumId w:val="20"/>
  </w:num>
  <w:num w:numId="57">
    <w:abstractNumId w:val="1"/>
  </w:num>
  <w:num w:numId="58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F2"/>
    <w:rsid w:val="00087243"/>
    <w:rsid w:val="00092A2C"/>
    <w:rsid w:val="000A44F2"/>
    <w:rsid w:val="00166F0A"/>
    <w:rsid w:val="00182E90"/>
    <w:rsid w:val="00184DB9"/>
    <w:rsid w:val="00215699"/>
    <w:rsid w:val="002460BB"/>
    <w:rsid w:val="00255B7C"/>
    <w:rsid w:val="002A0949"/>
    <w:rsid w:val="002B7AF4"/>
    <w:rsid w:val="00332113"/>
    <w:rsid w:val="0036307E"/>
    <w:rsid w:val="003B2B75"/>
    <w:rsid w:val="00580E58"/>
    <w:rsid w:val="006179DD"/>
    <w:rsid w:val="0069550A"/>
    <w:rsid w:val="006C2EE3"/>
    <w:rsid w:val="00831703"/>
    <w:rsid w:val="008A6A56"/>
    <w:rsid w:val="00947846"/>
    <w:rsid w:val="0098391B"/>
    <w:rsid w:val="00A84A52"/>
    <w:rsid w:val="00B01B92"/>
    <w:rsid w:val="00B31638"/>
    <w:rsid w:val="00BD6A28"/>
    <w:rsid w:val="00BD72FF"/>
    <w:rsid w:val="00C11275"/>
    <w:rsid w:val="00C37127"/>
    <w:rsid w:val="00C96016"/>
    <w:rsid w:val="00CB37B9"/>
    <w:rsid w:val="00E32EAA"/>
    <w:rsid w:val="00EA276F"/>
    <w:rsid w:val="00EB5E53"/>
    <w:rsid w:val="00EC2D1E"/>
    <w:rsid w:val="00F91CA9"/>
    <w:rsid w:val="00F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75"/>
    <w:rPr>
      <w:rFonts w:ascii="Tahoma" w:eastAsiaTheme="minorEastAsia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B5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A276F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983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D72F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D6A2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D6A28"/>
  </w:style>
  <w:style w:type="character" w:styleId="a9">
    <w:name w:val="page number"/>
    <w:basedOn w:val="a0"/>
    <w:rsid w:val="00BD6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B75"/>
    <w:rPr>
      <w:rFonts w:ascii="Tahoma" w:eastAsiaTheme="minorEastAsia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B5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A276F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983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D72F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D6A2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D6A28"/>
  </w:style>
  <w:style w:type="character" w:styleId="a9">
    <w:name w:val="page number"/>
    <w:basedOn w:val="a0"/>
    <w:rsid w:val="00BD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s-mfc@mail.ru" TargetMode="External"/><Relationship Id="rId18" Type="http://schemas.openxmlformats.org/officeDocument/2006/relationships/hyperlink" Target="mailto:kashira.mfc@yandex.ru" TargetMode="External"/><Relationship Id="rId26" Type="http://schemas.openxmlformats.org/officeDocument/2006/relationships/hyperlink" Target="http://www.mfc50.ru/" TargetMode="External"/><Relationship Id="rId39" Type="http://schemas.openxmlformats.org/officeDocument/2006/relationships/hyperlink" Target="http://shaturamfc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lincity.ru/mfc" TargetMode="External"/><Relationship Id="rId34" Type="http://schemas.openxmlformats.org/officeDocument/2006/relationships/hyperlink" Target="http://serpregion.ru/content/view/129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mfc.ru/" TargetMode="External"/><Relationship Id="rId17" Type="http://schemas.openxmlformats.org/officeDocument/2006/relationships/hyperlink" Target="mailto:mfc-zven@yandex.ru" TargetMode="External"/><Relationship Id="rId25" Type="http://schemas.openxmlformats.org/officeDocument/2006/relationships/hyperlink" Target="mailto:tss@mfc50.ru" TargetMode="External"/><Relationship Id="rId33" Type="http://schemas.openxmlformats.org/officeDocument/2006/relationships/hyperlink" Target="mailto:mfc.serpregion@gmail.com" TargetMode="External"/><Relationship Id="rId38" Type="http://schemas.openxmlformats.org/officeDocument/2006/relationships/hyperlink" Target="mailto:mfc-shatura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rcdmd.ru/" TargetMode="External"/><Relationship Id="rId20" Type="http://schemas.openxmlformats.org/officeDocument/2006/relationships/hyperlink" Target="mailto:mfcklin@yandex.ru" TargetMode="External"/><Relationship Id="rId29" Type="http://schemas.openxmlformats.org/officeDocument/2006/relationships/hyperlink" Target="mailto:mfc.podolskrn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.balashiha@mail.ru" TargetMode="External"/><Relationship Id="rId24" Type="http://schemas.openxmlformats.org/officeDocument/2006/relationships/hyperlink" Target="mailto:mfc.vidnoe@yandex.ru" TargetMode="External"/><Relationship Id="rId32" Type="http://schemas.openxmlformats.org/officeDocument/2006/relationships/hyperlink" Target="http://mfcsp.ru/" TargetMode="External"/><Relationship Id="rId37" Type="http://schemas.openxmlformats.org/officeDocument/2006/relationships/hyperlink" Target="mailto:mfc_himki@mail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kc@domod.ru" TargetMode="External"/><Relationship Id="rId23" Type="http://schemas.openxmlformats.org/officeDocument/2006/relationships/hyperlink" Target="mailto:%20mfckrasnogorsk@list.ru" TargetMode="External"/><Relationship Id="rId28" Type="http://schemas.openxmlformats.org/officeDocument/2006/relationships/hyperlink" Target="http://lubreg.ru/mfc" TargetMode="External"/><Relationship Id="rId36" Type="http://schemas.openxmlformats.org/officeDocument/2006/relationships/hyperlink" Target="http://mfc.esc-stupi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kashira.org/" TargetMode="External"/><Relationship Id="rId31" Type="http://schemas.openxmlformats.org/officeDocument/2006/relationships/hyperlink" Target="mailto:info@mfcs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fc-d.ru/" TargetMode="External"/><Relationship Id="rId22" Type="http://schemas.openxmlformats.org/officeDocument/2006/relationships/hyperlink" Target="mailto:kolomna.mfc@mail.ru" TargetMode="External"/><Relationship Id="rId27" Type="http://schemas.openxmlformats.org/officeDocument/2006/relationships/hyperlink" Target="mailto:lub-mfc@mail.ru" TargetMode="External"/><Relationship Id="rId30" Type="http://schemas.openxmlformats.org/officeDocument/2006/relationships/hyperlink" Target="http://mfc-podolskrn.ru/" TargetMode="External"/><Relationship Id="rId35" Type="http://schemas.openxmlformats.org/officeDocument/2006/relationships/hyperlink" Target="mailto:mfc-stup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39</Pages>
  <Words>15083</Words>
  <Characters>85979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Алексей Иванович</dc:creator>
  <cp:lastModifiedBy>Ермак Алексей Иванович</cp:lastModifiedBy>
  <cp:revision>13</cp:revision>
  <cp:lastPrinted>2016-01-26T13:49:00Z</cp:lastPrinted>
  <dcterms:created xsi:type="dcterms:W3CDTF">2015-12-24T12:53:00Z</dcterms:created>
  <dcterms:modified xsi:type="dcterms:W3CDTF">2016-01-27T13:37:00Z</dcterms:modified>
</cp:coreProperties>
</file>