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56E" w:rsidRDefault="0024256E" w:rsidP="0024256E">
      <w:pPr>
        <w:pStyle w:val="a4"/>
        <w:rPr>
          <w:sz w:val="16"/>
          <w:lang w:val="en-US"/>
        </w:rPr>
      </w:pPr>
      <w:r>
        <w:rPr>
          <w:noProof/>
          <w:sz w:val="24"/>
          <w:szCs w:val="24"/>
        </w:rPr>
        <w:drawing>
          <wp:inline distT="0" distB="0" distL="0" distR="0">
            <wp:extent cx="752475" cy="962025"/>
            <wp:effectExtent l="19050" t="0" r="9525" b="0"/>
            <wp:docPr id="1" name="Рисунок 1" descr="Re-exposure of Воскресенский р-н кон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-exposure of Воскресенский р-н кон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C7C7C7"/>
                        </a:clrFrom>
                        <a:clrTo>
                          <a:srgbClr val="C7C7C7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br w:type="textWrapping" w:clear="all"/>
      </w:r>
    </w:p>
    <w:p w:rsidR="0024256E" w:rsidRPr="0024256E" w:rsidRDefault="0024256E" w:rsidP="0024256E">
      <w:pPr>
        <w:pStyle w:val="a4"/>
        <w:rPr>
          <w:rFonts w:ascii="Times New Roman" w:hAnsi="Times New Roman" w:cs="Times New Roman"/>
          <w:spacing w:val="40"/>
          <w:sz w:val="36"/>
        </w:rPr>
      </w:pPr>
      <w:r w:rsidRPr="0024256E">
        <w:rPr>
          <w:rFonts w:ascii="Times New Roman" w:hAnsi="Times New Roman" w:cs="Times New Roman"/>
          <w:spacing w:val="40"/>
          <w:sz w:val="36"/>
        </w:rPr>
        <w:t>СОВЕТ ДЕПУТАТОВ</w:t>
      </w:r>
    </w:p>
    <w:p w:rsidR="0024256E" w:rsidRDefault="0024256E" w:rsidP="0024256E">
      <w:pPr>
        <w:pStyle w:val="a5"/>
      </w:pPr>
      <w:r>
        <w:t>Воскресенского муниципального района</w:t>
      </w:r>
    </w:p>
    <w:p w:rsidR="0024256E" w:rsidRDefault="0024256E" w:rsidP="0024256E">
      <w:pPr>
        <w:pStyle w:val="1"/>
      </w:pPr>
      <w:r>
        <w:t>Московской области</w:t>
      </w:r>
    </w:p>
    <w:p w:rsidR="0024256E" w:rsidRDefault="0029128D" w:rsidP="0024256E">
      <w:pPr>
        <w:pStyle w:val="a4"/>
        <w:jc w:val="left"/>
        <w:rPr>
          <w:b w:val="0"/>
          <w:sz w:val="24"/>
        </w:rPr>
      </w:pPr>
      <w:r w:rsidRPr="0029128D">
        <w:pict>
          <v:line id="_x0000_s1026" style="position:absolute;z-index:251658240" from="1pt,6.9pt" to="483.4pt,6.9pt" o:allowincell="f" strokeweight="2.25pt"/>
        </w:pict>
      </w:r>
    </w:p>
    <w:p w:rsidR="0024256E" w:rsidRDefault="0024256E" w:rsidP="00B73010">
      <w:pPr>
        <w:pStyle w:val="a4"/>
        <w:rPr>
          <w:bCs/>
          <w:sz w:val="16"/>
          <w:szCs w:val="16"/>
        </w:rPr>
      </w:pPr>
    </w:p>
    <w:p w:rsidR="0024256E" w:rsidRDefault="0024256E" w:rsidP="00B73010">
      <w:pPr>
        <w:pStyle w:val="a4"/>
        <w:rPr>
          <w:rFonts w:ascii="Times New Roman" w:hAnsi="Times New Roman" w:cs="Times New Roman"/>
          <w:bCs/>
          <w:sz w:val="36"/>
        </w:rPr>
      </w:pPr>
      <w:r w:rsidRPr="0024256E">
        <w:rPr>
          <w:rFonts w:ascii="Times New Roman" w:hAnsi="Times New Roman" w:cs="Times New Roman"/>
          <w:bCs/>
          <w:sz w:val="36"/>
        </w:rPr>
        <w:t>РЕШЕНИЕ</w:t>
      </w:r>
    </w:p>
    <w:p w:rsidR="00B73010" w:rsidRDefault="00B73010" w:rsidP="00B73010">
      <w:pPr>
        <w:pStyle w:val="a4"/>
        <w:rPr>
          <w:rFonts w:ascii="Times New Roman" w:hAnsi="Times New Roman" w:cs="Times New Roman"/>
          <w:bCs/>
          <w:sz w:val="24"/>
          <w:szCs w:val="24"/>
        </w:rPr>
      </w:pPr>
    </w:p>
    <w:p w:rsidR="00B73010" w:rsidRPr="00B73010" w:rsidRDefault="00B73010" w:rsidP="00B73010">
      <w:pPr>
        <w:pStyle w:val="a4"/>
        <w:rPr>
          <w:rFonts w:ascii="Times New Roman" w:hAnsi="Times New Roman" w:cs="Times New Roman"/>
          <w:bCs/>
          <w:sz w:val="24"/>
          <w:szCs w:val="24"/>
        </w:rPr>
      </w:pPr>
    </w:p>
    <w:p w:rsidR="0024256E" w:rsidRPr="00D2038F" w:rsidRDefault="00A501CB" w:rsidP="00B73010">
      <w:pPr>
        <w:pStyle w:val="a4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C80F1A">
        <w:rPr>
          <w:rFonts w:ascii="Times New Roman" w:hAnsi="Times New Roman" w:cs="Times New Roman"/>
          <w:b w:val="0"/>
        </w:rPr>
        <w:t>от</w:t>
      </w:r>
      <w:r>
        <w:rPr>
          <w:rFonts w:ascii="Times New Roman" w:hAnsi="Times New Roman" w:cs="Times New Roman"/>
          <w:b w:val="0"/>
          <w:u w:val="single"/>
        </w:rPr>
        <w:t xml:space="preserve"> 2</w:t>
      </w:r>
      <w:r w:rsidR="007915DC">
        <w:rPr>
          <w:rFonts w:ascii="Times New Roman" w:hAnsi="Times New Roman" w:cs="Times New Roman"/>
          <w:b w:val="0"/>
          <w:u w:val="single"/>
        </w:rPr>
        <w:t>5</w:t>
      </w:r>
      <w:r w:rsidR="00D2038F" w:rsidRPr="00D2038F">
        <w:rPr>
          <w:rFonts w:ascii="Times New Roman" w:hAnsi="Times New Roman" w:cs="Times New Roman"/>
          <w:b w:val="0"/>
          <w:u w:val="single"/>
        </w:rPr>
        <w:t>.</w:t>
      </w:r>
      <w:r w:rsidR="000D539D">
        <w:rPr>
          <w:rFonts w:ascii="Times New Roman" w:hAnsi="Times New Roman" w:cs="Times New Roman"/>
          <w:b w:val="0"/>
          <w:u w:val="single"/>
        </w:rPr>
        <w:t>0</w:t>
      </w:r>
      <w:r w:rsidR="007915DC">
        <w:rPr>
          <w:rFonts w:ascii="Times New Roman" w:hAnsi="Times New Roman" w:cs="Times New Roman"/>
          <w:b w:val="0"/>
          <w:u w:val="single"/>
        </w:rPr>
        <w:t>3</w:t>
      </w:r>
      <w:r w:rsidR="000D539D">
        <w:rPr>
          <w:rFonts w:ascii="Times New Roman" w:hAnsi="Times New Roman" w:cs="Times New Roman"/>
          <w:b w:val="0"/>
          <w:u w:val="single"/>
        </w:rPr>
        <w:t>.2016</w:t>
      </w:r>
      <w:r w:rsidR="007915DC">
        <w:rPr>
          <w:rFonts w:ascii="Times New Roman" w:hAnsi="Times New Roman" w:cs="Times New Roman"/>
          <w:b w:val="0"/>
          <w:u w:val="single"/>
        </w:rPr>
        <w:t xml:space="preserve"> </w:t>
      </w:r>
      <w:r w:rsidR="0024256E" w:rsidRPr="00D2038F">
        <w:rPr>
          <w:rFonts w:ascii="Times New Roman" w:hAnsi="Times New Roman" w:cs="Times New Roman"/>
          <w:b w:val="0"/>
        </w:rPr>
        <w:t xml:space="preserve">№ </w:t>
      </w:r>
      <w:r w:rsidR="0040629F">
        <w:rPr>
          <w:rFonts w:ascii="Times New Roman" w:hAnsi="Times New Roman" w:cs="Times New Roman"/>
          <w:b w:val="0"/>
          <w:u w:val="single"/>
        </w:rPr>
        <w:t>308</w:t>
      </w:r>
      <w:r w:rsidR="00D2038F" w:rsidRPr="00D2038F">
        <w:rPr>
          <w:rFonts w:ascii="Times New Roman" w:hAnsi="Times New Roman" w:cs="Times New Roman"/>
          <w:b w:val="0"/>
          <w:u w:val="single"/>
        </w:rPr>
        <w:t>/</w:t>
      </w:r>
      <w:r w:rsidR="00922375">
        <w:rPr>
          <w:rFonts w:ascii="Times New Roman" w:hAnsi="Times New Roman" w:cs="Times New Roman"/>
          <w:b w:val="0"/>
          <w:u w:val="single"/>
        </w:rPr>
        <w:t>25</w:t>
      </w:r>
    </w:p>
    <w:p w:rsidR="0024256E" w:rsidRPr="00D2038F" w:rsidRDefault="0024256E" w:rsidP="00B73010">
      <w:pPr>
        <w:pStyle w:val="ConsTitle"/>
        <w:widowControl/>
        <w:ind w:right="0"/>
        <w:jc w:val="center"/>
        <w:rPr>
          <w:rFonts w:ascii="Times New Roman" w:hAnsi="Times New Roman"/>
          <w:bCs/>
          <w:sz w:val="24"/>
          <w:szCs w:val="24"/>
        </w:rPr>
      </w:pPr>
    </w:p>
    <w:p w:rsidR="0024256E" w:rsidRDefault="0024256E" w:rsidP="0024256E">
      <w:pPr>
        <w:pStyle w:val="ConsTitle"/>
        <w:widowControl/>
        <w:ind w:right="0"/>
        <w:jc w:val="center"/>
        <w:rPr>
          <w:rFonts w:ascii="Times New Roman" w:hAnsi="Times New Roman"/>
          <w:bCs/>
          <w:sz w:val="24"/>
          <w:szCs w:val="24"/>
        </w:rPr>
      </w:pPr>
    </w:p>
    <w:p w:rsidR="0040629F" w:rsidRDefault="0040629F" w:rsidP="0040629F">
      <w:pPr>
        <w:pStyle w:val="a4"/>
        <w:rPr>
          <w:rFonts w:ascii="Times New Roman" w:hAnsi="Times New Roman"/>
          <w:sz w:val="24"/>
          <w:szCs w:val="24"/>
        </w:rPr>
      </w:pPr>
      <w:r w:rsidRPr="00BD7093">
        <w:rPr>
          <w:rFonts w:ascii="Times New Roman" w:hAnsi="Times New Roman"/>
          <w:sz w:val="24"/>
          <w:szCs w:val="24"/>
        </w:rPr>
        <w:t xml:space="preserve">О внесении изменений в решение Совета депутатов Воскресенского муниципального района Московской области от </w:t>
      </w:r>
      <w:r>
        <w:rPr>
          <w:rFonts w:ascii="Times New Roman" w:hAnsi="Times New Roman"/>
          <w:sz w:val="24"/>
          <w:szCs w:val="24"/>
        </w:rPr>
        <w:t>10</w:t>
      </w:r>
      <w:r w:rsidRPr="00BD7093">
        <w:rPr>
          <w:rFonts w:ascii="Times New Roman" w:hAnsi="Times New Roman"/>
          <w:sz w:val="24"/>
          <w:szCs w:val="24"/>
        </w:rPr>
        <w:t>.12.201</w:t>
      </w:r>
      <w:r>
        <w:rPr>
          <w:rFonts w:ascii="Times New Roman" w:hAnsi="Times New Roman"/>
          <w:sz w:val="24"/>
          <w:szCs w:val="24"/>
        </w:rPr>
        <w:t>5</w:t>
      </w:r>
      <w:r w:rsidRPr="00BD7093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273/20</w:t>
      </w:r>
      <w:r w:rsidRPr="00BD7093">
        <w:rPr>
          <w:rFonts w:ascii="Times New Roman" w:hAnsi="Times New Roman"/>
          <w:sz w:val="24"/>
          <w:szCs w:val="24"/>
        </w:rPr>
        <w:t xml:space="preserve">  «О бюджете Воскресенского муниц</w:t>
      </w:r>
      <w:r w:rsidRPr="00BD7093">
        <w:rPr>
          <w:rFonts w:ascii="Times New Roman" w:hAnsi="Times New Roman"/>
          <w:sz w:val="24"/>
          <w:szCs w:val="24"/>
        </w:rPr>
        <w:t>и</w:t>
      </w:r>
      <w:r w:rsidRPr="00BD7093">
        <w:rPr>
          <w:rFonts w:ascii="Times New Roman" w:hAnsi="Times New Roman"/>
          <w:sz w:val="24"/>
          <w:szCs w:val="24"/>
        </w:rPr>
        <w:t>пального района на 201</w:t>
      </w:r>
      <w:r>
        <w:rPr>
          <w:rFonts w:ascii="Times New Roman" w:hAnsi="Times New Roman"/>
          <w:sz w:val="24"/>
          <w:szCs w:val="24"/>
        </w:rPr>
        <w:t>6</w:t>
      </w:r>
      <w:r w:rsidRPr="00BD7093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 xml:space="preserve"> и на плановый период 2017 и 2018 годов» </w:t>
      </w:r>
    </w:p>
    <w:p w:rsidR="0040629F" w:rsidRPr="0026710E" w:rsidRDefault="0040629F" w:rsidP="0040629F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(с изменениями от 29.01.2016 № 285/22, от 02.03.2016 № 305/24) </w:t>
      </w:r>
    </w:p>
    <w:p w:rsidR="0040629F" w:rsidRPr="0040629F" w:rsidRDefault="0040629F" w:rsidP="004062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629F" w:rsidRPr="0040629F" w:rsidRDefault="0040629F" w:rsidP="004062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629F" w:rsidRPr="0040629F" w:rsidRDefault="0040629F" w:rsidP="0040629F">
      <w:pPr>
        <w:pStyle w:val="aa"/>
        <w:spacing w:after="0"/>
        <w:ind w:firstLine="525"/>
        <w:jc w:val="both"/>
        <w:rPr>
          <w:lang w:val="ru-RU"/>
        </w:rPr>
      </w:pPr>
      <w:r w:rsidRPr="0040629F">
        <w:rPr>
          <w:lang w:val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на основании предложений главных распорядителей бюджетных средств</w:t>
      </w:r>
    </w:p>
    <w:p w:rsidR="0040629F" w:rsidRPr="0040629F" w:rsidRDefault="0040629F" w:rsidP="0040629F">
      <w:pPr>
        <w:pStyle w:val="aa"/>
        <w:spacing w:after="0"/>
        <w:ind w:firstLine="525"/>
        <w:jc w:val="both"/>
        <w:rPr>
          <w:lang w:val="ru-RU"/>
        </w:rPr>
      </w:pPr>
    </w:p>
    <w:p w:rsidR="0040629F" w:rsidRDefault="0040629F" w:rsidP="0040629F">
      <w:pPr>
        <w:pStyle w:val="aa"/>
        <w:spacing w:after="0"/>
        <w:ind w:firstLine="525"/>
        <w:jc w:val="both"/>
        <w:rPr>
          <w:lang w:val="ru-RU"/>
        </w:rPr>
      </w:pPr>
      <w:r w:rsidRPr="0040629F">
        <w:rPr>
          <w:lang w:val="ru-RU"/>
        </w:rPr>
        <w:t xml:space="preserve">Совет депутатов Воскресенского муниципального района решил: </w:t>
      </w:r>
    </w:p>
    <w:p w:rsidR="0040629F" w:rsidRPr="0040629F" w:rsidRDefault="0040629F" w:rsidP="0040629F">
      <w:pPr>
        <w:pStyle w:val="aa"/>
        <w:spacing w:after="0"/>
        <w:ind w:firstLine="525"/>
        <w:jc w:val="both"/>
        <w:rPr>
          <w:lang w:val="ru-RU"/>
        </w:rPr>
      </w:pPr>
    </w:p>
    <w:p w:rsidR="0040629F" w:rsidRPr="0040629F" w:rsidRDefault="0040629F" w:rsidP="0040629F">
      <w:pPr>
        <w:pStyle w:val="6"/>
        <w:spacing w:before="0" w:line="240" w:lineRule="auto"/>
        <w:ind w:firstLine="525"/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40629F">
        <w:rPr>
          <w:rFonts w:ascii="Times New Roman" w:hAnsi="Times New Roman" w:cs="Times New Roman"/>
          <w:i w:val="0"/>
          <w:color w:val="auto"/>
          <w:sz w:val="24"/>
          <w:szCs w:val="24"/>
        </w:rPr>
        <w:t>1. Внести в решение Совета депутатов Воскресенского муниципального района Московской области от 10.12.2015 № 273/20 «О бюджете Воскресенского муниц</w:t>
      </w:r>
      <w:r w:rsidRPr="0040629F">
        <w:rPr>
          <w:rFonts w:ascii="Times New Roman" w:hAnsi="Times New Roman" w:cs="Times New Roman"/>
          <w:i w:val="0"/>
          <w:color w:val="auto"/>
          <w:sz w:val="24"/>
          <w:szCs w:val="24"/>
        </w:rPr>
        <w:t>и</w:t>
      </w:r>
      <w:r w:rsidRPr="0040629F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пального района на 2016 год и на плановый период 2017 и 2018 годов» (с изменениями от 29.01.2016 № 285/22, от 02.03.2016 №  305/24) следующие изменения и дополнения: </w:t>
      </w:r>
    </w:p>
    <w:p w:rsidR="0040629F" w:rsidRPr="0040629F" w:rsidRDefault="0040629F" w:rsidP="0040629F">
      <w:pPr>
        <w:pStyle w:val="aa"/>
        <w:spacing w:after="0"/>
        <w:ind w:firstLine="525"/>
        <w:jc w:val="both"/>
        <w:rPr>
          <w:lang w:val="ru-RU"/>
        </w:rPr>
      </w:pPr>
      <w:r w:rsidRPr="0040629F">
        <w:rPr>
          <w:lang w:val="ru-RU"/>
        </w:rPr>
        <w:t xml:space="preserve">1.1.  В текстовую часть: </w:t>
      </w:r>
    </w:p>
    <w:p w:rsidR="0040629F" w:rsidRPr="0040629F" w:rsidRDefault="0040629F" w:rsidP="0040629F">
      <w:pPr>
        <w:pStyle w:val="aa"/>
        <w:spacing w:after="0"/>
        <w:ind w:firstLine="525"/>
        <w:jc w:val="both"/>
        <w:rPr>
          <w:lang w:val="ru-RU"/>
        </w:rPr>
      </w:pPr>
      <w:r w:rsidRPr="0040629F">
        <w:rPr>
          <w:lang w:val="ru-RU"/>
        </w:rPr>
        <w:t>1.1.1. В пункте 1:</w:t>
      </w:r>
    </w:p>
    <w:p w:rsidR="0040629F" w:rsidRPr="0040629F" w:rsidRDefault="0040629F" w:rsidP="0040629F">
      <w:pPr>
        <w:pStyle w:val="aa"/>
        <w:spacing w:after="0"/>
        <w:ind w:firstLine="525"/>
        <w:jc w:val="both"/>
        <w:rPr>
          <w:lang w:val="ru-RU"/>
        </w:rPr>
      </w:pPr>
      <w:r>
        <w:rPr>
          <w:lang w:val="ru-RU"/>
        </w:rPr>
        <w:t>в подпункте</w:t>
      </w:r>
      <w:r w:rsidRPr="0040629F">
        <w:rPr>
          <w:lang w:val="ru-RU"/>
        </w:rPr>
        <w:t xml:space="preserve"> а) число «3 810 868,4» заменить числом «3 885 794,4»;</w:t>
      </w:r>
      <w:r w:rsidRPr="0040629F">
        <w:t xml:space="preserve"> </w:t>
      </w:r>
      <w:r w:rsidRPr="0040629F">
        <w:rPr>
          <w:lang w:val="ru-RU"/>
        </w:rPr>
        <w:t>число «2 124 733,2» заменить числом «2 154 659,2»;</w:t>
      </w:r>
      <w:r w:rsidRPr="0040629F">
        <w:t xml:space="preserve"> </w:t>
      </w:r>
    </w:p>
    <w:p w:rsidR="0040629F" w:rsidRPr="0040629F" w:rsidRDefault="0040629F" w:rsidP="0040629F">
      <w:pPr>
        <w:pStyle w:val="aa"/>
        <w:spacing w:after="0"/>
        <w:ind w:firstLine="540"/>
        <w:jc w:val="both"/>
        <w:outlineLvl w:val="1"/>
        <w:rPr>
          <w:lang w:val="ru-RU"/>
        </w:rPr>
      </w:pPr>
      <w:r w:rsidRPr="0040629F">
        <w:rPr>
          <w:lang w:val="ru-RU"/>
        </w:rPr>
        <w:t>в подпункте б) число «3 706 338,4» заменить числом «3 791 264,4»</w:t>
      </w:r>
      <w:r>
        <w:rPr>
          <w:lang w:val="ru-RU"/>
        </w:rPr>
        <w:t>;</w:t>
      </w:r>
      <w:r w:rsidRPr="0040629F">
        <w:rPr>
          <w:lang w:val="ru-RU"/>
        </w:rPr>
        <w:t xml:space="preserve"> </w:t>
      </w:r>
    </w:p>
    <w:p w:rsidR="0040629F" w:rsidRPr="0040629F" w:rsidRDefault="0040629F" w:rsidP="0040629F">
      <w:pPr>
        <w:pStyle w:val="aa"/>
        <w:spacing w:after="0"/>
        <w:ind w:firstLine="540"/>
        <w:jc w:val="both"/>
        <w:outlineLvl w:val="1"/>
        <w:rPr>
          <w:lang w:val="ru-RU"/>
        </w:rPr>
      </w:pPr>
      <w:r w:rsidRPr="0040629F">
        <w:rPr>
          <w:lang w:val="ru-RU"/>
        </w:rPr>
        <w:t>в подпункте в) число «104 53</w:t>
      </w:r>
      <w:r>
        <w:rPr>
          <w:lang w:val="ru-RU"/>
        </w:rPr>
        <w:t>0,0» заменить числом «94 530,0»;</w:t>
      </w:r>
    </w:p>
    <w:p w:rsidR="0040629F" w:rsidRPr="0040629F" w:rsidRDefault="0040629F" w:rsidP="0040629F">
      <w:pPr>
        <w:pStyle w:val="aa"/>
        <w:spacing w:after="0"/>
        <w:ind w:firstLine="540"/>
        <w:jc w:val="both"/>
        <w:outlineLvl w:val="1"/>
        <w:rPr>
          <w:lang w:val="ru-RU"/>
        </w:rPr>
      </w:pPr>
      <w:r w:rsidRPr="0040629F">
        <w:rPr>
          <w:lang w:val="ru-RU"/>
        </w:rPr>
        <w:t>1.1.2. Дополнить пунктом 13.1 следующего содержания:</w:t>
      </w:r>
    </w:p>
    <w:p w:rsidR="0040629F" w:rsidRPr="0040629F" w:rsidRDefault="0040629F" w:rsidP="0040629F">
      <w:pPr>
        <w:spacing w:after="0" w:line="240" w:lineRule="auto"/>
        <w:ind w:firstLine="525"/>
        <w:jc w:val="both"/>
        <w:rPr>
          <w:rFonts w:ascii="Times New Roman" w:hAnsi="Times New Roman" w:cs="Times New Roman"/>
          <w:sz w:val="24"/>
          <w:szCs w:val="24"/>
        </w:rPr>
      </w:pPr>
      <w:r w:rsidRPr="0040629F">
        <w:rPr>
          <w:rFonts w:ascii="Times New Roman" w:hAnsi="Times New Roman" w:cs="Times New Roman"/>
          <w:sz w:val="24"/>
          <w:szCs w:val="24"/>
        </w:rPr>
        <w:t>«13.1. Установить, что в 2016 году из бюджета Воскресенского муниципального района Московской области предоставляются субсидии муниципальным унитарным предприятиям жилищно-коммунального хозяйства на возмещение затрат в связи с оказанием услуг в сумме  55 000,0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629F">
        <w:rPr>
          <w:rFonts w:ascii="Times New Roman" w:hAnsi="Times New Roman" w:cs="Times New Roman"/>
          <w:sz w:val="24"/>
          <w:szCs w:val="24"/>
        </w:rPr>
        <w:t>рублей.</w:t>
      </w:r>
    </w:p>
    <w:p w:rsidR="0040629F" w:rsidRPr="0040629F" w:rsidRDefault="0040629F" w:rsidP="0040629F">
      <w:pPr>
        <w:pStyle w:val="aa"/>
        <w:spacing w:after="0"/>
        <w:ind w:firstLine="525"/>
        <w:jc w:val="both"/>
        <w:rPr>
          <w:lang w:val="ru-RU"/>
        </w:rPr>
      </w:pPr>
      <w:r w:rsidRPr="0040629F">
        <w:t>Предоставление средств на мероприятия, предусмотренные настоящим пунктом, осуществляется в соответствии с нормативным правовым актом администрации Воскресенского муниципального района</w:t>
      </w:r>
      <w:r w:rsidRPr="0040629F">
        <w:rPr>
          <w:lang w:val="ru-RU"/>
        </w:rPr>
        <w:t>.»</w:t>
      </w:r>
      <w:r>
        <w:rPr>
          <w:lang w:val="ru-RU"/>
        </w:rPr>
        <w:t>;</w:t>
      </w:r>
    </w:p>
    <w:p w:rsidR="0040629F" w:rsidRPr="0040629F" w:rsidRDefault="0040629F" w:rsidP="0040629F">
      <w:pPr>
        <w:pStyle w:val="aa"/>
        <w:spacing w:after="0"/>
        <w:ind w:firstLine="540"/>
        <w:jc w:val="both"/>
        <w:outlineLvl w:val="1"/>
        <w:rPr>
          <w:lang w:val="ru-RU"/>
        </w:rPr>
      </w:pPr>
      <w:r w:rsidRPr="0040629F">
        <w:rPr>
          <w:lang w:val="ru-RU"/>
        </w:rPr>
        <w:t xml:space="preserve">1.1.3. </w:t>
      </w:r>
      <w:r w:rsidRPr="0040629F">
        <w:t>В пункте 25</w:t>
      </w:r>
      <w:r w:rsidRPr="0040629F">
        <w:rPr>
          <w:lang w:val="ru-RU"/>
        </w:rPr>
        <w:t>:</w:t>
      </w:r>
    </w:p>
    <w:p w:rsidR="0040629F" w:rsidRPr="0040629F" w:rsidRDefault="0040629F" w:rsidP="0040629F">
      <w:pPr>
        <w:pStyle w:val="aa"/>
        <w:spacing w:after="0"/>
        <w:ind w:firstLine="540"/>
        <w:jc w:val="both"/>
        <w:outlineLvl w:val="1"/>
        <w:rPr>
          <w:lang w:val="ru-RU"/>
        </w:rPr>
      </w:pPr>
      <w:r w:rsidRPr="0040629F">
        <w:rPr>
          <w:lang w:val="ru-RU"/>
        </w:rPr>
        <w:t>в абзаце втором</w:t>
      </w:r>
      <w:r w:rsidRPr="0040629F">
        <w:t xml:space="preserve"> число «</w:t>
      </w:r>
      <w:r w:rsidRPr="0040629F">
        <w:rPr>
          <w:lang w:val="ru-RU"/>
        </w:rPr>
        <w:t>6 913,1</w:t>
      </w:r>
      <w:r w:rsidRPr="0040629F">
        <w:t>» заменить числом «</w:t>
      </w:r>
      <w:r w:rsidRPr="0040629F">
        <w:rPr>
          <w:lang w:val="ru-RU"/>
        </w:rPr>
        <w:t>6 885,0</w:t>
      </w:r>
      <w:r w:rsidRPr="0040629F">
        <w:t>»</w:t>
      </w:r>
      <w:r w:rsidRPr="0040629F">
        <w:rPr>
          <w:lang w:val="ru-RU"/>
        </w:rPr>
        <w:t>.</w:t>
      </w:r>
      <w:r w:rsidRPr="0040629F">
        <w:t xml:space="preserve"> </w:t>
      </w:r>
    </w:p>
    <w:p w:rsidR="0040629F" w:rsidRPr="0040629F" w:rsidRDefault="0040629F" w:rsidP="0040629F">
      <w:pPr>
        <w:pStyle w:val="aa"/>
        <w:tabs>
          <w:tab w:val="left" w:pos="540"/>
        </w:tabs>
        <w:spacing w:after="0"/>
        <w:ind w:firstLine="525"/>
        <w:jc w:val="both"/>
        <w:rPr>
          <w:lang w:val="ru-RU"/>
        </w:rPr>
      </w:pPr>
      <w:r w:rsidRPr="0040629F">
        <w:rPr>
          <w:lang w:val="ru-RU"/>
        </w:rPr>
        <w:t>1</w:t>
      </w:r>
      <w:r w:rsidRPr="0040629F">
        <w:t>.</w:t>
      </w:r>
      <w:r w:rsidRPr="0040629F">
        <w:rPr>
          <w:lang w:val="ru-RU"/>
        </w:rPr>
        <w:t>2</w:t>
      </w:r>
      <w:r w:rsidRPr="0040629F">
        <w:t xml:space="preserve">.  В следующие приложения:  </w:t>
      </w:r>
    </w:p>
    <w:p w:rsidR="0040629F" w:rsidRPr="0040629F" w:rsidRDefault="0040629F" w:rsidP="0040629F">
      <w:pPr>
        <w:pStyle w:val="a4"/>
        <w:ind w:firstLine="525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629F">
        <w:rPr>
          <w:rFonts w:ascii="Times New Roman" w:hAnsi="Times New Roman" w:cs="Times New Roman"/>
          <w:b w:val="0"/>
          <w:sz w:val="24"/>
          <w:szCs w:val="24"/>
        </w:rPr>
        <w:t>1.2.1. В приложение 1 «Поступление доходов в бюджет Воскресенск</w:t>
      </w:r>
      <w:r w:rsidRPr="0040629F">
        <w:rPr>
          <w:rFonts w:ascii="Times New Roman" w:hAnsi="Times New Roman" w:cs="Times New Roman"/>
          <w:b w:val="0"/>
          <w:sz w:val="24"/>
          <w:szCs w:val="24"/>
        </w:rPr>
        <w:t>о</w:t>
      </w:r>
      <w:r w:rsidRPr="0040629F">
        <w:rPr>
          <w:rFonts w:ascii="Times New Roman" w:hAnsi="Times New Roman" w:cs="Times New Roman"/>
          <w:b w:val="0"/>
          <w:sz w:val="24"/>
          <w:szCs w:val="24"/>
        </w:rPr>
        <w:t>го муниципального района на 2016 год», изложив его в редакции согласно приложению 1 к н</w:t>
      </w:r>
      <w:r w:rsidRPr="0040629F">
        <w:rPr>
          <w:rFonts w:ascii="Times New Roman" w:hAnsi="Times New Roman" w:cs="Times New Roman"/>
          <w:b w:val="0"/>
          <w:sz w:val="24"/>
          <w:szCs w:val="24"/>
        </w:rPr>
        <w:t>а</w:t>
      </w:r>
      <w:r w:rsidRPr="0040629F">
        <w:rPr>
          <w:rFonts w:ascii="Times New Roman" w:hAnsi="Times New Roman" w:cs="Times New Roman"/>
          <w:b w:val="0"/>
          <w:sz w:val="24"/>
          <w:szCs w:val="24"/>
        </w:rPr>
        <w:t xml:space="preserve">стоящему решению;   </w:t>
      </w:r>
    </w:p>
    <w:p w:rsidR="0040629F" w:rsidRPr="0040629F" w:rsidRDefault="0040629F" w:rsidP="0040629F">
      <w:pPr>
        <w:pStyle w:val="a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629F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        1.2.2. В приложение 5 «Расходы </w:t>
      </w:r>
      <w:r w:rsidRPr="0040629F">
        <w:rPr>
          <w:rFonts w:ascii="Times New Roman" w:eastAsia="Calibri" w:hAnsi="Times New Roman" w:cs="Times New Roman"/>
          <w:b w:val="0"/>
          <w:sz w:val="24"/>
          <w:szCs w:val="24"/>
        </w:rPr>
        <w:t xml:space="preserve">бюджета </w:t>
      </w:r>
      <w:r w:rsidRPr="0040629F">
        <w:rPr>
          <w:rFonts w:ascii="Times New Roman" w:hAnsi="Times New Roman" w:cs="Times New Roman"/>
          <w:b w:val="0"/>
          <w:sz w:val="24"/>
          <w:szCs w:val="24"/>
        </w:rPr>
        <w:t>Воскресенского мун</w:t>
      </w:r>
      <w:r w:rsidRPr="0040629F">
        <w:rPr>
          <w:rFonts w:ascii="Times New Roman" w:hAnsi="Times New Roman" w:cs="Times New Roman"/>
          <w:b w:val="0"/>
          <w:sz w:val="24"/>
          <w:szCs w:val="24"/>
        </w:rPr>
        <w:t>и</w:t>
      </w:r>
      <w:r w:rsidRPr="0040629F">
        <w:rPr>
          <w:rFonts w:ascii="Times New Roman" w:hAnsi="Times New Roman" w:cs="Times New Roman"/>
          <w:b w:val="0"/>
          <w:sz w:val="24"/>
          <w:szCs w:val="24"/>
        </w:rPr>
        <w:t>ципального района на 2016 год</w:t>
      </w:r>
      <w:r w:rsidRPr="0040629F">
        <w:rPr>
          <w:rFonts w:ascii="Times New Roman" w:eastAsia="Calibri" w:hAnsi="Times New Roman" w:cs="Times New Roman"/>
          <w:b w:val="0"/>
          <w:sz w:val="24"/>
          <w:szCs w:val="24"/>
        </w:rPr>
        <w:t xml:space="preserve"> </w:t>
      </w:r>
      <w:r w:rsidRPr="0040629F">
        <w:rPr>
          <w:rFonts w:ascii="Times New Roman" w:hAnsi="Times New Roman" w:cs="Times New Roman"/>
          <w:b w:val="0"/>
          <w:sz w:val="24"/>
          <w:szCs w:val="24"/>
        </w:rPr>
        <w:t xml:space="preserve">по разделам, подразделам, целевым статьям (муниципальным программам Воскресенского муниципального района и </w:t>
      </w:r>
      <w:proofErr w:type="spellStart"/>
      <w:r w:rsidRPr="0040629F">
        <w:rPr>
          <w:rFonts w:ascii="Times New Roman" w:hAnsi="Times New Roman" w:cs="Times New Roman"/>
          <w:b w:val="0"/>
          <w:sz w:val="24"/>
          <w:szCs w:val="24"/>
        </w:rPr>
        <w:t>непрограммным</w:t>
      </w:r>
      <w:proofErr w:type="spellEnd"/>
      <w:r w:rsidRPr="0040629F">
        <w:rPr>
          <w:rFonts w:ascii="Times New Roman" w:hAnsi="Times New Roman" w:cs="Times New Roman"/>
          <w:b w:val="0"/>
          <w:sz w:val="24"/>
          <w:szCs w:val="24"/>
        </w:rPr>
        <w:t xml:space="preserve"> направлениям деятельности), группам и подгруппам видов расходов классификации расходов бюджетов», изложив его в редакции согласно приложению 2 к н</w:t>
      </w:r>
      <w:r w:rsidRPr="0040629F">
        <w:rPr>
          <w:rFonts w:ascii="Times New Roman" w:hAnsi="Times New Roman" w:cs="Times New Roman"/>
          <w:b w:val="0"/>
          <w:sz w:val="24"/>
          <w:szCs w:val="24"/>
        </w:rPr>
        <w:t>а</w:t>
      </w:r>
      <w:r w:rsidRPr="0040629F">
        <w:rPr>
          <w:rFonts w:ascii="Times New Roman" w:hAnsi="Times New Roman" w:cs="Times New Roman"/>
          <w:b w:val="0"/>
          <w:sz w:val="24"/>
          <w:szCs w:val="24"/>
        </w:rPr>
        <w:t xml:space="preserve">стоящему решению; </w:t>
      </w:r>
    </w:p>
    <w:p w:rsidR="0040629F" w:rsidRPr="0040629F" w:rsidRDefault="0040629F" w:rsidP="0040629F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0629F">
        <w:rPr>
          <w:rFonts w:ascii="Times New Roman" w:hAnsi="Times New Roman" w:cs="Times New Roman"/>
          <w:sz w:val="24"/>
          <w:szCs w:val="24"/>
        </w:rPr>
        <w:t>1.2.3. В приложение 7 «Ведомственная структура расходов бюджета Воскресенского муниципального района на 2016 год», изложив его в редакции согласно приложению 3 к н</w:t>
      </w:r>
      <w:r w:rsidRPr="0040629F">
        <w:rPr>
          <w:rFonts w:ascii="Times New Roman" w:hAnsi="Times New Roman" w:cs="Times New Roman"/>
          <w:sz w:val="24"/>
          <w:szCs w:val="24"/>
        </w:rPr>
        <w:t>а</w:t>
      </w:r>
      <w:r w:rsidRPr="0040629F">
        <w:rPr>
          <w:rFonts w:ascii="Times New Roman" w:hAnsi="Times New Roman" w:cs="Times New Roman"/>
          <w:sz w:val="24"/>
          <w:szCs w:val="24"/>
        </w:rPr>
        <w:t xml:space="preserve">стоящему решению; </w:t>
      </w:r>
    </w:p>
    <w:p w:rsidR="0040629F" w:rsidRPr="0040629F" w:rsidRDefault="0040629F" w:rsidP="0040629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0629F">
        <w:rPr>
          <w:rFonts w:ascii="Times New Roman" w:hAnsi="Times New Roman" w:cs="Times New Roman"/>
          <w:sz w:val="24"/>
          <w:szCs w:val="24"/>
        </w:rPr>
        <w:t xml:space="preserve">1.2.4. В приложение 9 «Распределение бюджетных ассигнований по целевым статьям (муниципальным программам Воскресенского муниципального района и </w:t>
      </w:r>
      <w:proofErr w:type="spellStart"/>
      <w:r w:rsidRPr="0040629F">
        <w:rPr>
          <w:rFonts w:ascii="Times New Roman" w:hAnsi="Times New Roman" w:cs="Times New Roman"/>
          <w:sz w:val="24"/>
          <w:szCs w:val="24"/>
        </w:rPr>
        <w:t>непрограммным</w:t>
      </w:r>
      <w:proofErr w:type="spellEnd"/>
      <w:r w:rsidRPr="0040629F">
        <w:rPr>
          <w:rFonts w:ascii="Times New Roman" w:hAnsi="Times New Roman" w:cs="Times New Roman"/>
          <w:sz w:val="24"/>
          <w:szCs w:val="24"/>
        </w:rPr>
        <w:t xml:space="preserve"> направлениям деятельности), группам и подгруппам </w:t>
      </w:r>
      <w:proofErr w:type="gramStart"/>
      <w:r w:rsidRPr="0040629F">
        <w:rPr>
          <w:rFonts w:ascii="Times New Roman" w:hAnsi="Times New Roman" w:cs="Times New Roman"/>
          <w:sz w:val="24"/>
          <w:szCs w:val="24"/>
        </w:rPr>
        <w:t>видов расходов классификации расходов бюджета</w:t>
      </w:r>
      <w:proofErr w:type="gramEnd"/>
      <w:r w:rsidRPr="0040629F">
        <w:rPr>
          <w:rFonts w:ascii="Times New Roman" w:hAnsi="Times New Roman" w:cs="Times New Roman"/>
          <w:sz w:val="24"/>
          <w:szCs w:val="24"/>
        </w:rPr>
        <w:t xml:space="preserve"> на 2016 год», изложив его в редакции согласно приложению 4 к н</w:t>
      </w:r>
      <w:r w:rsidRPr="0040629F">
        <w:rPr>
          <w:rFonts w:ascii="Times New Roman" w:hAnsi="Times New Roman" w:cs="Times New Roman"/>
          <w:sz w:val="24"/>
          <w:szCs w:val="24"/>
        </w:rPr>
        <w:t>а</w:t>
      </w:r>
      <w:r w:rsidRPr="0040629F">
        <w:rPr>
          <w:rFonts w:ascii="Times New Roman" w:hAnsi="Times New Roman" w:cs="Times New Roman"/>
          <w:sz w:val="24"/>
          <w:szCs w:val="24"/>
        </w:rPr>
        <w:t>стоящему решению;</w:t>
      </w:r>
    </w:p>
    <w:p w:rsidR="0040629F" w:rsidRPr="0040629F" w:rsidRDefault="0040629F" w:rsidP="0040629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629F">
        <w:rPr>
          <w:rFonts w:ascii="Times New Roman" w:hAnsi="Times New Roman" w:cs="Times New Roman"/>
          <w:sz w:val="24"/>
          <w:szCs w:val="24"/>
        </w:rPr>
        <w:t>1.2.5. В приложение 13 «Источники внутреннего финансирования дефицита бюджета Воскресенского муниципальн</w:t>
      </w:r>
      <w:r w:rsidRPr="0040629F">
        <w:rPr>
          <w:rFonts w:ascii="Times New Roman" w:hAnsi="Times New Roman" w:cs="Times New Roman"/>
          <w:sz w:val="24"/>
          <w:szCs w:val="24"/>
        </w:rPr>
        <w:t>о</w:t>
      </w:r>
      <w:r w:rsidRPr="0040629F">
        <w:rPr>
          <w:rFonts w:ascii="Times New Roman" w:hAnsi="Times New Roman" w:cs="Times New Roman"/>
          <w:sz w:val="24"/>
          <w:szCs w:val="24"/>
        </w:rPr>
        <w:t xml:space="preserve">го района на 2016 год», изложив его в редакции согласно приложению 5 к настоящему решению. </w:t>
      </w:r>
    </w:p>
    <w:p w:rsidR="0040629F" w:rsidRPr="0040629F" w:rsidRDefault="0040629F" w:rsidP="0040629F">
      <w:pPr>
        <w:pStyle w:val="aa"/>
        <w:spacing w:after="0"/>
        <w:ind w:firstLine="540"/>
        <w:jc w:val="both"/>
        <w:rPr>
          <w:lang w:val="ru-RU"/>
        </w:rPr>
      </w:pPr>
      <w:r w:rsidRPr="0040629F">
        <w:rPr>
          <w:lang w:val="ru-RU"/>
        </w:rPr>
        <w:t>2. Опубликовать настоящее решение в газете «Региональный вестник» и разместить на официальном сайте Воскресенского муниципального района Московской области.</w:t>
      </w:r>
    </w:p>
    <w:p w:rsidR="0040629F" w:rsidRPr="0040629F" w:rsidRDefault="0040629F" w:rsidP="0040629F">
      <w:pPr>
        <w:spacing w:after="0" w:line="240" w:lineRule="auto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40629F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Pr="0040629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0629F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возложить на постоянную комиссию Совета депутатов по вопросам бюджета, муниципальной собственности, финансовой и нало</w:t>
      </w:r>
      <w:r>
        <w:rPr>
          <w:rFonts w:ascii="Times New Roman" w:hAnsi="Times New Roman" w:cs="Times New Roman"/>
          <w:sz w:val="24"/>
          <w:szCs w:val="24"/>
        </w:rPr>
        <w:t>говой политики (Сухарь О.В.) и первого заместителя руководителя</w:t>
      </w:r>
      <w:r w:rsidRPr="0040629F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>И.А. Сорокина.</w:t>
      </w:r>
      <w:r w:rsidRPr="004062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629F" w:rsidRPr="0040629F" w:rsidRDefault="0040629F" w:rsidP="0040629F">
      <w:pPr>
        <w:spacing w:after="0" w:line="240" w:lineRule="auto"/>
        <w:ind w:right="125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15DC" w:rsidRPr="0040629F" w:rsidRDefault="007915DC" w:rsidP="0040629F">
      <w:pPr>
        <w:pStyle w:val="a9"/>
        <w:widowControl w:val="0"/>
        <w:autoSpaceDE w:val="0"/>
        <w:autoSpaceDN w:val="0"/>
        <w:adjustRightInd w:val="0"/>
        <w:spacing w:after="0" w:line="240" w:lineRule="auto"/>
        <w:ind w:left="708" w:firstLine="1"/>
        <w:jc w:val="both"/>
        <w:rPr>
          <w:rFonts w:ascii="Times New Roman" w:hAnsi="Times New Roman" w:cs="Times New Roman"/>
          <w:sz w:val="24"/>
          <w:szCs w:val="24"/>
        </w:rPr>
      </w:pPr>
    </w:p>
    <w:p w:rsidR="00430AB3" w:rsidRPr="0040629F" w:rsidRDefault="00430AB3" w:rsidP="0040629F">
      <w:pPr>
        <w:tabs>
          <w:tab w:val="left" w:pos="31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D2331" w:rsidRPr="0040629F" w:rsidRDefault="009D2331" w:rsidP="0040629F">
      <w:pPr>
        <w:tabs>
          <w:tab w:val="left" w:pos="31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629F">
        <w:rPr>
          <w:rFonts w:ascii="Times New Roman" w:hAnsi="Times New Roman" w:cs="Times New Roman"/>
          <w:sz w:val="24"/>
          <w:szCs w:val="24"/>
        </w:rPr>
        <w:t>Глава</w:t>
      </w:r>
    </w:p>
    <w:p w:rsidR="009D2331" w:rsidRPr="0040629F" w:rsidRDefault="009D2331" w:rsidP="0040629F">
      <w:pPr>
        <w:tabs>
          <w:tab w:val="left" w:pos="31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629F">
        <w:rPr>
          <w:rFonts w:ascii="Times New Roman" w:hAnsi="Times New Roman" w:cs="Times New Roman"/>
          <w:sz w:val="24"/>
          <w:szCs w:val="24"/>
        </w:rPr>
        <w:t xml:space="preserve">Воскресенского муниципального района            </w:t>
      </w:r>
      <w:r w:rsidR="00E50689" w:rsidRPr="0040629F">
        <w:rPr>
          <w:rFonts w:ascii="Times New Roman" w:hAnsi="Times New Roman" w:cs="Times New Roman"/>
          <w:sz w:val="24"/>
          <w:szCs w:val="24"/>
        </w:rPr>
        <w:tab/>
      </w:r>
      <w:r w:rsidR="00E50689" w:rsidRPr="0040629F">
        <w:rPr>
          <w:rFonts w:ascii="Times New Roman" w:hAnsi="Times New Roman" w:cs="Times New Roman"/>
          <w:sz w:val="24"/>
          <w:szCs w:val="24"/>
        </w:rPr>
        <w:tab/>
      </w:r>
      <w:r w:rsidR="00E50689" w:rsidRPr="0040629F">
        <w:rPr>
          <w:rFonts w:ascii="Times New Roman" w:hAnsi="Times New Roman" w:cs="Times New Roman"/>
          <w:sz w:val="24"/>
          <w:szCs w:val="24"/>
        </w:rPr>
        <w:tab/>
      </w:r>
      <w:r w:rsidR="00963308" w:rsidRPr="0040629F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40629F">
        <w:rPr>
          <w:rFonts w:ascii="Times New Roman" w:hAnsi="Times New Roman" w:cs="Times New Roman"/>
          <w:sz w:val="24"/>
          <w:szCs w:val="24"/>
        </w:rPr>
        <w:t>О.В.Сухарь</w:t>
      </w:r>
    </w:p>
    <w:sectPr w:rsidR="009D2331" w:rsidRPr="0040629F" w:rsidSect="00E73F27">
      <w:pgSz w:w="11906" w:h="16838"/>
      <w:pgMar w:top="709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72390"/>
    <w:multiLevelType w:val="hybridMultilevel"/>
    <w:tmpl w:val="4E160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551B92"/>
    <w:multiLevelType w:val="hybridMultilevel"/>
    <w:tmpl w:val="B436F9F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256E"/>
    <w:rsid w:val="00016FFE"/>
    <w:rsid w:val="00071E6B"/>
    <w:rsid w:val="000A2A4A"/>
    <w:rsid w:val="000D539D"/>
    <w:rsid w:val="0014302E"/>
    <w:rsid w:val="00183A64"/>
    <w:rsid w:val="001874BA"/>
    <w:rsid w:val="002115BC"/>
    <w:rsid w:val="0024256E"/>
    <w:rsid w:val="002737F9"/>
    <w:rsid w:val="0029128D"/>
    <w:rsid w:val="002E24D0"/>
    <w:rsid w:val="0039061F"/>
    <w:rsid w:val="003962A4"/>
    <w:rsid w:val="003D6F13"/>
    <w:rsid w:val="0040629F"/>
    <w:rsid w:val="00425B48"/>
    <w:rsid w:val="00430AB3"/>
    <w:rsid w:val="004E2EF7"/>
    <w:rsid w:val="00510F0D"/>
    <w:rsid w:val="00613201"/>
    <w:rsid w:val="006413C1"/>
    <w:rsid w:val="00662F0A"/>
    <w:rsid w:val="00665DE4"/>
    <w:rsid w:val="00694E53"/>
    <w:rsid w:val="006A1992"/>
    <w:rsid w:val="006B00CB"/>
    <w:rsid w:val="006B2DBB"/>
    <w:rsid w:val="006C6BF5"/>
    <w:rsid w:val="00726A1D"/>
    <w:rsid w:val="00765CB7"/>
    <w:rsid w:val="00766524"/>
    <w:rsid w:val="007915DC"/>
    <w:rsid w:val="007B0983"/>
    <w:rsid w:val="007C0CE6"/>
    <w:rsid w:val="007C3ED0"/>
    <w:rsid w:val="00835FBC"/>
    <w:rsid w:val="008F3C93"/>
    <w:rsid w:val="00922375"/>
    <w:rsid w:val="00963308"/>
    <w:rsid w:val="00963397"/>
    <w:rsid w:val="00970548"/>
    <w:rsid w:val="00973E06"/>
    <w:rsid w:val="009A22E4"/>
    <w:rsid w:val="009A7FAB"/>
    <w:rsid w:val="009D2331"/>
    <w:rsid w:val="00A34684"/>
    <w:rsid w:val="00A37575"/>
    <w:rsid w:val="00A501CB"/>
    <w:rsid w:val="00A65F37"/>
    <w:rsid w:val="00AD10AE"/>
    <w:rsid w:val="00AF5E5B"/>
    <w:rsid w:val="00B23C07"/>
    <w:rsid w:val="00B73010"/>
    <w:rsid w:val="00B81DCE"/>
    <w:rsid w:val="00BD58DE"/>
    <w:rsid w:val="00BE1D92"/>
    <w:rsid w:val="00C80F1A"/>
    <w:rsid w:val="00C97209"/>
    <w:rsid w:val="00CB3E0B"/>
    <w:rsid w:val="00CE2A92"/>
    <w:rsid w:val="00D1260C"/>
    <w:rsid w:val="00D2038F"/>
    <w:rsid w:val="00D235E5"/>
    <w:rsid w:val="00D94C72"/>
    <w:rsid w:val="00DB74BF"/>
    <w:rsid w:val="00E50689"/>
    <w:rsid w:val="00E52BD7"/>
    <w:rsid w:val="00E73F27"/>
    <w:rsid w:val="00E9587E"/>
    <w:rsid w:val="00EC6E02"/>
    <w:rsid w:val="00F04CEA"/>
    <w:rsid w:val="00FA4CD5"/>
    <w:rsid w:val="00FC1495"/>
    <w:rsid w:val="00FE7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2E4"/>
  </w:style>
  <w:style w:type="paragraph" w:styleId="1">
    <w:name w:val="heading 1"/>
    <w:basedOn w:val="a"/>
    <w:next w:val="a"/>
    <w:link w:val="10"/>
    <w:qFormat/>
    <w:rsid w:val="002425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720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0629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256E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3">
    <w:name w:val="Название Знак"/>
    <w:aliases w:val="Знак2 Знак"/>
    <w:basedOn w:val="a0"/>
    <w:link w:val="a4"/>
    <w:locked/>
    <w:rsid w:val="0024256E"/>
    <w:rPr>
      <w:b/>
      <w:sz w:val="28"/>
    </w:rPr>
  </w:style>
  <w:style w:type="paragraph" w:styleId="a4">
    <w:name w:val="Title"/>
    <w:aliases w:val="Знак2"/>
    <w:basedOn w:val="a"/>
    <w:link w:val="a3"/>
    <w:qFormat/>
    <w:rsid w:val="0024256E"/>
    <w:pPr>
      <w:spacing w:after="0" w:line="240" w:lineRule="auto"/>
      <w:jc w:val="center"/>
    </w:pPr>
    <w:rPr>
      <w:b/>
      <w:sz w:val="28"/>
    </w:rPr>
  </w:style>
  <w:style w:type="character" w:customStyle="1" w:styleId="11">
    <w:name w:val="Название Знак1"/>
    <w:basedOn w:val="a0"/>
    <w:uiPriority w:val="10"/>
    <w:rsid w:val="002425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24256E"/>
    <w:pPr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b/>
      <w:sz w:val="36"/>
      <w:szCs w:val="24"/>
    </w:rPr>
  </w:style>
  <w:style w:type="character" w:customStyle="1" w:styleId="a6">
    <w:name w:val="Подзаголовок Знак"/>
    <w:basedOn w:val="a0"/>
    <w:link w:val="a5"/>
    <w:rsid w:val="0024256E"/>
    <w:rPr>
      <w:rFonts w:ascii="Times New Roman" w:eastAsia="Times New Roman" w:hAnsi="Times New Roman" w:cs="Times New Roman"/>
      <w:b/>
      <w:sz w:val="36"/>
      <w:szCs w:val="24"/>
    </w:rPr>
  </w:style>
  <w:style w:type="paragraph" w:customStyle="1" w:styleId="ConsTitle">
    <w:name w:val="ConsTitle"/>
    <w:rsid w:val="0024256E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42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256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71E6B"/>
    <w:pPr>
      <w:ind w:left="720"/>
      <w:contextualSpacing/>
    </w:pPr>
  </w:style>
  <w:style w:type="paragraph" w:customStyle="1" w:styleId="ConsNormal">
    <w:name w:val="ConsNormal"/>
    <w:rsid w:val="00071E6B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FA4C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40">
    <w:name w:val="Заголовок 4 Знак"/>
    <w:basedOn w:val="a0"/>
    <w:link w:val="4"/>
    <w:semiHidden/>
    <w:rsid w:val="00C9720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40629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a">
    <w:name w:val="Body Text"/>
    <w:basedOn w:val="a"/>
    <w:link w:val="ab"/>
    <w:rsid w:val="0040629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b">
    <w:name w:val="Основной текст Знак"/>
    <w:basedOn w:val="a0"/>
    <w:link w:val="aa"/>
    <w:rsid w:val="0040629F"/>
    <w:rPr>
      <w:rFonts w:ascii="Times New Roman" w:eastAsia="Times New Roman" w:hAnsi="Times New Roman" w:cs="Times New Roman"/>
      <w:sz w:val="24"/>
      <w:szCs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4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Колокольцева</cp:lastModifiedBy>
  <cp:revision>61</cp:revision>
  <cp:lastPrinted>2016-03-28T12:48:00Z</cp:lastPrinted>
  <dcterms:created xsi:type="dcterms:W3CDTF">2015-10-16T15:30:00Z</dcterms:created>
  <dcterms:modified xsi:type="dcterms:W3CDTF">2016-03-28T12:48:00Z</dcterms:modified>
</cp:coreProperties>
</file>