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6E" w:rsidRDefault="0024256E" w:rsidP="0024256E">
      <w:pPr>
        <w:pStyle w:val="a4"/>
        <w:rPr>
          <w:sz w:val="16"/>
          <w:lang w:val="en-US"/>
        </w:rPr>
      </w:pPr>
      <w:r>
        <w:rPr>
          <w:noProof/>
          <w:sz w:val="24"/>
          <w:szCs w:val="24"/>
        </w:rPr>
        <w:drawing>
          <wp:inline distT="0" distB="0" distL="0" distR="0">
            <wp:extent cx="752475" cy="962025"/>
            <wp:effectExtent l="19050" t="0" r="952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r>
        <w:rPr>
          <w:lang w:val="en-US"/>
        </w:rPr>
        <w:br w:type="textWrapping" w:clear="all"/>
      </w:r>
    </w:p>
    <w:p w:rsidR="0024256E" w:rsidRPr="0024256E" w:rsidRDefault="0024256E" w:rsidP="0024256E">
      <w:pPr>
        <w:pStyle w:val="a4"/>
        <w:rPr>
          <w:rFonts w:ascii="Times New Roman" w:hAnsi="Times New Roman" w:cs="Times New Roman"/>
          <w:spacing w:val="40"/>
          <w:sz w:val="36"/>
        </w:rPr>
      </w:pPr>
      <w:r w:rsidRPr="0024256E">
        <w:rPr>
          <w:rFonts w:ascii="Times New Roman" w:hAnsi="Times New Roman" w:cs="Times New Roman"/>
          <w:spacing w:val="40"/>
          <w:sz w:val="36"/>
        </w:rPr>
        <w:t>СОВЕТ ДЕПУТАТОВ</w:t>
      </w:r>
    </w:p>
    <w:p w:rsidR="0024256E" w:rsidRDefault="0024256E" w:rsidP="0024256E">
      <w:pPr>
        <w:pStyle w:val="a5"/>
      </w:pPr>
      <w:r>
        <w:t>Воскресенского муниципального района</w:t>
      </w:r>
    </w:p>
    <w:p w:rsidR="0024256E" w:rsidRDefault="0024256E" w:rsidP="0024256E">
      <w:pPr>
        <w:pStyle w:val="1"/>
      </w:pPr>
      <w:r>
        <w:t>Московской области</w:t>
      </w:r>
    </w:p>
    <w:p w:rsidR="0024256E" w:rsidRDefault="00833E56" w:rsidP="0024256E">
      <w:pPr>
        <w:pStyle w:val="a4"/>
        <w:jc w:val="left"/>
        <w:rPr>
          <w:b w:val="0"/>
          <w:sz w:val="24"/>
        </w:rPr>
      </w:pPr>
      <w:r w:rsidRPr="00833E56">
        <w:pict>
          <v:line id="_x0000_s1026" style="position:absolute;z-index:251658240" from="1pt,6.9pt" to="483.4pt,6.9pt" o:allowincell="f" strokeweight="2.25pt"/>
        </w:pict>
      </w:r>
    </w:p>
    <w:p w:rsidR="0024256E" w:rsidRDefault="0024256E" w:rsidP="00B73010">
      <w:pPr>
        <w:pStyle w:val="a4"/>
        <w:rPr>
          <w:bCs/>
          <w:sz w:val="16"/>
          <w:szCs w:val="16"/>
        </w:rPr>
      </w:pPr>
    </w:p>
    <w:p w:rsidR="0024256E" w:rsidRDefault="0024256E" w:rsidP="00B73010">
      <w:pPr>
        <w:pStyle w:val="a4"/>
        <w:rPr>
          <w:rFonts w:ascii="Times New Roman" w:hAnsi="Times New Roman" w:cs="Times New Roman"/>
          <w:bCs/>
          <w:sz w:val="36"/>
        </w:rPr>
      </w:pPr>
      <w:r w:rsidRPr="0024256E">
        <w:rPr>
          <w:rFonts w:ascii="Times New Roman" w:hAnsi="Times New Roman" w:cs="Times New Roman"/>
          <w:bCs/>
          <w:sz w:val="36"/>
        </w:rPr>
        <w:t>РЕШЕНИЕ</w:t>
      </w:r>
    </w:p>
    <w:p w:rsidR="00B73010" w:rsidRDefault="00B73010" w:rsidP="00B73010">
      <w:pPr>
        <w:pStyle w:val="a4"/>
        <w:rPr>
          <w:rFonts w:ascii="Times New Roman" w:hAnsi="Times New Roman" w:cs="Times New Roman"/>
          <w:bCs/>
          <w:sz w:val="24"/>
          <w:szCs w:val="24"/>
        </w:rPr>
      </w:pPr>
    </w:p>
    <w:p w:rsidR="00B73010" w:rsidRPr="00B73010" w:rsidRDefault="00B73010" w:rsidP="00B73010">
      <w:pPr>
        <w:pStyle w:val="a4"/>
        <w:rPr>
          <w:rFonts w:ascii="Times New Roman" w:hAnsi="Times New Roman" w:cs="Times New Roman"/>
          <w:bCs/>
          <w:sz w:val="24"/>
          <w:szCs w:val="24"/>
        </w:rPr>
      </w:pPr>
    </w:p>
    <w:p w:rsidR="0024256E" w:rsidRPr="00D2038F" w:rsidRDefault="00A501CB" w:rsidP="00B73010">
      <w:pPr>
        <w:pStyle w:val="a4"/>
        <w:rPr>
          <w:rFonts w:ascii="Times New Roman" w:hAnsi="Times New Roman" w:cs="Times New Roman"/>
          <w:bCs/>
          <w:sz w:val="24"/>
          <w:szCs w:val="24"/>
          <w:u w:val="single"/>
        </w:rPr>
      </w:pPr>
      <w:r w:rsidRPr="00C80F1A">
        <w:rPr>
          <w:rFonts w:ascii="Times New Roman" w:hAnsi="Times New Roman" w:cs="Times New Roman"/>
          <w:b w:val="0"/>
        </w:rPr>
        <w:t>от</w:t>
      </w:r>
      <w:r>
        <w:rPr>
          <w:rFonts w:ascii="Times New Roman" w:hAnsi="Times New Roman" w:cs="Times New Roman"/>
          <w:b w:val="0"/>
          <w:u w:val="single"/>
        </w:rPr>
        <w:t xml:space="preserve"> 2</w:t>
      </w:r>
      <w:r w:rsidR="007915DC">
        <w:rPr>
          <w:rFonts w:ascii="Times New Roman" w:hAnsi="Times New Roman" w:cs="Times New Roman"/>
          <w:b w:val="0"/>
          <w:u w:val="single"/>
        </w:rPr>
        <w:t>5</w:t>
      </w:r>
      <w:r w:rsidR="00D2038F" w:rsidRPr="00D2038F">
        <w:rPr>
          <w:rFonts w:ascii="Times New Roman" w:hAnsi="Times New Roman" w:cs="Times New Roman"/>
          <w:b w:val="0"/>
          <w:u w:val="single"/>
        </w:rPr>
        <w:t>.</w:t>
      </w:r>
      <w:r w:rsidR="000D539D">
        <w:rPr>
          <w:rFonts w:ascii="Times New Roman" w:hAnsi="Times New Roman" w:cs="Times New Roman"/>
          <w:b w:val="0"/>
          <w:u w:val="single"/>
        </w:rPr>
        <w:t>0</w:t>
      </w:r>
      <w:r w:rsidR="007915DC">
        <w:rPr>
          <w:rFonts w:ascii="Times New Roman" w:hAnsi="Times New Roman" w:cs="Times New Roman"/>
          <w:b w:val="0"/>
          <w:u w:val="single"/>
        </w:rPr>
        <w:t>3</w:t>
      </w:r>
      <w:r w:rsidR="000D539D">
        <w:rPr>
          <w:rFonts w:ascii="Times New Roman" w:hAnsi="Times New Roman" w:cs="Times New Roman"/>
          <w:b w:val="0"/>
          <w:u w:val="single"/>
        </w:rPr>
        <w:t>.2016</w:t>
      </w:r>
      <w:r w:rsidR="007915DC">
        <w:rPr>
          <w:rFonts w:ascii="Times New Roman" w:hAnsi="Times New Roman" w:cs="Times New Roman"/>
          <w:b w:val="0"/>
          <w:u w:val="single"/>
        </w:rPr>
        <w:t xml:space="preserve"> </w:t>
      </w:r>
      <w:r w:rsidR="0024256E" w:rsidRPr="00D2038F">
        <w:rPr>
          <w:rFonts w:ascii="Times New Roman" w:hAnsi="Times New Roman" w:cs="Times New Roman"/>
          <w:b w:val="0"/>
        </w:rPr>
        <w:t xml:space="preserve">№ </w:t>
      </w:r>
      <w:r w:rsidR="007915DC">
        <w:rPr>
          <w:rFonts w:ascii="Times New Roman" w:hAnsi="Times New Roman" w:cs="Times New Roman"/>
          <w:b w:val="0"/>
          <w:u w:val="single"/>
        </w:rPr>
        <w:t>30</w:t>
      </w:r>
      <w:r w:rsidR="00DE5FB9">
        <w:rPr>
          <w:rFonts w:ascii="Times New Roman" w:hAnsi="Times New Roman" w:cs="Times New Roman"/>
          <w:b w:val="0"/>
          <w:u w:val="single"/>
        </w:rPr>
        <w:t>9</w:t>
      </w:r>
      <w:r w:rsidR="00D2038F" w:rsidRPr="00D2038F">
        <w:rPr>
          <w:rFonts w:ascii="Times New Roman" w:hAnsi="Times New Roman" w:cs="Times New Roman"/>
          <w:b w:val="0"/>
          <w:u w:val="single"/>
        </w:rPr>
        <w:t>/</w:t>
      </w:r>
      <w:r w:rsidR="00922375">
        <w:rPr>
          <w:rFonts w:ascii="Times New Roman" w:hAnsi="Times New Roman" w:cs="Times New Roman"/>
          <w:b w:val="0"/>
          <w:u w:val="single"/>
        </w:rPr>
        <w:t>25</w:t>
      </w:r>
    </w:p>
    <w:p w:rsidR="0024256E" w:rsidRPr="00D2038F" w:rsidRDefault="0024256E" w:rsidP="00B73010">
      <w:pPr>
        <w:pStyle w:val="ConsTitle"/>
        <w:widowControl/>
        <w:ind w:right="0"/>
        <w:jc w:val="center"/>
        <w:rPr>
          <w:rFonts w:ascii="Times New Roman" w:hAnsi="Times New Roman"/>
          <w:bCs/>
          <w:sz w:val="24"/>
          <w:szCs w:val="24"/>
        </w:rPr>
      </w:pPr>
    </w:p>
    <w:p w:rsidR="0024256E" w:rsidRDefault="0024256E" w:rsidP="0024256E">
      <w:pPr>
        <w:pStyle w:val="ConsTitle"/>
        <w:widowControl/>
        <w:ind w:right="0"/>
        <w:jc w:val="center"/>
        <w:rPr>
          <w:rFonts w:ascii="Times New Roman" w:hAnsi="Times New Roman"/>
          <w:bCs/>
          <w:sz w:val="24"/>
          <w:szCs w:val="24"/>
        </w:rPr>
      </w:pPr>
    </w:p>
    <w:p w:rsidR="00DE5FB9" w:rsidRPr="00DE5FB9" w:rsidRDefault="00DE5FB9" w:rsidP="00DE5FB9">
      <w:pPr>
        <w:pStyle w:val="a4"/>
        <w:rPr>
          <w:rFonts w:ascii="Times New Roman" w:hAnsi="Times New Roman"/>
          <w:sz w:val="24"/>
          <w:szCs w:val="24"/>
        </w:rPr>
      </w:pPr>
      <w:r w:rsidRPr="00DE5FB9">
        <w:rPr>
          <w:rFonts w:ascii="Times New Roman" w:hAnsi="Times New Roman"/>
          <w:sz w:val="24"/>
          <w:szCs w:val="24"/>
        </w:rPr>
        <w:t xml:space="preserve">О внесении изменений и дополнений в Положение о порядке осуществления муниципального жилищного </w:t>
      </w:r>
      <w:r>
        <w:rPr>
          <w:rFonts w:ascii="Times New Roman" w:hAnsi="Times New Roman"/>
          <w:sz w:val="24"/>
          <w:szCs w:val="24"/>
        </w:rPr>
        <w:t>контроля на территориях</w:t>
      </w:r>
      <w:r w:rsidRPr="00DE5FB9">
        <w:rPr>
          <w:rFonts w:ascii="Times New Roman" w:hAnsi="Times New Roman"/>
          <w:sz w:val="24"/>
          <w:szCs w:val="24"/>
        </w:rPr>
        <w:t xml:space="preserve"> сельских поселений Воскресенского муниципального района Московской области, утвержденное решением Совета депутатов </w:t>
      </w:r>
    </w:p>
    <w:p w:rsidR="00DE5FB9" w:rsidRPr="00DE5FB9" w:rsidRDefault="00DE5FB9" w:rsidP="00DE5FB9">
      <w:pPr>
        <w:pStyle w:val="a4"/>
        <w:rPr>
          <w:rFonts w:ascii="Times New Roman" w:hAnsi="Times New Roman"/>
          <w:sz w:val="24"/>
          <w:szCs w:val="24"/>
        </w:rPr>
      </w:pPr>
      <w:r w:rsidRPr="00DE5FB9">
        <w:rPr>
          <w:rFonts w:ascii="Times New Roman" w:hAnsi="Times New Roman"/>
          <w:sz w:val="24"/>
          <w:szCs w:val="24"/>
        </w:rPr>
        <w:t>от 27.03.2015 №</w:t>
      </w:r>
      <w:r w:rsidR="00291074">
        <w:rPr>
          <w:rFonts w:ascii="Times New Roman" w:hAnsi="Times New Roman"/>
          <w:sz w:val="24"/>
          <w:szCs w:val="24"/>
        </w:rPr>
        <w:t xml:space="preserve"> </w:t>
      </w:r>
      <w:r w:rsidRPr="00DE5FB9">
        <w:rPr>
          <w:rFonts w:ascii="Times New Roman" w:hAnsi="Times New Roman"/>
          <w:sz w:val="24"/>
          <w:szCs w:val="24"/>
        </w:rPr>
        <w:t>132/9</w:t>
      </w:r>
    </w:p>
    <w:p w:rsidR="00DE5FB9" w:rsidRDefault="00DE5FB9" w:rsidP="00DE5FB9">
      <w:pPr>
        <w:autoSpaceDE w:val="0"/>
        <w:autoSpaceDN w:val="0"/>
        <w:adjustRightInd w:val="0"/>
        <w:spacing w:after="0" w:line="240" w:lineRule="auto"/>
        <w:ind w:firstLine="720"/>
        <w:jc w:val="both"/>
        <w:rPr>
          <w:b/>
        </w:rPr>
      </w:pPr>
    </w:p>
    <w:p w:rsidR="00DE5FB9" w:rsidRDefault="00DE5FB9" w:rsidP="00DE5FB9">
      <w:pPr>
        <w:autoSpaceDE w:val="0"/>
        <w:autoSpaceDN w:val="0"/>
        <w:adjustRightInd w:val="0"/>
        <w:spacing w:after="0" w:line="240" w:lineRule="auto"/>
        <w:ind w:firstLine="720"/>
        <w:jc w:val="both"/>
        <w:rPr>
          <w:b/>
        </w:rPr>
      </w:pPr>
    </w:p>
    <w:p w:rsidR="00DE5FB9" w:rsidRPr="00DE5FB9" w:rsidRDefault="00DE5FB9" w:rsidP="00DE5FB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E5FB9">
        <w:rPr>
          <w:rFonts w:ascii="Times New Roman" w:hAnsi="Times New Roman" w:cs="Times New Roman"/>
          <w:b/>
          <w:sz w:val="24"/>
          <w:szCs w:val="24"/>
        </w:rPr>
        <w:t xml:space="preserve">  </w:t>
      </w:r>
      <w:proofErr w:type="gramStart"/>
      <w:r w:rsidRPr="00DE5FB9">
        <w:rPr>
          <w:rFonts w:ascii="Times New Roman" w:hAnsi="Times New Roman" w:cs="Times New Roman"/>
          <w:color w:val="000000"/>
          <w:sz w:val="24"/>
          <w:szCs w:val="24"/>
        </w:rPr>
        <w:t xml:space="preserve">Руководствуясь </w:t>
      </w:r>
      <w:hyperlink r:id="rId6" w:history="1">
        <w:r w:rsidRPr="00DE5FB9">
          <w:rPr>
            <w:rStyle w:val="ac"/>
            <w:rFonts w:ascii="Times New Roman" w:hAnsi="Times New Roman" w:cs="Times New Roman"/>
            <w:color w:val="000000"/>
            <w:sz w:val="24"/>
            <w:szCs w:val="24"/>
          </w:rPr>
          <w:t>Жилищным кодексом</w:t>
        </w:r>
      </w:hyperlink>
      <w:r w:rsidRPr="00DE5FB9">
        <w:rPr>
          <w:rFonts w:ascii="Times New Roman" w:hAnsi="Times New Roman" w:cs="Times New Roman"/>
          <w:color w:val="000000"/>
          <w:sz w:val="24"/>
          <w:szCs w:val="24"/>
        </w:rPr>
        <w:t xml:space="preserve"> Российской Федерации, </w:t>
      </w:r>
      <w:hyperlink r:id="rId7" w:history="1">
        <w:r w:rsidRPr="00DE5FB9">
          <w:rPr>
            <w:rStyle w:val="ac"/>
            <w:rFonts w:ascii="Times New Roman" w:hAnsi="Times New Roman" w:cs="Times New Roman"/>
            <w:color w:val="000000"/>
            <w:sz w:val="24"/>
            <w:szCs w:val="24"/>
          </w:rPr>
          <w:t>Федеральными законами</w:t>
        </w:r>
      </w:hyperlink>
      <w:r w:rsidRPr="00DE5FB9">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06.10.2003 </w:t>
      </w:r>
      <w:r w:rsidRPr="00DE5F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131-ФЗ </w:t>
      </w:r>
      <w:r w:rsidRPr="00DE5FB9">
        <w:rPr>
          <w:rFonts w:ascii="Times New Roman" w:hAnsi="Times New Roman" w:cs="Times New Roman"/>
          <w:color w:val="000000"/>
          <w:sz w:val="24"/>
          <w:szCs w:val="24"/>
        </w:rPr>
        <w:t xml:space="preserve">«Об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E5FB9">
        <w:rPr>
          <w:rFonts w:ascii="Times New Roman" w:hAnsi="Times New Roman" w:cs="Times New Roman"/>
          <w:sz w:val="24"/>
          <w:szCs w:val="24"/>
          <w:lang w:eastAsia="zh-CN"/>
        </w:rPr>
        <w:t xml:space="preserve">Законом Московской области от 11.10.2012 № 148/2012-ОЗ «Об отдельных вопросах осуществления муниципального жилищного контроля на территории Московской области», </w:t>
      </w:r>
      <w:hyperlink r:id="rId8" w:history="1">
        <w:r w:rsidRPr="00DE5FB9">
          <w:rPr>
            <w:rStyle w:val="ac"/>
            <w:rFonts w:ascii="Times New Roman" w:hAnsi="Times New Roman" w:cs="Times New Roman"/>
            <w:color w:val="000000"/>
            <w:sz w:val="24"/>
            <w:szCs w:val="24"/>
          </w:rPr>
          <w:t>Уставом</w:t>
        </w:r>
      </w:hyperlink>
      <w:r w:rsidRPr="00DE5FB9">
        <w:rPr>
          <w:rFonts w:ascii="Times New Roman" w:hAnsi="Times New Roman" w:cs="Times New Roman"/>
          <w:color w:val="000000"/>
          <w:sz w:val="24"/>
          <w:szCs w:val="24"/>
        </w:rPr>
        <w:t xml:space="preserve"> Воскресенского муниципального района</w:t>
      </w:r>
      <w:proofErr w:type="gramEnd"/>
      <w:r w:rsidRPr="00DE5FB9">
        <w:rPr>
          <w:rFonts w:ascii="Times New Roman" w:hAnsi="Times New Roman" w:cs="Times New Roman"/>
          <w:color w:val="000000"/>
          <w:sz w:val="24"/>
          <w:szCs w:val="24"/>
        </w:rPr>
        <w:t xml:space="preserve"> Московской области,  </w:t>
      </w:r>
    </w:p>
    <w:p w:rsidR="00DE5FB9" w:rsidRPr="00DE5FB9" w:rsidRDefault="00DE5FB9" w:rsidP="00DE5FB9">
      <w:pPr>
        <w:autoSpaceDE w:val="0"/>
        <w:autoSpaceDN w:val="0"/>
        <w:adjustRightInd w:val="0"/>
        <w:spacing w:after="0" w:line="240" w:lineRule="auto"/>
        <w:ind w:firstLine="720"/>
        <w:jc w:val="both"/>
        <w:rPr>
          <w:rFonts w:ascii="Times New Roman" w:hAnsi="Times New Roman" w:cs="Times New Roman"/>
          <w:b/>
          <w:sz w:val="24"/>
          <w:szCs w:val="24"/>
        </w:rPr>
      </w:pPr>
    </w:p>
    <w:p w:rsidR="00DE5FB9" w:rsidRPr="00DE5FB9" w:rsidRDefault="00DE5FB9" w:rsidP="00DE5FB9">
      <w:pPr>
        <w:pStyle w:val="a4"/>
        <w:jc w:val="both"/>
        <w:rPr>
          <w:rFonts w:ascii="Times New Roman" w:hAnsi="Times New Roman" w:cs="Times New Roman"/>
          <w:b w:val="0"/>
          <w:sz w:val="24"/>
          <w:szCs w:val="24"/>
        </w:rPr>
      </w:pPr>
      <w:r w:rsidRPr="00DE5FB9">
        <w:rPr>
          <w:rFonts w:ascii="Times New Roman" w:hAnsi="Times New Roman" w:cs="Times New Roman"/>
          <w:b w:val="0"/>
          <w:sz w:val="24"/>
          <w:szCs w:val="24"/>
        </w:rPr>
        <w:t xml:space="preserve">          Совет депутатов Воскресенского муниципального района решил:</w:t>
      </w:r>
    </w:p>
    <w:p w:rsidR="00DE5FB9" w:rsidRPr="00DE5FB9" w:rsidRDefault="00DE5FB9" w:rsidP="00DE5FB9">
      <w:pPr>
        <w:pStyle w:val="a4"/>
        <w:jc w:val="both"/>
        <w:rPr>
          <w:rFonts w:ascii="Times New Roman" w:hAnsi="Times New Roman" w:cs="Times New Roman"/>
          <w:b w:val="0"/>
          <w:sz w:val="24"/>
          <w:szCs w:val="24"/>
        </w:rPr>
      </w:pPr>
    </w:p>
    <w:p w:rsidR="00DE5FB9" w:rsidRPr="00DE5FB9" w:rsidRDefault="00DE5FB9" w:rsidP="00DE5FB9">
      <w:pPr>
        <w:pStyle w:val="a4"/>
        <w:tabs>
          <w:tab w:val="left" w:pos="709"/>
          <w:tab w:val="left" w:pos="993"/>
        </w:tabs>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sidRPr="00DE5FB9">
        <w:rPr>
          <w:rFonts w:ascii="Times New Roman" w:hAnsi="Times New Roman" w:cs="Times New Roman"/>
          <w:b w:val="0"/>
          <w:sz w:val="24"/>
          <w:szCs w:val="24"/>
        </w:rPr>
        <w:t>Внести в Положение о порядке осуществления муниципального жилищного</w:t>
      </w:r>
      <w:r>
        <w:rPr>
          <w:rFonts w:ascii="Times New Roman" w:hAnsi="Times New Roman" w:cs="Times New Roman"/>
          <w:b w:val="0"/>
          <w:sz w:val="24"/>
          <w:szCs w:val="24"/>
        </w:rPr>
        <w:t xml:space="preserve"> контроля на территориях</w:t>
      </w:r>
      <w:r w:rsidRPr="00DE5FB9">
        <w:rPr>
          <w:rFonts w:ascii="Times New Roman" w:hAnsi="Times New Roman" w:cs="Times New Roman"/>
          <w:b w:val="0"/>
          <w:sz w:val="24"/>
          <w:szCs w:val="24"/>
        </w:rPr>
        <w:t xml:space="preserve"> сельских поселений Воскресенского муниципального района Московской области (далее</w:t>
      </w:r>
      <w:r w:rsidR="00C34FF5">
        <w:rPr>
          <w:rFonts w:ascii="Times New Roman" w:hAnsi="Times New Roman" w:cs="Times New Roman"/>
          <w:b w:val="0"/>
          <w:sz w:val="24"/>
          <w:szCs w:val="24"/>
        </w:rPr>
        <w:t xml:space="preserve"> -</w:t>
      </w:r>
      <w:r w:rsidRPr="00DE5FB9">
        <w:rPr>
          <w:rFonts w:ascii="Times New Roman" w:hAnsi="Times New Roman" w:cs="Times New Roman"/>
          <w:b w:val="0"/>
          <w:sz w:val="24"/>
          <w:szCs w:val="24"/>
        </w:rPr>
        <w:t xml:space="preserve"> Положение) следующие изменения и дополнения:</w:t>
      </w:r>
    </w:p>
    <w:p w:rsidR="00DE5FB9" w:rsidRPr="00DE5FB9" w:rsidRDefault="00DE5FB9" w:rsidP="00DE5FB9">
      <w:pPr>
        <w:pStyle w:val="a4"/>
        <w:tabs>
          <w:tab w:val="left" w:pos="709"/>
        </w:tabs>
        <w:ind w:left="709" w:hanging="142"/>
        <w:jc w:val="both"/>
        <w:rPr>
          <w:rFonts w:ascii="Times New Roman" w:hAnsi="Times New Roman" w:cs="Times New Roman"/>
          <w:b w:val="0"/>
          <w:sz w:val="24"/>
          <w:szCs w:val="24"/>
        </w:rPr>
      </w:pPr>
      <w:r w:rsidRPr="00DE5FB9">
        <w:rPr>
          <w:rFonts w:ascii="Times New Roman" w:hAnsi="Times New Roman" w:cs="Times New Roman"/>
          <w:b w:val="0"/>
          <w:sz w:val="24"/>
          <w:szCs w:val="24"/>
        </w:rPr>
        <w:t>1.1</w:t>
      </w:r>
      <w:r>
        <w:rPr>
          <w:rFonts w:ascii="Times New Roman" w:hAnsi="Times New Roman" w:cs="Times New Roman"/>
          <w:b w:val="0"/>
          <w:sz w:val="24"/>
          <w:szCs w:val="24"/>
        </w:rPr>
        <w:t>.</w:t>
      </w:r>
      <w:r w:rsidRPr="00DE5FB9">
        <w:rPr>
          <w:rFonts w:ascii="Times New Roman" w:hAnsi="Times New Roman" w:cs="Times New Roman"/>
          <w:b w:val="0"/>
          <w:sz w:val="24"/>
          <w:szCs w:val="24"/>
        </w:rPr>
        <w:t xml:space="preserve"> Пункт 1.4</w:t>
      </w:r>
      <w:r w:rsidR="00C34FF5">
        <w:rPr>
          <w:rFonts w:ascii="Times New Roman" w:hAnsi="Times New Roman" w:cs="Times New Roman"/>
          <w:b w:val="0"/>
          <w:sz w:val="24"/>
          <w:szCs w:val="24"/>
        </w:rPr>
        <w:t>. Главы 1 «Общие положения»</w:t>
      </w:r>
      <w:r w:rsidRPr="00DE5FB9">
        <w:rPr>
          <w:rFonts w:ascii="Times New Roman" w:hAnsi="Times New Roman" w:cs="Times New Roman"/>
          <w:b w:val="0"/>
          <w:sz w:val="24"/>
          <w:szCs w:val="24"/>
        </w:rPr>
        <w:t xml:space="preserve"> изложить в следующей редакции:</w:t>
      </w:r>
    </w:p>
    <w:p w:rsidR="00DE5FB9" w:rsidRPr="00DE5FB9" w:rsidRDefault="00DE5FB9" w:rsidP="00DE5FB9">
      <w:pPr>
        <w:autoSpaceDE w:val="0"/>
        <w:autoSpaceDN w:val="0"/>
        <w:adjustRightInd w:val="0"/>
        <w:spacing w:after="0" w:line="240" w:lineRule="auto"/>
        <w:ind w:firstLine="567"/>
        <w:jc w:val="both"/>
        <w:rPr>
          <w:rFonts w:ascii="Times New Roman" w:hAnsi="Times New Roman" w:cs="Times New Roman"/>
          <w:sz w:val="24"/>
          <w:szCs w:val="24"/>
        </w:rPr>
      </w:pPr>
      <w:r w:rsidRPr="00DE5FB9">
        <w:rPr>
          <w:rFonts w:ascii="Times New Roman" w:hAnsi="Times New Roman" w:cs="Times New Roman"/>
          <w:b/>
          <w:sz w:val="24"/>
          <w:szCs w:val="24"/>
        </w:rPr>
        <w:t>«</w:t>
      </w:r>
      <w:r w:rsidRPr="00DE5FB9">
        <w:rPr>
          <w:rFonts w:ascii="Times New Roman" w:hAnsi="Times New Roman" w:cs="Times New Roman"/>
          <w:sz w:val="24"/>
          <w:szCs w:val="24"/>
        </w:rPr>
        <w:t>1.4. Органом, осуществляющим муниципальный жилищный контроль, является отдел жилищного фонда управления жилищно-коммунального комплекса администрации Воскресенского муниципального района Московской области»;</w:t>
      </w:r>
    </w:p>
    <w:p w:rsidR="00DE5FB9" w:rsidRPr="00DE5FB9" w:rsidRDefault="00DE5FB9" w:rsidP="00DE5FB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DE5FB9">
        <w:rPr>
          <w:rFonts w:ascii="Times New Roman" w:hAnsi="Times New Roman" w:cs="Times New Roman"/>
          <w:sz w:val="24"/>
          <w:szCs w:val="24"/>
        </w:rPr>
        <w:t xml:space="preserve">Подпункт 4.3.5. </w:t>
      </w:r>
      <w:r w:rsidR="00C34FF5">
        <w:rPr>
          <w:rFonts w:ascii="Times New Roman" w:hAnsi="Times New Roman" w:cs="Times New Roman"/>
          <w:sz w:val="24"/>
          <w:szCs w:val="24"/>
        </w:rPr>
        <w:t xml:space="preserve">пункта 4.3. Главы 4 «Порядок организации и осуществления муниципального жилищного контроля» </w:t>
      </w:r>
      <w:r w:rsidRPr="00DE5FB9">
        <w:rPr>
          <w:rFonts w:ascii="Times New Roman" w:hAnsi="Times New Roman" w:cs="Times New Roman"/>
          <w:sz w:val="24"/>
          <w:szCs w:val="24"/>
        </w:rPr>
        <w:t>после слов «уведомляются» дополнить словами «по форме согласно приложению №3»;</w:t>
      </w:r>
    </w:p>
    <w:p w:rsidR="00DE5FB9" w:rsidRPr="00DE5FB9" w:rsidRDefault="00DE5FB9" w:rsidP="00DE5FB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DE5FB9">
        <w:rPr>
          <w:rFonts w:ascii="Times New Roman" w:hAnsi="Times New Roman" w:cs="Times New Roman"/>
          <w:sz w:val="24"/>
          <w:szCs w:val="24"/>
        </w:rPr>
        <w:t xml:space="preserve">Подпункт 1) подпункта 4.11.1. </w:t>
      </w:r>
      <w:r w:rsidR="00C34FF5">
        <w:rPr>
          <w:rFonts w:ascii="Times New Roman" w:hAnsi="Times New Roman" w:cs="Times New Roman"/>
          <w:sz w:val="24"/>
          <w:szCs w:val="24"/>
        </w:rPr>
        <w:t xml:space="preserve">пункта 4.11. Главы 4 «Порядок организации и осуществления муниципального жилищного контроля» </w:t>
      </w:r>
      <w:r w:rsidRPr="00DE5FB9">
        <w:rPr>
          <w:rFonts w:ascii="Times New Roman" w:hAnsi="Times New Roman" w:cs="Times New Roman"/>
          <w:sz w:val="24"/>
          <w:szCs w:val="24"/>
        </w:rPr>
        <w:t>изложить в следующей редакции:</w:t>
      </w:r>
    </w:p>
    <w:p w:rsidR="00DE5FB9" w:rsidRPr="00DE5FB9" w:rsidRDefault="00DE5FB9" w:rsidP="00DE5FB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E5FB9">
        <w:rPr>
          <w:rFonts w:ascii="Times New Roman" w:hAnsi="Times New Roman" w:cs="Times New Roman"/>
          <w:sz w:val="24"/>
          <w:szCs w:val="24"/>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мероприятия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DE5FB9">
        <w:rPr>
          <w:rFonts w:ascii="Times New Roman" w:hAnsi="Times New Roman" w:cs="Times New Roman"/>
          <w:sz w:val="24"/>
          <w:szCs w:val="24"/>
        </w:rPr>
        <w:t xml:space="preserve"> природного и техногенного характера, а </w:t>
      </w:r>
      <w:r w:rsidRPr="00DE5FB9">
        <w:rPr>
          <w:rFonts w:ascii="Times New Roman" w:hAnsi="Times New Roman" w:cs="Times New Roman"/>
          <w:sz w:val="24"/>
          <w:szCs w:val="24"/>
        </w:rPr>
        <w:lastRenderedPageBreak/>
        <w:t>также других предусмотренных федеральными законами по форме в соответствии с приложением № 4».</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p>
    <w:p w:rsidR="00DE5FB9" w:rsidRPr="00DE5FB9" w:rsidRDefault="00DE5FB9" w:rsidP="00DE5FB9">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E5FB9">
        <w:rPr>
          <w:rFonts w:ascii="Times New Roman" w:hAnsi="Times New Roman" w:cs="Times New Roman"/>
          <w:sz w:val="24"/>
          <w:szCs w:val="24"/>
        </w:rPr>
        <w:t xml:space="preserve">Опубликовать настоящее решение в газете «Региональный Вестник» и разместить на официальном сайте Воскресенского муниципального района Московской области. </w:t>
      </w:r>
    </w:p>
    <w:p w:rsidR="00DE5FB9" w:rsidRPr="00DE5FB9" w:rsidRDefault="00DE5FB9" w:rsidP="00DE5FB9">
      <w:pPr>
        <w:tabs>
          <w:tab w:val="left" w:pos="709"/>
        </w:tabs>
        <w:spacing w:after="0" w:line="240" w:lineRule="auto"/>
        <w:ind w:left="709"/>
        <w:jc w:val="both"/>
        <w:rPr>
          <w:rFonts w:ascii="Times New Roman" w:hAnsi="Times New Roman" w:cs="Times New Roman"/>
          <w:sz w:val="24"/>
          <w:szCs w:val="24"/>
        </w:rPr>
      </w:pPr>
    </w:p>
    <w:p w:rsidR="00DE5FB9" w:rsidRPr="00DE5FB9" w:rsidRDefault="00DE5FB9" w:rsidP="00DE5FB9">
      <w:pPr>
        <w:tabs>
          <w:tab w:val="left" w:pos="993"/>
        </w:tabs>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Pr="00DE5FB9">
        <w:rPr>
          <w:rFonts w:ascii="Times New Roman" w:hAnsi="Times New Roman" w:cs="Times New Roman"/>
          <w:sz w:val="24"/>
          <w:szCs w:val="24"/>
        </w:rPr>
        <w:t>Контроль за</w:t>
      </w:r>
      <w:proofErr w:type="gramEnd"/>
      <w:r w:rsidRPr="00DE5FB9">
        <w:rPr>
          <w:rFonts w:ascii="Times New Roman" w:hAnsi="Times New Roman" w:cs="Times New Roman"/>
          <w:sz w:val="24"/>
          <w:szCs w:val="24"/>
        </w:rPr>
        <w:t xml:space="preserve"> исполнением настоящего решения возложить на постоянную комиссию Совета депутатов по вопросам экономической политики, землепользования, промышленности, градостроительства, жилищно-коммунального хозяйства и поддержки предпринимательства (Фролов Н.А.) и заместителя руководителя администрации Воскресенского муниципального района </w:t>
      </w:r>
      <w:proofErr w:type="spellStart"/>
      <w:r w:rsidRPr="00DE5FB9">
        <w:rPr>
          <w:rFonts w:ascii="Times New Roman" w:hAnsi="Times New Roman" w:cs="Times New Roman"/>
          <w:sz w:val="24"/>
          <w:szCs w:val="24"/>
        </w:rPr>
        <w:t>Высочина</w:t>
      </w:r>
      <w:proofErr w:type="spellEnd"/>
      <w:r w:rsidRPr="00DE5FB9">
        <w:rPr>
          <w:rFonts w:ascii="Times New Roman" w:hAnsi="Times New Roman" w:cs="Times New Roman"/>
          <w:sz w:val="24"/>
          <w:szCs w:val="24"/>
        </w:rPr>
        <w:t xml:space="preserve"> Ю.Н.</w:t>
      </w:r>
    </w:p>
    <w:p w:rsidR="00DE5FB9" w:rsidRPr="00DE5FB9" w:rsidRDefault="00DE5FB9" w:rsidP="00DE5FB9">
      <w:pPr>
        <w:tabs>
          <w:tab w:val="left" w:pos="709"/>
          <w:tab w:val="left" w:pos="993"/>
          <w:tab w:val="left" w:pos="1080"/>
        </w:tabs>
        <w:spacing w:after="0" w:line="240" w:lineRule="auto"/>
        <w:ind w:firstLine="709"/>
        <w:jc w:val="both"/>
        <w:rPr>
          <w:rFonts w:ascii="Times New Roman" w:hAnsi="Times New Roman" w:cs="Times New Roman"/>
          <w:sz w:val="24"/>
          <w:szCs w:val="24"/>
        </w:rPr>
      </w:pPr>
    </w:p>
    <w:p w:rsidR="00DE5FB9" w:rsidRPr="00DE5FB9" w:rsidRDefault="00DE5FB9" w:rsidP="00DE5FB9">
      <w:pPr>
        <w:tabs>
          <w:tab w:val="left" w:pos="709"/>
          <w:tab w:val="left" w:pos="993"/>
        </w:tabs>
        <w:spacing w:after="0" w:line="240" w:lineRule="auto"/>
        <w:ind w:firstLine="709"/>
        <w:rPr>
          <w:rFonts w:ascii="Times New Roman" w:hAnsi="Times New Roman" w:cs="Times New Roman"/>
          <w:sz w:val="24"/>
          <w:szCs w:val="24"/>
        </w:rPr>
      </w:pPr>
      <w:r w:rsidRPr="00DE5FB9">
        <w:rPr>
          <w:rFonts w:ascii="Times New Roman" w:hAnsi="Times New Roman" w:cs="Times New Roman"/>
          <w:sz w:val="24"/>
          <w:szCs w:val="24"/>
        </w:rPr>
        <w:t xml:space="preserve">    </w:t>
      </w:r>
    </w:p>
    <w:p w:rsidR="00DE5FB9" w:rsidRPr="00DE5FB9" w:rsidRDefault="00DE5FB9" w:rsidP="00DE5FB9">
      <w:pPr>
        <w:spacing w:after="0" w:line="240" w:lineRule="auto"/>
        <w:rPr>
          <w:rFonts w:ascii="Times New Roman" w:hAnsi="Times New Roman" w:cs="Times New Roman"/>
          <w:sz w:val="24"/>
          <w:szCs w:val="24"/>
        </w:rPr>
      </w:pPr>
    </w:p>
    <w:p w:rsidR="00DE5FB9" w:rsidRPr="00DE5FB9" w:rsidRDefault="00DE5FB9" w:rsidP="00DE5FB9">
      <w:pPr>
        <w:pStyle w:val="a4"/>
        <w:jc w:val="left"/>
        <w:rPr>
          <w:rFonts w:ascii="Times New Roman" w:hAnsi="Times New Roman" w:cs="Times New Roman"/>
          <w:b w:val="0"/>
          <w:sz w:val="24"/>
          <w:szCs w:val="24"/>
        </w:rPr>
      </w:pPr>
      <w:r w:rsidRPr="00DE5FB9">
        <w:rPr>
          <w:rFonts w:ascii="Times New Roman" w:hAnsi="Times New Roman" w:cs="Times New Roman"/>
          <w:b w:val="0"/>
          <w:sz w:val="24"/>
          <w:szCs w:val="24"/>
        </w:rPr>
        <w:t xml:space="preserve">Глава </w:t>
      </w:r>
    </w:p>
    <w:p w:rsidR="00DE5FB9" w:rsidRPr="00DE5FB9" w:rsidRDefault="00DE5FB9" w:rsidP="00DE5FB9">
      <w:pPr>
        <w:pStyle w:val="a4"/>
        <w:jc w:val="left"/>
        <w:rPr>
          <w:rFonts w:ascii="Times New Roman" w:hAnsi="Times New Roman" w:cs="Times New Roman"/>
          <w:b w:val="0"/>
          <w:sz w:val="24"/>
          <w:szCs w:val="24"/>
        </w:rPr>
      </w:pPr>
      <w:r w:rsidRPr="00DE5FB9">
        <w:rPr>
          <w:rFonts w:ascii="Times New Roman" w:hAnsi="Times New Roman" w:cs="Times New Roman"/>
          <w:b w:val="0"/>
          <w:sz w:val="24"/>
          <w:szCs w:val="24"/>
        </w:rPr>
        <w:t xml:space="preserve">Воскресенского муниципального района                                                                              О.В. Сухарь       </w:t>
      </w:r>
    </w:p>
    <w:p w:rsidR="00DE5FB9" w:rsidRPr="00DE5FB9" w:rsidRDefault="00DE5FB9" w:rsidP="00DE5FB9">
      <w:pPr>
        <w:spacing w:after="0" w:line="240" w:lineRule="auto"/>
        <w:ind w:firstLine="698"/>
        <w:jc w:val="right"/>
        <w:rPr>
          <w:rFonts w:ascii="Times New Roman" w:hAnsi="Times New Roman" w:cs="Times New Roman"/>
          <w:sz w:val="24"/>
          <w:szCs w:val="24"/>
        </w:rPr>
      </w:pPr>
      <w:bookmarkStart w:id="0" w:name="sub_1000"/>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Default="00DE5FB9" w:rsidP="00DE5FB9">
      <w:pPr>
        <w:ind w:firstLine="698"/>
        <w:jc w:val="right"/>
      </w:pPr>
    </w:p>
    <w:p w:rsidR="00DE5FB9" w:rsidRPr="00DE5FB9" w:rsidRDefault="00291074" w:rsidP="00DE5FB9">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lastRenderedPageBreak/>
        <w:t>П</w:t>
      </w:r>
      <w:r w:rsidR="00F10711">
        <w:rPr>
          <w:rFonts w:ascii="Times New Roman" w:hAnsi="Times New Roman" w:cs="Times New Roman"/>
          <w:sz w:val="24"/>
          <w:szCs w:val="24"/>
        </w:rPr>
        <w:t>риложение</w:t>
      </w:r>
    </w:p>
    <w:bookmarkEnd w:id="0"/>
    <w:p w:rsidR="00DE5FB9" w:rsidRPr="00DE5FB9" w:rsidRDefault="00DE5FB9" w:rsidP="00DE5FB9">
      <w:pPr>
        <w:spacing w:after="0" w:line="240" w:lineRule="auto"/>
        <w:ind w:firstLine="698"/>
        <w:jc w:val="right"/>
        <w:rPr>
          <w:rFonts w:ascii="Times New Roman" w:hAnsi="Times New Roman" w:cs="Times New Roman"/>
          <w:sz w:val="24"/>
          <w:szCs w:val="24"/>
        </w:rPr>
      </w:pPr>
      <w:r w:rsidRPr="00DE5FB9">
        <w:rPr>
          <w:rStyle w:val="ad"/>
          <w:rFonts w:ascii="Times New Roman" w:hAnsi="Times New Roman" w:cs="Times New Roman"/>
          <w:b w:val="0"/>
          <w:bCs/>
          <w:sz w:val="24"/>
          <w:szCs w:val="24"/>
        </w:rPr>
        <w:t xml:space="preserve"> </w:t>
      </w:r>
      <w:r w:rsidR="00F10711">
        <w:rPr>
          <w:rStyle w:val="ad"/>
          <w:rFonts w:ascii="Times New Roman" w:hAnsi="Times New Roman" w:cs="Times New Roman"/>
          <w:b w:val="0"/>
          <w:bCs/>
          <w:sz w:val="24"/>
          <w:szCs w:val="24"/>
        </w:rPr>
        <w:t xml:space="preserve">к </w:t>
      </w:r>
      <w:r w:rsidRPr="00DE5FB9">
        <w:rPr>
          <w:rFonts w:ascii="Times New Roman" w:hAnsi="Times New Roman" w:cs="Times New Roman"/>
          <w:sz w:val="24"/>
          <w:szCs w:val="24"/>
        </w:rPr>
        <w:t>решени</w:t>
      </w:r>
      <w:r w:rsidR="00F10711">
        <w:rPr>
          <w:rFonts w:ascii="Times New Roman" w:hAnsi="Times New Roman" w:cs="Times New Roman"/>
          <w:sz w:val="24"/>
          <w:szCs w:val="24"/>
        </w:rPr>
        <w:t>ю</w:t>
      </w:r>
      <w:r w:rsidRPr="00DE5FB9">
        <w:rPr>
          <w:rStyle w:val="ad"/>
          <w:rFonts w:ascii="Times New Roman" w:hAnsi="Times New Roman" w:cs="Times New Roman"/>
          <w:b w:val="0"/>
          <w:bCs/>
          <w:sz w:val="24"/>
          <w:szCs w:val="24"/>
        </w:rPr>
        <w:t xml:space="preserve"> Совета депутатов</w:t>
      </w:r>
    </w:p>
    <w:p w:rsidR="00DE5FB9" w:rsidRPr="00DE5FB9" w:rsidRDefault="00DE5FB9" w:rsidP="00DE5FB9">
      <w:pPr>
        <w:spacing w:after="0" w:line="240" w:lineRule="auto"/>
        <w:ind w:firstLine="698"/>
        <w:jc w:val="right"/>
        <w:rPr>
          <w:rFonts w:ascii="Times New Roman" w:hAnsi="Times New Roman" w:cs="Times New Roman"/>
          <w:sz w:val="24"/>
          <w:szCs w:val="24"/>
        </w:rPr>
      </w:pPr>
      <w:r w:rsidRPr="00DE5FB9">
        <w:rPr>
          <w:rStyle w:val="ad"/>
          <w:rFonts w:ascii="Times New Roman" w:hAnsi="Times New Roman" w:cs="Times New Roman"/>
          <w:b w:val="0"/>
          <w:bCs/>
          <w:sz w:val="24"/>
          <w:szCs w:val="24"/>
        </w:rPr>
        <w:t>Воскресенского муниципального района</w:t>
      </w:r>
    </w:p>
    <w:p w:rsidR="00DE5FB9" w:rsidRPr="00DE5FB9" w:rsidRDefault="00DE5FB9" w:rsidP="00DE5FB9">
      <w:pPr>
        <w:spacing w:after="0" w:line="240" w:lineRule="auto"/>
        <w:ind w:firstLine="698"/>
        <w:jc w:val="right"/>
        <w:rPr>
          <w:rFonts w:ascii="Times New Roman" w:hAnsi="Times New Roman" w:cs="Times New Roman"/>
          <w:sz w:val="24"/>
          <w:szCs w:val="24"/>
        </w:rPr>
      </w:pPr>
      <w:r w:rsidRPr="00DE5FB9">
        <w:rPr>
          <w:rStyle w:val="ad"/>
          <w:rFonts w:ascii="Times New Roman" w:hAnsi="Times New Roman" w:cs="Times New Roman"/>
          <w:b w:val="0"/>
          <w:bCs/>
          <w:sz w:val="24"/>
          <w:szCs w:val="24"/>
        </w:rPr>
        <w:t xml:space="preserve">от </w:t>
      </w:r>
      <w:r>
        <w:rPr>
          <w:rStyle w:val="ad"/>
          <w:rFonts w:ascii="Times New Roman" w:hAnsi="Times New Roman" w:cs="Times New Roman"/>
          <w:b w:val="0"/>
          <w:bCs/>
          <w:sz w:val="24"/>
          <w:szCs w:val="24"/>
        </w:rPr>
        <w:t>25.03.2016</w:t>
      </w:r>
      <w:r w:rsidRPr="00DE5FB9">
        <w:rPr>
          <w:rStyle w:val="ad"/>
          <w:rFonts w:ascii="Times New Roman" w:hAnsi="Times New Roman" w:cs="Times New Roman"/>
          <w:b w:val="0"/>
          <w:bCs/>
          <w:sz w:val="24"/>
          <w:szCs w:val="24"/>
        </w:rPr>
        <w:t xml:space="preserve"> №</w:t>
      </w:r>
      <w:r>
        <w:rPr>
          <w:rStyle w:val="ad"/>
          <w:rFonts w:ascii="Times New Roman" w:hAnsi="Times New Roman" w:cs="Times New Roman"/>
          <w:b w:val="0"/>
          <w:bCs/>
          <w:sz w:val="24"/>
          <w:szCs w:val="24"/>
        </w:rPr>
        <w:t xml:space="preserve"> 309/25</w:t>
      </w:r>
    </w:p>
    <w:p w:rsidR="00DE5FB9" w:rsidRPr="00DE5FB9" w:rsidRDefault="00DE5FB9" w:rsidP="00DE5FB9">
      <w:pPr>
        <w:spacing w:after="0" w:line="240" w:lineRule="auto"/>
        <w:rPr>
          <w:rFonts w:ascii="Times New Roman" w:hAnsi="Times New Roman" w:cs="Times New Roman"/>
          <w:sz w:val="24"/>
          <w:szCs w:val="24"/>
        </w:rPr>
      </w:pPr>
    </w:p>
    <w:p w:rsidR="00DE5FB9" w:rsidRDefault="00DE5FB9" w:rsidP="00DE5FB9">
      <w:pPr>
        <w:pStyle w:val="1"/>
        <w:widowControl w:val="0"/>
        <w:tabs>
          <w:tab w:val="num" w:pos="432"/>
        </w:tabs>
        <w:suppressAutoHyphens/>
        <w:ind w:left="432" w:hanging="432"/>
        <w:rPr>
          <w:sz w:val="24"/>
          <w:szCs w:val="24"/>
        </w:rPr>
      </w:pPr>
      <w:r w:rsidRPr="00DE5FB9">
        <w:rPr>
          <w:sz w:val="24"/>
          <w:szCs w:val="24"/>
        </w:rPr>
        <w:t>Положение</w:t>
      </w:r>
      <w:r w:rsidRPr="00DE5FB9">
        <w:rPr>
          <w:sz w:val="24"/>
          <w:szCs w:val="24"/>
        </w:rPr>
        <w:br/>
        <w:t>о порядке осуществления муниципального жилищного контроля</w:t>
      </w:r>
    </w:p>
    <w:p w:rsidR="00DE5FB9" w:rsidRDefault="00DE5FB9" w:rsidP="00DE5FB9">
      <w:pPr>
        <w:pStyle w:val="1"/>
        <w:widowControl w:val="0"/>
        <w:tabs>
          <w:tab w:val="num" w:pos="432"/>
        </w:tabs>
        <w:suppressAutoHyphens/>
        <w:ind w:left="432" w:hanging="432"/>
        <w:rPr>
          <w:sz w:val="24"/>
          <w:szCs w:val="24"/>
        </w:rPr>
      </w:pPr>
      <w:r w:rsidRPr="00DE5FB9">
        <w:rPr>
          <w:sz w:val="24"/>
          <w:szCs w:val="24"/>
        </w:rPr>
        <w:t xml:space="preserve"> на территориях сельских поселений Воскресенского муниципального района</w:t>
      </w:r>
    </w:p>
    <w:p w:rsidR="00DE5FB9" w:rsidRPr="00DE5FB9" w:rsidRDefault="00DE5FB9" w:rsidP="00DE5FB9">
      <w:pPr>
        <w:pStyle w:val="1"/>
        <w:widowControl w:val="0"/>
        <w:tabs>
          <w:tab w:val="num" w:pos="432"/>
        </w:tabs>
        <w:suppressAutoHyphens/>
        <w:ind w:left="432" w:hanging="432"/>
        <w:rPr>
          <w:sz w:val="24"/>
          <w:szCs w:val="24"/>
        </w:rPr>
      </w:pPr>
      <w:r w:rsidRPr="00DE5FB9">
        <w:rPr>
          <w:sz w:val="24"/>
          <w:szCs w:val="24"/>
        </w:rPr>
        <w:t xml:space="preserve"> Московской области</w:t>
      </w:r>
    </w:p>
    <w:p w:rsidR="00DE5FB9" w:rsidRPr="00DE5FB9" w:rsidRDefault="00DE5FB9" w:rsidP="00DE5FB9">
      <w:pPr>
        <w:tabs>
          <w:tab w:val="left" w:pos="709"/>
        </w:tabs>
        <w:spacing w:after="0" w:line="240" w:lineRule="auto"/>
        <w:rPr>
          <w:rFonts w:ascii="Times New Roman" w:hAnsi="Times New Roman" w:cs="Times New Roman"/>
          <w:sz w:val="24"/>
          <w:szCs w:val="24"/>
        </w:rPr>
      </w:pPr>
    </w:p>
    <w:p w:rsidR="00DE5FB9" w:rsidRPr="00DE5FB9" w:rsidRDefault="00DE5FB9" w:rsidP="00DE5FB9">
      <w:pPr>
        <w:widowControl w:val="0"/>
        <w:numPr>
          <w:ilvl w:val="0"/>
          <w:numId w:val="4"/>
        </w:numPr>
        <w:shd w:val="clear" w:color="auto" w:fill="FFFFFF"/>
        <w:suppressAutoHyphens/>
        <w:spacing w:after="0" w:line="240" w:lineRule="auto"/>
        <w:ind w:right="-5"/>
        <w:jc w:val="both"/>
        <w:rPr>
          <w:rFonts w:ascii="Times New Roman" w:hAnsi="Times New Roman" w:cs="Times New Roman"/>
          <w:sz w:val="24"/>
          <w:szCs w:val="24"/>
        </w:rPr>
      </w:pPr>
      <w:r w:rsidRPr="00DE5FB9">
        <w:rPr>
          <w:rFonts w:ascii="Times New Roman" w:hAnsi="Times New Roman" w:cs="Times New Roman"/>
          <w:sz w:val="24"/>
          <w:szCs w:val="24"/>
        </w:rPr>
        <w:t>Общие положения</w:t>
      </w:r>
    </w:p>
    <w:p w:rsidR="00DE5FB9" w:rsidRPr="00DE5FB9" w:rsidRDefault="00DE5FB9" w:rsidP="00DE5FB9">
      <w:pPr>
        <w:shd w:val="clear" w:color="auto" w:fill="FFFFFF"/>
        <w:spacing w:after="0" w:line="240" w:lineRule="auto"/>
        <w:ind w:left="3960" w:right="-5"/>
        <w:jc w:val="both"/>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ind w:firstLine="720"/>
        <w:jc w:val="both"/>
        <w:rPr>
          <w:rFonts w:ascii="Times New Roman" w:hAnsi="Times New Roman" w:cs="Times New Roman"/>
          <w:sz w:val="24"/>
          <w:szCs w:val="24"/>
        </w:rPr>
      </w:pPr>
      <w:bookmarkStart w:id="1" w:name="sub_1011"/>
      <w:r w:rsidRPr="00DE5FB9">
        <w:rPr>
          <w:rFonts w:ascii="Times New Roman" w:hAnsi="Times New Roman" w:cs="Times New Roman"/>
          <w:sz w:val="24"/>
          <w:szCs w:val="24"/>
        </w:rPr>
        <w:t xml:space="preserve">1.1. </w:t>
      </w:r>
      <w:proofErr w:type="gramStart"/>
      <w:r w:rsidRPr="00DE5FB9">
        <w:rPr>
          <w:rFonts w:ascii="Times New Roman" w:hAnsi="Times New Roman" w:cs="Times New Roman"/>
          <w:sz w:val="24"/>
          <w:szCs w:val="24"/>
        </w:rPr>
        <w:t xml:space="preserve">Положение о муниципальном жилищном контроле на территориях сельских поселений Воскресенского муниципального района (далее - Положение) разработано в соответствии с </w:t>
      </w:r>
      <w:hyperlink r:id="rId9" w:history="1">
        <w:r w:rsidRPr="00DE5FB9">
          <w:rPr>
            <w:rFonts w:ascii="Times New Roman" w:hAnsi="Times New Roman" w:cs="Times New Roman"/>
            <w:color w:val="000000"/>
            <w:sz w:val="24"/>
            <w:szCs w:val="24"/>
          </w:rPr>
          <w:t>Жилищным кодексом</w:t>
        </w:r>
      </w:hyperlink>
      <w:r w:rsidRPr="00DE5FB9">
        <w:rPr>
          <w:rFonts w:ascii="Times New Roman" w:hAnsi="Times New Roman" w:cs="Times New Roman"/>
          <w:sz w:val="24"/>
          <w:szCs w:val="24"/>
        </w:rPr>
        <w:t xml:space="preserve"> Российской Федерации, </w:t>
      </w:r>
      <w:hyperlink r:id="rId10" w:history="1">
        <w:r w:rsidRPr="00DE5FB9">
          <w:rPr>
            <w:rFonts w:ascii="Times New Roman" w:hAnsi="Times New Roman" w:cs="Times New Roman"/>
            <w:color w:val="000000"/>
            <w:sz w:val="24"/>
            <w:szCs w:val="24"/>
          </w:rPr>
          <w:t>Федеральным законом</w:t>
        </w:r>
      </w:hyperlink>
      <w:r w:rsidRPr="00DE5FB9">
        <w:rPr>
          <w:rFonts w:ascii="Times New Roman" w:hAnsi="Times New Roman" w:cs="Times New Roman"/>
          <w:sz w:val="24"/>
          <w:szCs w:val="24"/>
        </w:rPr>
        <w:t xml:space="preserve"> от 06.10.2003 г. № 131-ФЗ «Об общих принципах организации местного самоуправления в Российской Федерации», </w:t>
      </w:r>
      <w:hyperlink r:id="rId11" w:history="1">
        <w:r w:rsidRPr="00DE5FB9">
          <w:rPr>
            <w:rFonts w:ascii="Times New Roman" w:hAnsi="Times New Roman" w:cs="Times New Roman"/>
            <w:color w:val="000000"/>
            <w:sz w:val="24"/>
            <w:szCs w:val="24"/>
          </w:rPr>
          <w:t>Федеральным законом</w:t>
        </w:r>
      </w:hyperlink>
      <w:r w:rsidRPr="00DE5FB9">
        <w:rPr>
          <w:rFonts w:ascii="Times New Roman" w:hAnsi="Times New Roman" w:cs="Times New Roman"/>
          <w:sz w:val="24"/>
          <w:szCs w:val="24"/>
        </w:rPr>
        <w:t xml:space="preserve"> от 23.06.2014 г. № 165-ФЗ «О внесении изменений в Федеральный закон «Об общих принципах организации местного самоуправления в Российской Федерации» и отдельные</w:t>
      </w:r>
      <w:proofErr w:type="gramEnd"/>
      <w:r w:rsidRPr="00DE5FB9">
        <w:rPr>
          <w:rFonts w:ascii="Times New Roman" w:hAnsi="Times New Roman" w:cs="Times New Roman"/>
          <w:sz w:val="24"/>
          <w:szCs w:val="24"/>
        </w:rPr>
        <w:t xml:space="preserve"> законодательные акты Российской Федерации», </w:t>
      </w:r>
      <w:hyperlink r:id="rId12" w:history="1">
        <w:r w:rsidRPr="00DE5FB9">
          <w:rPr>
            <w:rFonts w:ascii="Times New Roman" w:hAnsi="Times New Roman" w:cs="Times New Roman"/>
            <w:color w:val="000000"/>
            <w:sz w:val="24"/>
            <w:szCs w:val="24"/>
          </w:rPr>
          <w:t>Федеральным законом</w:t>
        </w:r>
      </w:hyperlink>
      <w:r w:rsidRPr="00DE5FB9">
        <w:rPr>
          <w:rFonts w:ascii="Times New Roman" w:hAnsi="Times New Roman" w:cs="Times New Roman"/>
          <w:sz w:val="24"/>
          <w:szCs w:val="24"/>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Московской области от 11.10.2012 № 148/2012-ОЗ «Об отдельных вопросах осуществления муниципального жилищного контроля на территории Московской области», </w:t>
      </w:r>
      <w:hyperlink r:id="rId13" w:history="1">
        <w:r w:rsidRPr="00DE5FB9">
          <w:rPr>
            <w:rFonts w:ascii="Times New Roman" w:hAnsi="Times New Roman" w:cs="Times New Roman"/>
            <w:color w:val="000000"/>
            <w:sz w:val="24"/>
            <w:szCs w:val="24"/>
          </w:rPr>
          <w:t>Уставом</w:t>
        </w:r>
      </w:hyperlink>
      <w:r w:rsidRPr="00DE5FB9">
        <w:rPr>
          <w:rFonts w:ascii="Times New Roman" w:hAnsi="Times New Roman" w:cs="Times New Roman"/>
          <w:sz w:val="24"/>
          <w:szCs w:val="24"/>
        </w:rPr>
        <w:t xml:space="preserve"> Воскресенского муниципального района.</w:t>
      </w:r>
    </w:p>
    <w:bookmarkEnd w:id="1"/>
    <w:p w:rsidR="00DE5FB9" w:rsidRPr="00DE5FB9" w:rsidRDefault="00DE5FB9" w:rsidP="00DE5FB9">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E5FB9">
        <w:rPr>
          <w:rFonts w:ascii="Times New Roman" w:hAnsi="Times New Roman" w:cs="Times New Roman"/>
          <w:sz w:val="24"/>
          <w:szCs w:val="24"/>
        </w:rPr>
        <w:tab/>
        <w:t xml:space="preserve">1.2. </w:t>
      </w:r>
      <w:proofErr w:type="gramStart"/>
      <w:r w:rsidRPr="00DE5FB9">
        <w:rPr>
          <w:rFonts w:ascii="Times New Roman" w:hAnsi="Times New Roman" w:cs="Times New Roman"/>
          <w:sz w:val="24"/>
          <w:szCs w:val="24"/>
        </w:rPr>
        <w:t xml:space="preserve">Муниципальный жилищный контроль - деятельность администрации Воскресенского муниципального района по организации и проведению на территории сельских поселений Воскресенского муниципального района Московской области </w:t>
      </w:r>
      <w:r w:rsidRPr="00DE5FB9">
        <w:rPr>
          <w:rFonts w:ascii="Times New Roman" w:hAnsi="Times New Roman" w:cs="Times New Roman"/>
          <w:color w:val="000000"/>
          <w:sz w:val="24"/>
          <w:szCs w:val="24"/>
        </w:rPr>
        <w:t>проверок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законодательством Российской Федерации и Московской области в области жилищных отношений, а также муниципальными правовыми актами.</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1.3. Настоящим Положением устанавливаются: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5FB9">
        <w:rPr>
          <w:rFonts w:ascii="Times New Roman" w:hAnsi="Times New Roman" w:cs="Times New Roman"/>
          <w:sz w:val="24"/>
          <w:szCs w:val="24"/>
        </w:rPr>
        <w:t xml:space="preserve">1) порядок организации и проведения проверок юридических лиц, индивидуальных предпринимателей и граждан </w:t>
      </w:r>
      <w:r w:rsidRPr="00DE5FB9">
        <w:rPr>
          <w:rFonts w:ascii="Times New Roman" w:hAnsi="Times New Roman" w:cs="Times New Roman"/>
          <w:color w:val="000000"/>
          <w:sz w:val="24"/>
          <w:szCs w:val="24"/>
        </w:rPr>
        <w:t>органом, уполномоченных должностных лиц на осуществление муниципального жилищного контроля на территории сельских поселений Воскресенского муниципального района;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2) права и обязанности уполномоченных должностных лиц на осуществление муниципального жилищного контроля, при проведении проверок;</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3) права и обязанности юридических лиц, индивидуальных предпринимателей и граждан при осуществлении муниципального жилищного контроля, меры по защите их прав и законных интересов.</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1.4. Органом, осуществляющим муниципальный жилищный контроль, является отдел жилищного фонда управления жилищно-коммунального комплекса администрации Воскресенского муниципального района Московской области.</w:t>
      </w:r>
    </w:p>
    <w:p w:rsidR="00DE5FB9" w:rsidRPr="00DE5FB9" w:rsidRDefault="00DE5FB9" w:rsidP="00DE5FB9">
      <w:pPr>
        <w:spacing w:after="0" w:line="240" w:lineRule="auto"/>
        <w:ind w:firstLine="540"/>
        <w:jc w:val="both"/>
        <w:rPr>
          <w:rFonts w:ascii="Times New Roman" w:hAnsi="Times New Roman" w:cs="Times New Roman"/>
          <w:sz w:val="24"/>
          <w:szCs w:val="24"/>
        </w:rPr>
      </w:pPr>
      <w:r w:rsidRPr="00DE5FB9">
        <w:rPr>
          <w:rFonts w:ascii="Times New Roman" w:hAnsi="Times New Roman" w:cs="Times New Roman"/>
          <w:sz w:val="24"/>
          <w:szCs w:val="24"/>
        </w:rPr>
        <w:t xml:space="preserve"> </w:t>
      </w:r>
      <w:r w:rsidRPr="00DE5FB9">
        <w:rPr>
          <w:rFonts w:ascii="Times New Roman" w:hAnsi="Times New Roman" w:cs="Times New Roman"/>
          <w:sz w:val="24"/>
          <w:szCs w:val="24"/>
        </w:rPr>
        <w:tab/>
        <w:t>1.5. Муниципальный жилищный контроль на территории сельских поселений Воскресенского муниципального района осуществляется уполномоченными должностными лицами (муниципальный инспектор) администрации Воскресенского муниципального района назначаемыми руководителем администрации Воскресенского муниципального района,</w:t>
      </w:r>
      <w:r w:rsidRPr="00DE5FB9">
        <w:rPr>
          <w:rFonts w:ascii="Times New Roman" w:hAnsi="Times New Roman" w:cs="Times New Roman"/>
          <w:b/>
          <w:sz w:val="24"/>
          <w:szCs w:val="24"/>
        </w:rPr>
        <w:t xml:space="preserve"> </w:t>
      </w:r>
      <w:r w:rsidRPr="00DE5FB9">
        <w:rPr>
          <w:rFonts w:ascii="Times New Roman" w:hAnsi="Times New Roman" w:cs="Times New Roman"/>
          <w:sz w:val="24"/>
          <w:szCs w:val="24"/>
        </w:rPr>
        <w:t>утвержденными постановлением администрации Воскресенского муниципального района.</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1.6. К полномочиям муниципального жилищного контроля относятся: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1) организация и осуществление муниципального жилищного контроля на территории сельских поселений Воскресенского муниципального района;</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2) разработка и принятие административного регламента муниципального жилищного контроля;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lastRenderedPageBreak/>
        <w:t xml:space="preserve">3) выдача предписаний о прекращении нарушений обязательных требований, об устранении выявленных признаков нарушений, о проведении мероприятий по обеспечению соблюдения обязательных требований и осуществление </w:t>
      </w:r>
      <w:proofErr w:type="gramStart"/>
      <w:r w:rsidRPr="00DE5FB9">
        <w:rPr>
          <w:rFonts w:ascii="Times New Roman" w:hAnsi="Times New Roman" w:cs="Times New Roman"/>
          <w:sz w:val="24"/>
          <w:szCs w:val="24"/>
        </w:rPr>
        <w:t>контроля за</w:t>
      </w:r>
      <w:proofErr w:type="gramEnd"/>
      <w:r w:rsidRPr="00DE5FB9">
        <w:rPr>
          <w:rFonts w:ascii="Times New Roman" w:hAnsi="Times New Roman" w:cs="Times New Roman"/>
          <w:sz w:val="24"/>
          <w:szCs w:val="24"/>
        </w:rPr>
        <w:t xml:space="preserve"> их исполнением;</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4) составление протокола об административном правонарушении, в случаях, установленных законодательством Московской области;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5) подготовка и представление в орган государственного жилищного надзора документов и материалов по результатам проверок для рассмотрения в установленном порядке и привлечения к административной ответственности в соответствии с компетенцией органа государственного жилищного надзора;</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6) организация и проведение мониторинга эффективности муниципального жилищного контроля;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7) осуществление иных полномочий, предусмотренных Федеральными законами и законами Московской области.</w:t>
      </w:r>
    </w:p>
    <w:p w:rsidR="00DE5FB9" w:rsidRPr="00DE5FB9" w:rsidRDefault="00DE5FB9" w:rsidP="00DE5FB9">
      <w:pPr>
        <w:shd w:val="clear" w:color="auto" w:fill="FFFFFF"/>
        <w:tabs>
          <w:tab w:val="left" w:pos="709"/>
        </w:tabs>
        <w:spacing w:after="0" w:line="240" w:lineRule="auto"/>
        <w:jc w:val="both"/>
        <w:rPr>
          <w:rFonts w:ascii="Times New Roman" w:hAnsi="Times New Roman" w:cs="Times New Roman"/>
          <w:sz w:val="24"/>
          <w:szCs w:val="24"/>
        </w:rPr>
      </w:pPr>
    </w:p>
    <w:p w:rsidR="00DE5FB9" w:rsidRPr="00DE5FB9" w:rsidRDefault="00DE5FB9" w:rsidP="00DE5FB9">
      <w:pPr>
        <w:autoSpaceDE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2. Цель и задачи муниципального жилищного контроля</w:t>
      </w:r>
    </w:p>
    <w:p w:rsidR="00DE5FB9" w:rsidRPr="00DE5FB9" w:rsidRDefault="00DE5FB9" w:rsidP="00DE5FB9">
      <w:pPr>
        <w:autoSpaceDE w:val="0"/>
        <w:spacing w:after="0" w:line="240" w:lineRule="auto"/>
        <w:jc w:val="center"/>
        <w:rPr>
          <w:rFonts w:ascii="Times New Roman" w:hAnsi="Times New Roman" w:cs="Times New Roman"/>
          <w:sz w:val="24"/>
          <w:szCs w:val="24"/>
        </w:rPr>
      </w:pPr>
    </w:p>
    <w:p w:rsidR="00DE5FB9" w:rsidRPr="00DE5FB9" w:rsidRDefault="00DE5FB9" w:rsidP="00DE5FB9">
      <w:pPr>
        <w:autoSpaceDE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2.1. Целью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w:t>
      </w:r>
    </w:p>
    <w:p w:rsidR="00DE5FB9" w:rsidRPr="00DE5FB9" w:rsidRDefault="00DE5FB9" w:rsidP="00DE5FB9">
      <w:pPr>
        <w:autoSpaceDE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xml:space="preserve">2.2. Задачами муниципального жилищного контроля является проверка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федеральными законами и законами Московской области в области жилищных отношений, а также муниципальными правовыми актами.  </w:t>
      </w:r>
    </w:p>
    <w:p w:rsidR="00DE5FB9" w:rsidRPr="00DE5FB9" w:rsidRDefault="00DE5FB9" w:rsidP="00DE5FB9">
      <w:pPr>
        <w:autoSpaceDE w:val="0"/>
        <w:spacing w:after="0" w:line="240" w:lineRule="auto"/>
        <w:ind w:firstLine="708"/>
        <w:jc w:val="both"/>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jc w:val="center"/>
        <w:outlineLvl w:val="1"/>
        <w:rPr>
          <w:rFonts w:ascii="Times New Roman" w:hAnsi="Times New Roman" w:cs="Times New Roman"/>
          <w:sz w:val="24"/>
          <w:szCs w:val="24"/>
        </w:rPr>
      </w:pPr>
      <w:r w:rsidRPr="00DE5FB9">
        <w:rPr>
          <w:rFonts w:ascii="Times New Roman" w:hAnsi="Times New Roman" w:cs="Times New Roman"/>
          <w:sz w:val="24"/>
          <w:szCs w:val="24"/>
        </w:rPr>
        <w:t>3. Права и обязанности должностных лиц</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муниципального жилищного контроля при проведении проверки</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ind w:firstLine="709"/>
        <w:rPr>
          <w:rFonts w:ascii="Times New Roman" w:hAnsi="Times New Roman" w:cs="Times New Roman"/>
          <w:sz w:val="24"/>
          <w:szCs w:val="24"/>
        </w:rPr>
      </w:pPr>
      <w:r w:rsidRPr="00DE5FB9">
        <w:rPr>
          <w:rFonts w:ascii="Times New Roman" w:hAnsi="Times New Roman" w:cs="Times New Roman"/>
          <w:sz w:val="24"/>
          <w:szCs w:val="24"/>
        </w:rPr>
        <w:t>3.1. Должностные лица, осуществляющие муниципальный жилищный контроль, имеют право:</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1) </w:t>
      </w:r>
      <w:proofErr w:type="gramStart"/>
      <w:r w:rsidRPr="00DE5FB9">
        <w:rPr>
          <w:rFonts w:ascii="Times New Roman" w:hAnsi="Times New Roman" w:cs="Times New Roman"/>
          <w:sz w:val="24"/>
          <w:szCs w:val="24"/>
        </w:rPr>
        <w:t>запрашивать и получать</w:t>
      </w:r>
      <w:proofErr w:type="gramEnd"/>
      <w:r w:rsidRPr="00DE5FB9">
        <w:rPr>
          <w:rFonts w:ascii="Times New Roman" w:hAnsi="Times New Roman" w:cs="Times New Roman"/>
          <w:sz w:val="24"/>
          <w:szCs w:val="24"/>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необходимые для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E5FB9">
        <w:rPr>
          <w:rFonts w:ascii="Times New Roman" w:hAnsi="Times New Roman" w:cs="Times New Roman"/>
          <w:sz w:val="24"/>
          <w:szCs w:val="24"/>
        </w:rPr>
        <w:t>2) беспрепятственно по предъявлении служебного удостоверения и копии распоряжения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w:t>
      </w:r>
      <w:proofErr w:type="gramEnd"/>
      <w:r w:rsidRPr="00DE5FB9">
        <w:rPr>
          <w:rFonts w:ascii="Times New Roman" w:hAnsi="Times New Roman" w:cs="Times New Roman"/>
          <w:sz w:val="24"/>
          <w:szCs w:val="24"/>
        </w:rPr>
        <w:t xml:space="preserve"> </w:t>
      </w:r>
      <w:proofErr w:type="gramStart"/>
      <w:r w:rsidRPr="00DE5FB9">
        <w:rPr>
          <w:rFonts w:ascii="Times New Roman" w:hAnsi="Times New Roman" w:cs="Times New Roman"/>
          <w:sz w:val="24"/>
          <w:szCs w:val="24"/>
        </w:rPr>
        <w:t>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w:t>
      </w:r>
      <w:proofErr w:type="gramEnd"/>
      <w:r w:rsidRPr="00DE5FB9">
        <w:rPr>
          <w:rFonts w:ascii="Times New Roman" w:hAnsi="Times New Roman" w:cs="Times New Roman"/>
          <w:sz w:val="24"/>
          <w:szCs w:val="24"/>
        </w:rPr>
        <w:t xml:space="preserve"> </w:t>
      </w:r>
      <w:proofErr w:type="gramStart"/>
      <w:r w:rsidRPr="00DE5FB9">
        <w:rPr>
          <w:rFonts w:ascii="Times New Roman" w:hAnsi="Times New Roman" w:cs="Times New Roman"/>
          <w:sz w:val="24"/>
          <w:szCs w:val="24"/>
        </w:rPr>
        <w:t xml:space="preserve">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w:t>
      </w:r>
      <w:hyperlink r:id="rId14" w:history="1">
        <w:r w:rsidRPr="00DE5FB9">
          <w:rPr>
            <w:rFonts w:ascii="Times New Roman" w:hAnsi="Times New Roman" w:cs="Times New Roman"/>
            <w:sz w:val="24"/>
            <w:szCs w:val="24"/>
          </w:rPr>
          <w:t>статьей 162</w:t>
        </w:r>
      </w:hyperlink>
      <w:r w:rsidRPr="00DE5FB9">
        <w:rPr>
          <w:rFonts w:ascii="Times New Roman" w:hAnsi="Times New Roman" w:cs="Times New Roman"/>
          <w:sz w:val="24"/>
          <w:szCs w:val="24"/>
        </w:rPr>
        <w:t xml:space="preserve"> Жилищного кодекса РФ, правомерность утверждения условий этого договора и его заключения;</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lastRenderedPageBreak/>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DE5FB9">
        <w:rPr>
          <w:rFonts w:ascii="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DE5FB9">
        <w:rPr>
          <w:rFonts w:ascii="Times New Roman" w:hAnsi="Times New Roman" w:cs="Times New Roman"/>
          <w:sz w:val="24"/>
          <w:szCs w:val="24"/>
        </w:rPr>
        <w:t xml:space="preserve"> жилья, внесенных в устав изменений обязательным требованиям;</w:t>
      </w:r>
    </w:p>
    <w:p w:rsidR="00DE5FB9" w:rsidRPr="00DE5FB9" w:rsidRDefault="00DE5FB9" w:rsidP="00DE5FB9">
      <w:pPr>
        <w:spacing w:after="0" w:line="240" w:lineRule="auto"/>
        <w:ind w:firstLine="708"/>
        <w:jc w:val="both"/>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4) в установленных законами Московской области случаях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E5FB9">
        <w:rPr>
          <w:rFonts w:ascii="Times New Roman" w:hAnsi="Times New Roman" w:cs="Times New Roman"/>
          <w:sz w:val="24"/>
          <w:szCs w:val="24"/>
        </w:rPr>
        <w:t>6) в случае необходимости могут привлекать к проведению проверок сотрудников соответствующих функциональных (отраслевых) структурных подразделений администрации сельских поселений Воскресенского муниципального района и (или) администрации Воскресенского муниципального района Московской области в соответствии с соглашениями о переданных полномочиях,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w:t>
      </w:r>
      <w:proofErr w:type="gramEnd"/>
      <w:r w:rsidRPr="00DE5FB9">
        <w:rPr>
          <w:rFonts w:ascii="Times New Roman" w:hAnsi="Times New Roman" w:cs="Times New Roman"/>
          <w:sz w:val="24"/>
          <w:szCs w:val="24"/>
        </w:rPr>
        <w:t xml:space="preserve"> </w:t>
      </w:r>
      <w:proofErr w:type="spellStart"/>
      <w:proofErr w:type="gramStart"/>
      <w:r w:rsidRPr="00DE5FB9">
        <w:rPr>
          <w:rFonts w:ascii="Times New Roman" w:hAnsi="Times New Roman" w:cs="Times New Roman"/>
          <w:sz w:val="24"/>
          <w:szCs w:val="24"/>
        </w:rPr>
        <w:t>аффилированными</w:t>
      </w:r>
      <w:proofErr w:type="spellEnd"/>
      <w:r w:rsidRPr="00DE5FB9">
        <w:rPr>
          <w:rFonts w:ascii="Times New Roman" w:hAnsi="Times New Roman" w:cs="Times New Roman"/>
          <w:sz w:val="24"/>
          <w:szCs w:val="24"/>
        </w:rPr>
        <w:t xml:space="preserve"> лицами проверяемых лиц, уполномоченные органы исполнительной власти субъектов Российской Федерации, осуществляющие региональный государственный жилищный надзор Московской области, в порядке, установленном законом субъекта Российской Федерации, правоохранительные органы, общественные объединения, для оценки соответствия осуществляемой деятельности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 </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3.2. Уполномоченные должностные лица муниципального жилищного контроля при проведении проверки обязаны:</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и Московской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2) соблюдать законодательство Российской Федерации и Московской области, права и законные интересы юридического лица, индивидуального предпринимателя, гражданина, проверка которых проводится;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3) проводить проверку на основании распоряжения о ее проведении в соответствии с ее назначением;</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случаях, предусмотренных законодательством, копии документа о согласовании проведения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8) не допускать необоснованное ограничение прав и законных интересов граждан, в том числе индивидуальных предпринимателей, юридических лиц;</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lastRenderedPageBreak/>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10) соблюдать сроки проведения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E5FB9" w:rsidRPr="00DE5FB9" w:rsidRDefault="00DE5FB9" w:rsidP="00DE5FB9">
      <w:pPr>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12) осуществлять запись о проведенной проверке, в журнале учета проверок, обязанность по ведению, которого закреплена за юридическими лицами и индивидуальными предпринимателями в соответствии с Федеральным законом.</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jc w:val="center"/>
        <w:outlineLvl w:val="1"/>
        <w:rPr>
          <w:rFonts w:ascii="Times New Roman" w:hAnsi="Times New Roman" w:cs="Times New Roman"/>
          <w:sz w:val="24"/>
          <w:szCs w:val="24"/>
        </w:rPr>
      </w:pPr>
      <w:r w:rsidRPr="00DE5FB9">
        <w:rPr>
          <w:rFonts w:ascii="Times New Roman" w:hAnsi="Times New Roman" w:cs="Times New Roman"/>
          <w:sz w:val="24"/>
          <w:szCs w:val="24"/>
        </w:rPr>
        <w:t xml:space="preserve">4. Порядок организации и осуществления </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муниципального жилищного контроля</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 Муниципальный жилищный контроль осуществляется посредством организации и проведения проверок юридических лиц, индивидуальных предпринимателей и граждан, документального закрепления результатов проверок, принятия мер по устранению выявленных нарушений.</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4.2. Проверки могут быть:</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плановая документарная и (или) выездная;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внеплановая документарная и (или) выездная.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4.3. Организация и проведение плановой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4.3.1. Предметом плановой проверки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Московской области, и требований, установленных муниципальными правовыми актами.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4.3.2.  Плановые проверки проводятся не чаще чем один раз в год.</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4.3.3. Плановые проверки проводятся на основании ежегодных планов проведения проверок, которые утверждаются руководителем администрации</w:t>
      </w:r>
      <w:r w:rsidRPr="00DE5FB9">
        <w:rPr>
          <w:rFonts w:ascii="Times New Roman" w:hAnsi="Times New Roman" w:cs="Times New Roman"/>
          <w:b/>
          <w:sz w:val="24"/>
          <w:szCs w:val="24"/>
        </w:rPr>
        <w:t xml:space="preserve"> </w:t>
      </w:r>
      <w:r w:rsidRPr="00DE5FB9">
        <w:rPr>
          <w:rFonts w:ascii="Times New Roman" w:hAnsi="Times New Roman" w:cs="Times New Roman"/>
          <w:sz w:val="24"/>
          <w:szCs w:val="24"/>
        </w:rPr>
        <w:t>Воскресенского муниципального района Московской области:</w:t>
      </w:r>
    </w:p>
    <w:p w:rsidR="00DE5FB9" w:rsidRPr="00DE5FB9" w:rsidRDefault="00DE5FB9" w:rsidP="00DE5FB9">
      <w:pPr>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в отношении юридических лиц и индивидуальных предпринимателей, по форме утвержденной постановлением Правительства Российской Федерации от 30.06.2010г. №489</w:t>
      </w:r>
    </w:p>
    <w:p w:rsidR="00DE5FB9" w:rsidRPr="00DE5FB9" w:rsidRDefault="00DE5FB9" w:rsidP="00DE5FB9">
      <w:pPr>
        <w:spacing w:after="0" w:line="240" w:lineRule="auto"/>
        <w:jc w:val="both"/>
        <w:rPr>
          <w:rFonts w:ascii="Times New Roman" w:hAnsi="Times New Roman" w:cs="Times New Roman"/>
          <w:sz w:val="24"/>
          <w:szCs w:val="24"/>
        </w:rPr>
      </w:pPr>
      <w:r w:rsidRPr="00DE5FB9">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DE5FB9">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DE5FB9">
        <w:rPr>
          <w:rFonts w:ascii="Times New Roman" w:hAnsi="Times New Roman" w:cs="Times New Roman"/>
          <w:sz w:val="24"/>
          <w:szCs w:val="24"/>
        </w:rPr>
        <w:t xml:space="preserve"> и индивидуальных предпринимателей», по согласованию с органами прокуратуры и другими контролирующими органами в установленном законодательством порядке с размещением на официальном сайте Воскресенского муниципального района в сети «Интернет».</w:t>
      </w:r>
    </w:p>
    <w:p w:rsidR="00DE5FB9" w:rsidRPr="00DE5FB9" w:rsidRDefault="00DE5FB9" w:rsidP="00DE5FB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в отношении граждан, по форме согласно приложению №1.</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4.3.4. Основанием для включения плановой проверки в ежегодный план проведения плановых проверок является истечение одного года со дня: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E5FB9">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DE5FB9">
        <w:rPr>
          <w:rFonts w:ascii="Times New Roman" w:hAnsi="Times New Roman" w:cs="Times New Roman"/>
          <w:sz w:val="24"/>
          <w:szCs w:val="24"/>
        </w:rPr>
        <w:t>наймодателем</w:t>
      </w:r>
      <w:proofErr w:type="spellEnd"/>
      <w:r w:rsidRPr="00DE5FB9">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4.3.5. О проведении плановой проверки юридическое лицо, индивидуальный предприниматель уведомляются по форме согласно приложению №</w:t>
      </w:r>
      <w:r>
        <w:rPr>
          <w:rFonts w:ascii="Times New Roman" w:hAnsi="Times New Roman" w:cs="Times New Roman"/>
          <w:sz w:val="24"/>
          <w:szCs w:val="24"/>
        </w:rPr>
        <w:t xml:space="preserve"> </w:t>
      </w:r>
      <w:r w:rsidRPr="00DE5FB9">
        <w:rPr>
          <w:rFonts w:ascii="Times New Roman" w:hAnsi="Times New Roman" w:cs="Times New Roman"/>
          <w:sz w:val="24"/>
          <w:szCs w:val="24"/>
        </w:rPr>
        <w:t xml:space="preserve">3 органом муниципального жилищного контроля не позднее, чем за три рабочих дня до начала ее проведения посредством </w:t>
      </w:r>
      <w:r w:rsidRPr="00DE5FB9">
        <w:rPr>
          <w:rFonts w:ascii="Times New Roman" w:hAnsi="Times New Roman" w:cs="Times New Roman"/>
          <w:sz w:val="24"/>
          <w:szCs w:val="24"/>
        </w:rPr>
        <w:lastRenderedPageBreak/>
        <w:t>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4.4. Организация и проведение внеплановой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4.4.1. Предметом внеплановой проверки являются: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соблюдение юридическими лицами, индивидуальными предпринимателями, гражданами в процессе осуществления деятельности обязательных требований жилищного законодательства и требований, установленных муниципальными правовыми актами;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выполнение предписаний органа муниципального жилищного контроля;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проведение мероприятий в пределах компетенции органа муниципального жилищного контроля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bookmarkStart w:id="2" w:name="Par115"/>
      <w:bookmarkEnd w:id="2"/>
      <w:r w:rsidRPr="00DE5FB9">
        <w:rPr>
          <w:rFonts w:ascii="Times New Roman" w:hAnsi="Times New Roman" w:cs="Times New Roman"/>
          <w:sz w:val="24"/>
          <w:szCs w:val="24"/>
        </w:rPr>
        <w:t>4.4.2. Основанием для проведения внеплановой проверки в отношении юридических лиц индивидуальных предпринимателей является:</w:t>
      </w:r>
    </w:p>
    <w:p w:rsidR="00DE5FB9" w:rsidRPr="00DE5FB9" w:rsidRDefault="00DE5FB9" w:rsidP="00DE5FB9">
      <w:pPr>
        <w:autoSpaceDE w:val="0"/>
        <w:autoSpaceDN w:val="0"/>
        <w:adjustRightInd w:val="0"/>
        <w:spacing w:after="0" w:line="240" w:lineRule="auto"/>
        <w:ind w:firstLine="708"/>
        <w:jc w:val="both"/>
        <w:rPr>
          <w:rFonts w:ascii="Times New Roman" w:eastAsia="Calibri" w:hAnsi="Times New Roman" w:cs="Times New Roman"/>
          <w:bCs/>
          <w:sz w:val="24"/>
          <w:szCs w:val="24"/>
          <w:lang w:eastAsia="en-US"/>
        </w:rPr>
      </w:pPr>
      <w:r w:rsidRPr="00DE5FB9">
        <w:rPr>
          <w:rFonts w:ascii="Times New Roman" w:eastAsia="Calibri" w:hAnsi="Times New Roman" w:cs="Times New Roman"/>
          <w:bCs/>
          <w:sz w:val="24"/>
          <w:szCs w:val="24"/>
          <w:lang w:eastAsia="en-US"/>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5FB9" w:rsidRPr="00DE5FB9" w:rsidRDefault="00DE5FB9" w:rsidP="00DE5FB9">
      <w:pPr>
        <w:autoSpaceDE w:val="0"/>
        <w:autoSpaceDN w:val="0"/>
        <w:adjustRightInd w:val="0"/>
        <w:spacing w:after="0" w:line="240" w:lineRule="auto"/>
        <w:ind w:firstLine="708"/>
        <w:jc w:val="both"/>
        <w:rPr>
          <w:rFonts w:ascii="Times New Roman" w:eastAsia="Calibri" w:hAnsi="Times New Roman" w:cs="Times New Roman"/>
          <w:bCs/>
          <w:sz w:val="24"/>
          <w:szCs w:val="24"/>
          <w:lang w:eastAsia="en-US"/>
        </w:rPr>
      </w:pPr>
      <w:r w:rsidRPr="00DE5FB9">
        <w:rPr>
          <w:rFonts w:ascii="Times New Roman" w:eastAsia="Calibri" w:hAnsi="Times New Roman" w:cs="Times New Roman"/>
          <w:bCs/>
          <w:sz w:val="24"/>
          <w:szCs w:val="24"/>
          <w:lang w:eastAsia="en-US"/>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5FB9" w:rsidRPr="00DE5FB9" w:rsidRDefault="00DE5FB9" w:rsidP="00DE5FB9">
      <w:pPr>
        <w:autoSpaceDE w:val="0"/>
        <w:autoSpaceDN w:val="0"/>
        <w:adjustRightInd w:val="0"/>
        <w:spacing w:after="0" w:line="240" w:lineRule="auto"/>
        <w:ind w:firstLine="708"/>
        <w:jc w:val="both"/>
        <w:rPr>
          <w:rFonts w:ascii="Times New Roman" w:eastAsia="Calibri" w:hAnsi="Times New Roman" w:cs="Times New Roman"/>
          <w:bCs/>
          <w:sz w:val="24"/>
          <w:szCs w:val="24"/>
          <w:lang w:eastAsia="en-US"/>
        </w:rPr>
      </w:pPr>
      <w:r w:rsidRPr="00DE5FB9">
        <w:rPr>
          <w:rFonts w:ascii="Times New Roman" w:eastAsia="Calibri" w:hAnsi="Times New Roman" w:cs="Times New Roman"/>
          <w:bCs/>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E5FB9" w:rsidRPr="00DE5FB9" w:rsidRDefault="00DE5FB9" w:rsidP="00DE5FB9">
      <w:pPr>
        <w:autoSpaceDE w:val="0"/>
        <w:autoSpaceDN w:val="0"/>
        <w:adjustRightInd w:val="0"/>
        <w:spacing w:after="0" w:line="240" w:lineRule="auto"/>
        <w:ind w:firstLine="708"/>
        <w:jc w:val="both"/>
        <w:rPr>
          <w:rFonts w:ascii="Times New Roman" w:eastAsia="Calibri" w:hAnsi="Times New Roman" w:cs="Times New Roman"/>
          <w:bCs/>
          <w:sz w:val="24"/>
          <w:szCs w:val="24"/>
          <w:lang w:eastAsia="en-US"/>
        </w:rPr>
      </w:pPr>
      <w:r w:rsidRPr="00DE5FB9">
        <w:rPr>
          <w:rFonts w:ascii="Times New Roman" w:eastAsia="Calibri" w:hAnsi="Times New Roman" w:cs="Times New Roman"/>
          <w:bCs/>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E5FB9" w:rsidRPr="00DE5FB9" w:rsidRDefault="00DE5FB9" w:rsidP="00DE5FB9">
      <w:pPr>
        <w:spacing w:after="0" w:line="240" w:lineRule="auto"/>
        <w:ind w:firstLine="708"/>
        <w:jc w:val="both"/>
        <w:rPr>
          <w:rFonts w:ascii="Times New Roman" w:eastAsia="Calibri" w:hAnsi="Times New Roman" w:cs="Times New Roman"/>
          <w:sz w:val="24"/>
          <w:szCs w:val="24"/>
          <w:lang w:eastAsia="en-US"/>
        </w:rPr>
      </w:pPr>
      <w:proofErr w:type="gramStart"/>
      <w:r w:rsidRPr="00DE5FB9">
        <w:rPr>
          <w:rFonts w:ascii="Times New Roman" w:eastAsia="Calibri" w:hAnsi="Times New Roman" w:cs="Times New Roman"/>
          <w:sz w:val="24"/>
          <w:szCs w:val="24"/>
          <w:lang w:eastAsia="en-US"/>
        </w:rPr>
        <w:t>3)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w:t>
      </w:r>
      <w:proofErr w:type="gramEnd"/>
      <w:r w:rsidRPr="00DE5FB9">
        <w:rPr>
          <w:rFonts w:ascii="Times New Roman" w:eastAsia="Calibri" w:hAnsi="Times New Roman" w:cs="Times New Roman"/>
          <w:sz w:val="24"/>
          <w:szCs w:val="24"/>
          <w:lang w:eastAsia="en-US"/>
        </w:rPr>
        <w:t xml:space="preserve"> </w:t>
      </w:r>
      <w:proofErr w:type="gramStart"/>
      <w:r w:rsidRPr="00DE5FB9">
        <w:rPr>
          <w:rFonts w:ascii="Times New Roman" w:eastAsia="Calibri" w:hAnsi="Times New Roman" w:cs="Times New Roman"/>
          <w:sz w:val="24"/>
          <w:szCs w:val="24"/>
          <w:lang w:eastAsia="en-US"/>
        </w:rPr>
        <w:t>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w:t>
      </w:r>
      <w:proofErr w:type="gramEnd"/>
      <w:r w:rsidRPr="00DE5FB9">
        <w:rPr>
          <w:rFonts w:ascii="Times New Roman" w:eastAsia="Calibri" w:hAnsi="Times New Roman" w:cs="Times New Roman"/>
          <w:sz w:val="24"/>
          <w:szCs w:val="24"/>
          <w:lang w:eastAsia="en-US"/>
        </w:rPr>
        <w:t xml:space="preserve"> </w:t>
      </w:r>
      <w:proofErr w:type="gramStart"/>
      <w:r w:rsidRPr="00DE5FB9">
        <w:rPr>
          <w:rFonts w:ascii="Times New Roman" w:eastAsia="Calibri" w:hAnsi="Times New Roman" w:cs="Times New Roman"/>
          <w:sz w:val="24"/>
          <w:szCs w:val="24"/>
          <w:lang w:eastAsia="en-US"/>
        </w:rPr>
        <w:t>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w:t>
      </w:r>
      <w:proofErr w:type="gramEnd"/>
      <w:r w:rsidRPr="00DE5FB9">
        <w:rPr>
          <w:rFonts w:ascii="Times New Roman" w:eastAsia="Calibri" w:hAnsi="Times New Roman" w:cs="Times New Roman"/>
          <w:sz w:val="24"/>
          <w:szCs w:val="24"/>
          <w:lang w:eastAsia="en-US"/>
        </w:rPr>
        <w:t xml:space="preserve"> </w:t>
      </w:r>
      <w:proofErr w:type="gramStart"/>
      <w:r w:rsidRPr="00DE5FB9">
        <w:rPr>
          <w:rFonts w:ascii="Times New Roman" w:eastAsia="Calibri" w:hAnsi="Times New Roman" w:cs="Times New Roman"/>
          <w:sz w:val="24"/>
          <w:szCs w:val="24"/>
          <w:lang w:eastAsia="en-US"/>
        </w:rPr>
        <w:t xml:space="preserve">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DE5FB9">
        <w:rPr>
          <w:rFonts w:ascii="Times New Roman" w:eastAsia="Calibri" w:hAnsi="Times New Roman" w:cs="Times New Roman"/>
          <w:sz w:val="24"/>
          <w:szCs w:val="24"/>
          <w:lang w:eastAsia="en-US"/>
        </w:rPr>
        <w:t>наймодателями</w:t>
      </w:r>
      <w:proofErr w:type="spellEnd"/>
      <w:r w:rsidRPr="00DE5FB9">
        <w:rPr>
          <w:rFonts w:ascii="Times New Roman" w:eastAsia="Calibri" w:hAnsi="Times New Roman" w:cs="Times New Roman"/>
          <w:sz w:val="24"/>
          <w:szCs w:val="24"/>
          <w:lang w:eastAsia="en-US"/>
        </w:rPr>
        <w:t xml:space="preserve"> жилых помещений в наемных домах социального использования обязательных требований к </w:t>
      </w:r>
      <w:proofErr w:type="spellStart"/>
      <w:r w:rsidRPr="00DE5FB9">
        <w:rPr>
          <w:rFonts w:ascii="Times New Roman" w:eastAsia="Calibri" w:hAnsi="Times New Roman" w:cs="Times New Roman"/>
          <w:sz w:val="24"/>
          <w:szCs w:val="24"/>
          <w:lang w:eastAsia="en-US"/>
        </w:rPr>
        <w:lastRenderedPageBreak/>
        <w:t>наймодателям</w:t>
      </w:r>
      <w:proofErr w:type="spellEnd"/>
      <w:r w:rsidRPr="00DE5FB9">
        <w:rPr>
          <w:rFonts w:ascii="Times New Roman" w:eastAsia="Calibri" w:hAnsi="Times New Roman" w:cs="Times New Roman"/>
          <w:sz w:val="24"/>
          <w:szCs w:val="24"/>
          <w:lang w:eastAsia="en-US"/>
        </w:rPr>
        <w:t xml:space="preserve"> и нанимателям жилых помещений в таких домах, к заключению и</w:t>
      </w:r>
      <w:proofErr w:type="gramEnd"/>
      <w:r w:rsidRPr="00DE5FB9">
        <w:rPr>
          <w:rFonts w:ascii="Times New Roman" w:eastAsia="Calibri" w:hAnsi="Times New Roman" w:cs="Times New Roman"/>
          <w:sz w:val="24"/>
          <w:szCs w:val="24"/>
          <w:lang w:eastAsia="en-US"/>
        </w:rPr>
        <w:t xml:space="preserve"> исполнению </w:t>
      </w:r>
      <w:proofErr w:type="gramStart"/>
      <w:r w:rsidRPr="00DE5FB9">
        <w:rPr>
          <w:rFonts w:ascii="Times New Roman" w:eastAsia="Calibri" w:hAnsi="Times New Roman" w:cs="Times New Roman"/>
          <w:sz w:val="24"/>
          <w:szCs w:val="24"/>
          <w:lang w:eastAsia="en-US"/>
        </w:rPr>
        <w:t>договоров найма жилых помещений жилищного фонда социального использования</w:t>
      </w:r>
      <w:proofErr w:type="gramEnd"/>
      <w:r w:rsidRPr="00DE5FB9">
        <w:rPr>
          <w:rFonts w:ascii="Times New Roman" w:eastAsia="Calibri" w:hAnsi="Times New Roman" w:cs="Times New Roman"/>
          <w:sz w:val="24"/>
          <w:szCs w:val="24"/>
          <w:lang w:eastAsia="en-US"/>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4.4.3. Обращения и заявления, не позволяющие установить лицо, обратившееся в муниципальный жилищный контроль, а также обращения и заявления, не содержащие сведений о фактах, указанных в </w:t>
      </w:r>
      <w:hyperlink w:anchor="Par115" w:history="1">
        <w:r w:rsidRPr="00DE5FB9">
          <w:rPr>
            <w:rFonts w:ascii="Times New Roman" w:hAnsi="Times New Roman" w:cs="Times New Roman"/>
            <w:sz w:val="24"/>
            <w:szCs w:val="24"/>
          </w:rPr>
          <w:t>пункте 4.4.2</w:t>
        </w:r>
      </w:hyperlink>
      <w:r w:rsidRPr="00DE5FB9">
        <w:rPr>
          <w:rFonts w:ascii="Times New Roman" w:hAnsi="Times New Roman" w:cs="Times New Roman"/>
          <w:sz w:val="24"/>
          <w:szCs w:val="24"/>
        </w:rPr>
        <w:t xml:space="preserve"> настоящего Положения, не могут служить основанием для проведения внеплановой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4.4.4. </w:t>
      </w:r>
      <w:proofErr w:type="gramStart"/>
      <w:r w:rsidRPr="00DE5FB9">
        <w:rPr>
          <w:rFonts w:ascii="Times New Roman" w:hAnsi="Times New Roman" w:cs="Times New Roman"/>
          <w:sz w:val="24"/>
          <w:szCs w:val="24"/>
        </w:rPr>
        <w:t xml:space="preserve">По основаниям, указанным в </w:t>
      </w:r>
      <w:hyperlink w:anchor="Par118" w:history="1">
        <w:r w:rsidRPr="00DE5FB9">
          <w:rPr>
            <w:rFonts w:ascii="Times New Roman" w:hAnsi="Times New Roman" w:cs="Times New Roman"/>
            <w:sz w:val="24"/>
            <w:szCs w:val="24"/>
          </w:rPr>
          <w:t>подпунктах "а"</w:t>
        </w:r>
      </w:hyperlink>
      <w:r w:rsidRPr="00DE5FB9">
        <w:rPr>
          <w:rFonts w:ascii="Times New Roman" w:hAnsi="Times New Roman" w:cs="Times New Roman"/>
          <w:sz w:val="24"/>
          <w:szCs w:val="24"/>
        </w:rPr>
        <w:t xml:space="preserve"> и </w:t>
      </w:r>
      <w:hyperlink w:anchor="Par119" w:history="1">
        <w:r w:rsidRPr="00DE5FB9">
          <w:rPr>
            <w:rFonts w:ascii="Times New Roman" w:hAnsi="Times New Roman" w:cs="Times New Roman"/>
            <w:sz w:val="24"/>
            <w:szCs w:val="24"/>
          </w:rPr>
          <w:t>"б" части 2 пункта 4.4.2</w:t>
        </w:r>
      </w:hyperlink>
      <w:r w:rsidRPr="00DE5FB9">
        <w:rPr>
          <w:rFonts w:ascii="Times New Roman" w:hAnsi="Times New Roman" w:cs="Times New Roman"/>
          <w:sz w:val="24"/>
          <w:szCs w:val="24"/>
        </w:rPr>
        <w:t xml:space="preserve"> настоящего Положения, внеплановая выездная проверка юридических лиц, индивидуальных предпринимателей может быть проведена муниципальным жилищным контролем после согласования с органом прокуратуры по месту осуществления деятельности таких юридических лиц, индивидуальных предпринимателей, а также с предварительным уведомлением проверяемых лиц не менее чем за двадцать четыре часа до начала проведения проверки любым</w:t>
      </w:r>
      <w:proofErr w:type="gramEnd"/>
      <w:r w:rsidRPr="00DE5FB9">
        <w:rPr>
          <w:rFonts w:ascii="Times New Roman" w:hAnsi="Times New Roman" w:cs="Times New Roman"/>
          <w:sz w:val="24"/>
          <w:szCs w:val="24"/>
        </w:rPr>
        <w:t xml:space="preserve"> доступным способом.</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bookmarkStart w:id="3" w:name="Par131"/>
      <w:bookmarkEnd w:id="3"/>
      <w:r w:rsidRPr="00DE5FB9">
        <w:rPr>
          <w:rFonts w:ascii="Times New Roman" w:hAnsi="Times New Roman" w:cs="Times New Roman"/>
          <w:sz w:val="24"/>
          <w:szCs w:val="24"/>
        </w:rPr>
        <w:t>4.5. Документарная проверка.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4.5.1. </w:t>
      </w:r>
      <w:proofErr w:type="gramStart"/>
      <w:r w:rsidRPr="00DE5FB9">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4.5.2. Документарная проверка проводится по месту нахождения муниципального жилищного контроля.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4.5.3. Документарная проверка проводится на основании документов (их копий, сведений, содержащихся в них), имеющихся в распоряжении муниципального жилищного контроля или полученных по запросам в иных органах, организациях, в распоряжении которых находятся указанные документы, от проверяемого объекта.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4.5.4. </w:t>
      </w:r>
      <w:proofErr w:type="gramStart"/>
      <w:r w:rsidRPr="00DE5FB9">
        <w:rPr>
          <w:rFonts w:ascii="Times New Roman" w:hAnsi="Times New Roman" w:cs="Times New Roman"/>
          <w:sz w:val="24"/>
          <w:szCs w:val="24"/>
        </w:rPr>
        <w:t>В случае если достоверность сведений, содержащихся в документах, имеющихся в распоряжении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установленных требований по использованию жилых помещений, муниципальный жилищный контроль направляет в адрес проверяемых субъектов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К запросу прилагается заверенная печатью копия распоряжения о проведении документарной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4.5.5.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муниципальный жилищный контроль указанные в запросе документы.</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4.5.6. Указанные в запросе документы представляются в виде копий, заверенных печатью (при ее наличии) и соответственно подписью гражданина, индивидуального предпринимателя, их уполномоченных представителей, руководителя, иного должностного лица юридического лица.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4.5.7. </w:t>
      </w:r>
      <w:proofErr w:type="gramStart"/>
      <w:r w:rsidRPr="00DE5FB9">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или гражданином документах, либо несоответствие сведений, содержащихся в этих документах, сведениям, содержащимся в имеющихся у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или гражданину с требованием представить в</w:t>
      </w:r>
      <w:proofErr w:type="gramEnd"/>
      <w:r w:rsidRPr="00DE5FB9">
        <w:rPr>
          <w:rFonts w:ascii="Times New Roman" w:hAnsi="Times New Roman" w:cs="Times New Roman"/>
          <w:sz w:val="24"/>
          <w:szCs w:val="24"/>
        </w:rPr>
        <w:t xml:space="preserve"> течение десяти рабочих дней необходимые пояснения в письменной форме.</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4.5.8. В случае если после рассмотрения представленных пояснений и документов, либо при их отсутствии должностные лица муниципального жилищного контроля установят признаки </w:t>
      </w:r>
      <w:r w:rsidRPr="00DE5FB9">
        <w:rPr>
          <w:rFonts w:ascii="Times New Roman" w:hAnsi="Times New Roman" w:cs="Times New Roman"/>
          <w:sz w:val="24"/>
          <w:szCs w:val="24"/>
        </w:rPr>
        <w:lastRenderedPageBreak/>
        <w:t>нарушения установленных требований по использованию жилых помещений, то вправе провести выездную проверку.</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4.5.9. При проведении документарной проверки должностные лица муниципального жилищного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bookmarkStart w:id="4" w:name="Par143"/>
      <w:bookmarkEnd w:id="4"/>
      <w:r w:rsidRPr="00DE5FB9">
        <w:rPr>
          <w:rFonts w:ascii="Times New Roman" w:hAnsi="Times New Roman" w:cs="Times New Roman"/>
          <w:sz w:val="24"/>
          <w:szCs w:val="24"/>
        </w:rPr>
        <w:t>4.6. Выездная проверка.</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4.6.1. Предметом выездной проверки является соблюдение юридическими лицами, индивидуальными предпринимателями, гражданами обязательных требований, установленных в отношении муниципального жилищного фонда федеральными законами и законами Московской области, и требований, установленных муниципальными правовыми актами.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Предметом выездной проверки в отношении гражданина, не относимой к его индивидуальной предпринимательской деятельности, если таковая им ведется, является соблюдением гражданином требований жилищного законодательства в отношении находящегося в его пользовании жилого помещения.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4.6.2. Выездная проверка (как плановая, так и внеплановая) проводится по месту нахождения юридического лица, по месту осуществления деятельности индивидуальным предпринимателем и (или) по месту фактического осуществления их деятельности, по месту жительства гражданина.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4.6.3. Выездная проверка проводится в случае, если при документарной проверке не представляется возможным:</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 удостовериться в полноте и достоверности сведений, имеющихся в распоряжении муниципального жилищного контроля документах юридического лица, индивидуального предпринимателя, гражданина на жилые помещения;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4.6.4. </w:t>
      </w:r>
      <w:proofErr w:type="gramStart"/>
      <w:r w:rsidRPr="00DE5FB9">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осуществляющими муниципальный жилищный контроль, обязательного ознакомления юридического лица, индивидуального предпринимателя, 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DE5FB9">
        <w:rPr>
          <w:rFonts w:ascii="Times New Roman" w:hAnsi="Times New Roman" w:cs="Times New Roman"/>
          <w:sz w:val="24"/>
          <w:szCs w:val="24"/>
        </w:rPr>
        <w:t xml:space="preserve"> с условиями ее проведения.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4.6.5. </w:t>
      </w:r>
      <w:proofErr w:type="gramStart"/>
      <w:r w:rsidRPr="00DE5FB9">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осуществляющим муниципальный жилищный контроль,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участвующих в выездной проверке экспертов, представителей</w:t>
      </w:r>
      <w:proofErr w:type="gramEnd"/>
      <w:r w:rsidRPr="00DE5FB9">
        <w:rPr>
          <w:rFonts w:ascii="Times New Roman" w:hAnsi="Times New Roman" w:cs="Times New Roman"/>
          <w:sz w:val="24"/>
          <w:szCs w:val="24"/>
        </w:rPr>
        <w:t xml:space="preserve"> экспертных организаций в жилое помещение.</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4.7. Срок проведения проверки.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xml:space="preserve">4.7.1. Срок проведения каждой из проверок не может превышать двадцати рабочих дней. </w:t>
      </w:r>
      <w:proofErr w:type="gramStart"/>
      <w:r w:rsidRPr="00DE5FB9">
        <w:rPr>
          <w:rFonts w:ascii="Times New Roman" w:hAnsi="Times New Roman" w:cs="Times New Roman"/>
          <w:sz w:val="24"/>
          <w:szCs w:val="24"/>
        </w:rPr>
        <w:t>Этот срок является общим как для плановых (документарных, выездных), так и для внеплановых (документарных, выездных) проверок.</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4.7.2. Специальные ограничения времени проверки действуют только в отношении всех плановых выездных проверок субъекта малого предпринимательства: срок проведения плановой выездной проверки в течение года не может превышать пятидесяти часов для малого предприятия и пятнадцати часов для </w:t>
      </w:r>
      <w:proofErr w:type="spellStart"/>
      <w:r w:rsidRPr="00DE5FB9">
        <w:rPr>
          <w:rFonts w:ascii="Times New Roman" w:hAnsi="Times New Roman" w:cs="Times New Roman"/>
          <w:sz w:val="24"/>
          <w:szCs w:val="24"/>
        </w:rPr>
        <w:t>микропредприятия</w:t>
      </w:r>
      <w:proofErr w:type="spellEnd"/>
      <w:r w:rsidRPr="00DE5FB9">
        <w:rPr>
          <w:rFonts w:ascii="Times New Roman" w:hAnsi="Times New Roman" w:cs="Times New Roman"/>
          <w:sz w:val="24"/>
          <w:szCs w:val="24"/>
        </w:rPr>
        <w:t>. В расчетный срок засчитывается только время непосредственного нахождения проверяющих лиц, на месте осуществления деятельности проверяемого лица.</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lastRenderedPageBreak/>
        <w:t xml:space="preserve">4.7.3. </w:t>
      </w:r>
      <w:proofErr w:type="gramStart"/>
      <w:r w:rsidRPr="00DE5FB9">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специализированных экспертиз, на основании мотивированных предложений лиц, осуществляющих муниципальный жилищный контроль, срок проведения плановой выездной проверки может быть продлен на основании распоряжения, но не более чем на двадцать рабочих дней в отношении малых предприятий, </w:t>
      </w:r>
      <w:proofErr w:type="spellStart"/>
      <w:r w:rsidRPr="00DE5FB9">
        <w:rPr>
          <w:rFonts w:ascii="Times New Roman" w:hAnsi="Times New Roman" w:cs="Times New Roman"/>
          <w:sz w:val="24"/>
          <w:szCs w:val="24"/>
        </w:rPr>
        <w:t>микропредприятий</w:t>
      </w:r>
      <w:proofErr w:type="spellEnd"/>
      <w:r w:rsidRPr="00DE5FB9">
        <w:rPr>
          <w:rFonts w:ascii="Times New Roman" w:hAnsi="Times New Roman" w:cs="Times New Roman"/>
          <w:sz w:val="24"/>
          <w:szCs w:val="24"/>
        </w:rPr>
        <w:t xml:space="preserve"> - не более чем на пятнадцать часов.</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bookmarkStart w:id="5" w:name="Par157"/>
      <w:bookmarkEnd w:id="5"/>
      <w:r w:rsidRPr="00DE5FB9">
        <w:rPr>
          <w:rFonts w:ascii="Times New Roman" w:hAnsi="Times New Roman" w:cs="Times New Roman"/>
          <w:sz w:val="24"/>
          <w:szCs w:val="24"/>
        </w:rPr>
        <w:t>4.8. Порядок организации проверки.</w:t>
      </w:r>
    </w:p>
    <w:p w:rsidR="00DE5FB9" w:rsidRPr="00DE5FB9" w:rsidRDefault="00DE5FB9" w:rsidP="00DE5FB9">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DE5FB9">
        <w:rPr>
          <w:rFonts w:ascii="Times New Roman" w:hAnsi="Times New Roman" w:cs="Times New Roman"/>
          <w:sz w:val="24"/>
          <w:szCs w:val="24"/>
        </w:rPr>
        <w:t xml:space="preserve">4.8.1. Плановые и внеплановые проверки проводятся на основании распоряжения о проведении проверки по форме утвержденной </w:t>
      </w:r>
      <w:hyperlink r:id="rId15" w:history="1">
        <w:r w:rsidRPr="00DE5FB9">
          <w:rPr>
            <w:rFonts w:ascii="Times New Roman" w:eastAsia="Calibri" w:hAnsi="Times New Roman" w:cs="Times New Roman"/>
            <w:sz w:val="24"/>
            <w:szCs w:val="24"/>
            <w:lang w:eastAsia="en-US"/>
          </w:rPr>
          <w:t>Приказом</w:t>
        </w:r>
      </w:hyperlink>
      <w:r w:rsidRPr="00DE5FB9">
        <w:rPr>
          <w:rFonts w:ascii="Times New Roman" w:eastAsia="Calibri" w:hAnsi="Times New Roman" w:cs="Times New Roman"/>
          <w:sz w:val="24"/>
          <w:szCs w:val="24"/>
          <w:lang w:eastAsia="en-US"/>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r w:rsidRPr="00DE5FB9">
        <w:rPr>
          <w:rFonts w:ascii="Times New Roman" w:hAnsi="Times New Roman" w:cs="Times New Roman"/>
          <w:sz w:val="24"/>
          <w:szCs w:val="24"/>
        </w:rPr>
        <w:t xml:space="preserve"> Проверка проводится лицами, которые указаны в распоряжении.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4.8.2. При проведении документарной проверки и последующей выездной проверки распоряжение издается на каждую проверку отдельно.</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4.8.3. Заверенная печатью копия распоряжения вручается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предоставляется информация об органе муниципального жилищного контроля, а также об экспертах, экспертных организациях в целях подтверждения своих полномочий.</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4.9. Ограничения при проведении проверки.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При проведении проверки должностные лица, осуществляющие муниципальный жилищный контроль, не вправе:</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1) проверять выполнение требований, не относящихся к полномочиям муниципального жилищного контроля;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случаев проведения такой проверки по основанию, предусмотренному </w:t>
      </w:r>
      <w:hyperlink w:anchor="Par119" w:history="1">
        <w:r w:rsidRPr="00DE5FB9">
          <w:rPr>
            <w:rFonts w:ascii="Times New Roman" w:hAnsi="Times New Roman" w:cs="Times New Roman"/>
            <w:sz w:val="24"/>
            <w:szCs w:val="24"/>
          </w:rPr>
          <w:t>частью 2 пункта 4.4.2</w:t>
        </w:r>
      </w:hyperlink>
      <w:r w:rsidRPr="00DE5FB9">
        <w:rPr>
          <w:rFonts w:ascii="Times New Roman" w:hAnsi="Times New Roman" w:cs="Times New Roman"/>
          <w:sz w:val="24"/>
          <w:szCs w:val="24"/>
        </w:rPr>
        <w:t xml:space="preserve"> настоящего Положения;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5) превышать установленные сроки проведения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6)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4.10. Порядок оформления результатов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4.10.1. По результатам проверки должностными лицами муниципального жилищного контроля, проводящими проверку, составляется: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E5FB9">
        <w:rPr>
          <w:rFonts w:ascii="Times New Roman" w:hAnsi="Times New Roman" w:cs="Times New Roman"/>
          <w:sz w:val="24"/>
          <w:szCs w:val="24"/>
        </w:rPr>
        <w:t xml:space="preserve">- </w:t>
      </w:r>
      <w:hyperlink w:anchor="Par238" w:history="1">
        <w:r w:rsidRPr="00DE5FB9">
          <w:rPr>
            <w:rFonts w:ascii="Times New Roman" w:hAnsi="Times New Roman" w:cs="Times New Roman"/>
            <w:sz w:val="24"/>
            <w:szCs w:val="24"/>
          </w:rPr>
          <w:t>акт</w:t>
        </w:r>
      </w:hyperlink>
      <w:r w:rsidRPr="00DE5FB9">
        <w:rPr>
          <w:rFonts w:ascii="Times New Roman" w:hAnsi="Times New Roman" w:cs="Times New Roman"/>
          <w:sz w:val="24"/>
          <w:szCs w:val="24"/>
        </w:rPr>
        <w:t xml:space="preserve"> проверки, для юридических лиц и индивидуальных предпринимателей по форме,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 xml:space="preserve">- акт проверки в отношении граждан по форме, </w:t>
      </w:r>
      <w:proofErr w:type="gramStart"/>
      <w:r w:rsidRPr="00DE5FB9">
        <w:rPr>
          <w:rFonts w:ascii="Times New Roman" w:hAnsi="Times New Roman" w:cs="Times New Roman"/>
          <w:sz w:val="24"/>
          <w:szCs w:val="24"/>
        </w:rPr>
        <w:t>согласно приложения</w:t>
      </w:r>
      <w:proofErr w:type="gramEnd"/>
      <w:r w:rsidRPr="00DE5FB9">
        <w:rPr>
          <w:rFonts w:ascii="Times New Roman" w:hAnsi="Times New Roman" w:cs="Times New Roman"/>
          <w:sz w:val="24"/>
          <w:szCs w:val="24"/>
        </w:rPr>
        <w:t xml:space="preserve"> №2 к настоящему Положению.</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4.10.2. </w:t>
      </w:r>
      <w:proofErr w:type="gramStart"/>
      <w:r w:rsidRPr="00DE5FB9">
        <w:rPr>
          <w:rFonts w:ascii="Times New Roman" w:hAnsi="Times New Roman" w:cs="Times New Roman"/>
          <w:sz w:val="24"/>
          <w:szCs w:val="24"/>
        </w:rPr>
        <w:t>К акту проверки прилагаются протоколы обследования объектов,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lastRenderedPageBreak/>
        <w:t xml:space="preserve">4.10.3.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DE5FB9">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жилищного контроля.</w:t>
      </w:r>
      <w:proofErr w:type="gramEnd"/>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4.10.4. </w:t>
      </w:r>
      <w:proofErr w:type="gramStart"/>
      <w:r w:rsidRPr="00DE5FB9">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sidRPr="00DE5FB9">
        <w:rPr>
          <w:rFonts w:ascii="Times New Roman" w:hAnsi="Times New Roman" w:cs="Times New Roman"/>
          <w:sz w:val="24"/>
          <w:szCs w:val="24"/>
        </w:rPr>
        <w:t xml:space="preserve"> </w:t>
      </w:r>
      <w:proofErr w:type="gramStart"/>
      <w:r w:rsidRPr="00DE5FB9">
        <w:rPr>
          <w:rFonts w:ascii="Times New Roman" w:hAnsi="Times New Roman" w:cs="Times New Roman"/>
          <w:sz w:val="24"/>
          <w:szCs w:val="24"/>
        </w:rPr>
        <w:t>вручении</w:t>
      </w:r>
      <w:proofErr w:type="gramEnd"/>
      <w:r w:rsidRPr="00DE5FB9">
        <w:rPr>
          <w:rFonts w:ascii="Times New Roman" w:hAnsi="Times New Roman" w:cs="Times New Roman"/>
          <w:sz w:val="24"/>
          <w:szCs w:val="24"/>
        </w:rPr>
        <w:t>, которое приобщается к экземпляру акта проверки, хранящемуся в деле муниципального жилищного контроля.</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4.10.5.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4.10.6.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color w:val="FF0000"/>
          <w:sz w:val="24"/>
          <w:szCs w:val="24"/>
        </w:rPr>
      </w:pPr>
      <w:r w:rsidRPr="00DE5FB9">
        <w:rPr>
          <w:rFonts w:ascii="Times New Roman" w:hAnsi="Times New Roman" w:cs="Times New Roman"/>
          <w:sz w:val="24"/>
          <w:szCs w:val="24"/>
        </w:rPr>
        <w:t>4.10.7. Должностные лица муниципального жилищного контроля осуществляют запись о проведенной проверке, в журнале учета проверок, обязанность по ведению, которого закреплена за юридическими лицами и индивидуальными предпринимателями в соответствии с Федеральным законом.</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4.10.8. </w:t>
      </w:r>
      <w:proofErr w:type="gramStart"/>
      <w:r w:rsidRPr="00DE5FB9">
        <w:rPr>
          <w:rFonts w:ascii="Times New Roman" w:hAnsi="Times New Roman" w:cs="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муниципальный жилищный контроль в письменной форме возражения в отношении акта проверки и (или) выданного предписания об устранении выявленных нарушений в целом</w:t>
      </w:r>
      <w:proofErr w:type="gramEnd"/>
      <w:r w:rsidRPr="00DE5FB9">
        <w:rPr>
          <w:rFonts w:ascii="Times New Roman" w:hAnsi="Times New Roman" w:cs="Times New Roman"/>
          <w:sz w:val="24"/>
          <w:szCs w:val="24"/>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муниципальный жилищный контроль.</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4.11. Меры, принимаемые в отношении фактов нарушений, выявленных при проведении проверки.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4.11.1. В случае выявления при проведении проверки нарушений установленных требований по использованию жилых помещений муниципальный жилищный контроль в пределах полномочий обязан:</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E5FB9">
        <w:rPr>
          <w:rFonts w:ascii="Times New Roman" w:hAnsi="Times New Roman" w:cs="Times New Roman"/>
          <w:sz w:val="24"/>
          <w:szCs w:val="24"/>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мероприятия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w:t>
      </w:r>
      <w:proofErr w:type="gramEnd"/>
      <w:r w:rsidRPr="00DE5FB9">
        <w:rPr>
          <w:rFonts w:ascii="Times New Roman" w:hAnsi="Times New Roman" w:cs="Times New Roman"/>
          <w:sz w:val="24"/>
          <w:szCs w:val="24"/>
        </w:rPr>
        <w:t xml:space="preserve"> природного и техногенного характера, а также других предусмотренных федеральными законами по форме в соответствии с приложением № 4.</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lastRenderedPageBreak/>
        <w:t xml:space="preserve">2) принять меры по </w:t>
      </w:r>
      <w:proofErr w:type="gramStart"/>
      <w:r w:rsidRPr="00DE5FB9">
        <w:rPr>
          <w:rFonts w:ascii="Times New Roman" w:hAnsi="Times New Roman" w:cs="Times New Roman"/>
          <w:sz w:val="24"/>
          <w:szCs w:val="24"/>
        </w:rPr>
        <w:t>контролю за</w:t>
      </w:r>
      <w:proofErr w:type="gramEnd"/>
      <w:r w:rsidRPr="00DE5FB9">
        <w:rPr>
          <w:rFonts w:ascii="Times New Roman" w:hAnsi="Times New Roman" w:cs="Times New Roman"/>
          <w:sz w:val="24"/>
          <w:szCs w:val="24"/>
        </w:rPr>
        <w:t xml:space="preserve"> устранением выявленных нарушений.</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 xml:space="preserve">4.11.2. </w:t>
      </w:r>
      <w:hyperlink w:anchor="Par361" w:history="1">
        <w:r w:rsidRPr="00DE5FB9">
          <w:rPr>
            <w:rFonts w:ascii="Times New Roman" w:hAnsi="Times New Roman" w:cs="Times New Roman"/>
            <w:sz w:val="24"/>
            <w:szCs w:val="24"/>
          </w:rPr>
          <w:t>Предписание</w:t>
        </w:r>
      </w:hyperlink>
      <w:r w:rsidRPr="00DE5FB9">
        <w:rPr>
          <w:rFonts w:ascii="Times New Roman" w:hAnsi="Times New Roman" w:cs="Times New Roman"/>
          <w:sz w:val="24"/>
          <w:szCs w:val="24"/>
        </w:rPr>
        <w:t xml:space="preserve"> оформляется в двух экземплярах, один из которых выдается на руки юридическому лицу, индивидуальному предпринимателю, гражданину под расписку. В случае отсутствия указанных лиц или отказа дать расписку предписание направляется заказным почтовым отправлением с уведомлением о вручении.</w:t>
      </w:r>
    </w:p>
    <w:p w:rsidR="00DE5FB9" w:rsidRPr="00DE5FB9" w:rsidRDefault="00DE5FB9" w:rsidP="00DE5FB9">
      <w:pPr>
        <w:autoSpaceDE w:val="0"/>
        <w:autoSpaceDN w:val="0"/>
        <w:adjustRightInd w:val="0"/>
        <w:spacing w:after="0" w:line="240" w:lineRule="auto"/>
        <w:ind w:firstLine="709"/>
        <w:jc w:val="both"/>
        <w:rPr>
          <w:rFonts w:ascii="Times New Roman" w:hAnsi="Times New Roman" w:cs="Times New Roman"/>
          <w:sz w:val="24"/>
          <w:szCs w:val="24"/>
        </w:rPr>
      </w:pPr>
      <w:r w:rsidRPr="00DE5FB9">
        <w:rPr>
          <w:rFonts w:ascii="Times New Roman" w:hAnsi="Times New Roman" w:cs="Times New Roman"/>
          <w:sz w:val="24"/>
          <w:szCs w:val="24"/>
        </w:rPr>
        <w:t>4.11.3. При необходимости акты проверок и материалы, содержащие сведения о наличии состава правонарушения, составленные по результатам проверки, направляются в соответствующие органы, осуществляющие государственный контроль (надзор), для рассмотрения и принятия мер административного и уголовного воздействия.</w:t>
      </w:r>
    </w:p>
    <w:p w:rsidR="00DE5FB9" w:rsidRPr="00DE5FB9" w:rsidRDefault="00DE5FB9"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DE5FB9">
        <w:rPr>
          <w:rFonts w:ascii="Times New Roman" w:hAnsi="Times New Roman" w:cs="Times New Roman"/>
          <w:sz w:val="24"/>
          <w:szCs w:val="24"/>
        </w:rPr>
        <w:t>4.12.</w:t>
      </w:r>
      <w:r w:rsidRPr="00DE5FB9">
        <w:rPr>
          <w:rFonts w:ascii="Times New Roman" w:eastAsia="Calibri" w:hAnsi="Times New Roman" w:cs="Times New Roman"/>
          <w:sz w:val="24"/>
          <w:szCs w:val="24"/>
          <w:lang w:eastAsia="en-US"/>
        </w:rPr>
        <w:t xml:space="preserve"> Орган жилищного контроля вправе инициировать обращение в суд с заявлениями:</w:t>
      </w:r>
    </w:p>
    <w:p w:rsidR="00DE5FB9" w:rsidRPr="00DE5FB9" w:rsidRDefault="00DE5FB9"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w:t>
      </w:r>
    </w:p>
    <w:p w:rsidR="00DE5FB9" w:rsidRPr="00DE5FB9" w:rsidRDefault="00DE5FB9"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roofErr w:type="gramStart"/>
      <w:r w:rsidRPr="00DE5FB9">
        <w:rPr>
          <w:rFonts w:ascii="Times New Roman" w:eastAsia="Calibri" w:hAnsi="Times New Roman" w:cs="Times New Roman"/>
          <w:sz w:val="24"/>
          <w:szCs w:val="24"/>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E5FB9" w:rsidRPr="00DE5FB9" w:rsidRDefault="00DE5FB9"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roofErr w:type="gramStart"/>
      <w:r w:rsidRPr="00DE5FB9">
        <w:rPr>
          <w:rFonts w:ascii="Times New Roman" w:eastAsia="Calibri" w:hAnsi="Times New Roman" w:cs="Times New Roman"/>
          <w:sz w:val="24"/>
          <w:szCs w:val="24"/>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DE5FB9">
        <w:rPr>
          <w:rFonts w:ascii="Times New Roman" w:eastAsia="Calibri" w:hAnsi="Times New Roman" w:cs="Times New Roman"/>
          <w:sz w:val="24"/>
          <w:szCs w:val="24"/>
          <w:lang w:eastAsia="en-US"/>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E5FB9" w:rsidRPr="00DE5FB9" w:rsidRDefault="00DE5FB9"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E5FB9" w:rsidRDefault="00DE5FB9"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 xml:space="preserve">5) о признании </w:t>
      </w:r>
      <w:proofErr w:type="gramStart"/>
      <w:r w:rsidRPr="00DE5FB9">
        <w:rPr>
          <w:rFonts w:ascii="Times New Roman" w:eastAsia="Calibri" w:hAnsi="Times New Roman" w:cs="Times New Roman"/>
          <w:sz w:val="24"/>
          <w:szCs w:val="24"/>
          <w:lang w:eastAsia="en-US"/>
        </w:rPr>
        <w:t>договора найма жилого помещения жилищного фонда социального использования</w:t>
      </w:r>
      <w:proofErr w:type="gramEnd"/>
      <w:r w:rsidRPr="00DE5FB9">
        <w:rPr>
          <w:rFonts w:ascii="Times New Roman" w:eastAsia="Calibri" w:hAnsi="Times New Roman" w:cs="Times New Roman"/>
          <w:sz w:val="24"/>
          <w:szCs w:val="24"/>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w:t>
      </w:r>
    </w:p>
    <w:p w:rsidR="000C645A" w:rsidRPr="00DE5FB9" w:rsidRDefault="000C645A" w:rsidP="00DE5FB9">
      <w:pPr>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en-US"/>
        </w:rPr>
      </w:pPr>
    </w:p>
    <w:p w:rsidR="00DE5FB9" w:rsidRPr="00DE5FB9" w:rsidRDefault="00DE5FB9" w:rsidP="00DE5FB9">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5.Ответственность</w:t>
      </w:r>
    </w:p>
    <w:p w:rsidR="00DE5FB9" w:rsidRPr="00DE5FB9" w:rsidRDefault="00DE5FB9" w:rsidP="00DE5FB9">
      <w:pPr>
        <w:spacing w:after="0" w:line="240" w:lineRule="auto"/>
        <w:jc w:val="center"/>
        <w:rPr>
          <w:rFonts w:ascii="Times New Roman" w:hAnsi="Times New Roman" w:cs="Times New Roman"/>
          <w:sz w:val="24"/>
          <w:szCs w:val="24"/>
        </w:rPr>
      </w:pPr>
    </w:p>
    <w:p w:rsidR="00DE5FB9" w:rsidRPr="00DE5FB9" w:rsidRDefault="00DE5FB9" w:rsidP="00DE5FB9">
      <w:pPr>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5.1.  За неисполнение или ненадлежащее исполнение функций, служебных обязанностей, совершения противоправных действий (бездействия) при проведении проверки должностные лица несут ответственность в соответствии с законодательством Российской Федерации.</w:t>
      </w:r>
    </w:p>
    <w:p w:rsidR="00DE5FB9" w:rsidRPr="00DE5FB9" w:rsidRDefault="00DE5FB9" w:rsidP="00DE5FB9">
      <w:pPr>
        <w:spacing w:after="0" w:line="240" w:lineRule="auto"/>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jc w:val="center"/>
        <w:outlineLvl w:val="1"/>
        <w:rPr>
          <w:rFonts w:ascii="Times New Roman" w:hAnsi="Times New Roman" w:cs="Times New Roman"/>
          <w:sz w:val="24"/>
          <w:szCs w:val="24"/>
        </w:rPr>
      </w:pPr>
      <w:r w:rsidRPr="00DE5FB9">
        <w:rPr>
          <w:rFonts w:ascii="Times New Roman" w:hAnsi="Times New Roman" w:cs="Times New Roman"/>
          <w:sz w:val="24"/>
          <w:szCs w:val="24"/>
        </w:rPr>
        <w:t>6. Права, ответственность юридических лиц, индивидуальных</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xml:space="preserve">предпринимателей, физических лиц при осуществлении </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муниципального жилищного контроля и защита их прав</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6.1. Юридическое лицо, индивидуальный предприниматель, гражданин при проведении проверки имеют право:</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lastRenderedPageBreak/>
        <w:t>2) получать от должностных лиц муниципального жилищного контроля, информацию, которая относится к предмету проверки и предоставление которой предусмотрено действующим законодательством;</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4) обжаловать действия (бездействие) должностных лиц, осуществляющих муниципальный жилищный контроль, повлекшие за собой нарушение прав юридического лица, индивидуального предпринимателя, гражданина при проведении проверки, в административном либо судебном порядке в соответствии с законодательством Российской Федерации.</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6.2. Ответственность юридических лиц, индивидуальных предпринимателей, физических лиц при осуществлении муниципального жилищного контроля:</w:t>
      </w:r>
    </w:p>
    <w:p w:rsidR="00DE5FB9" w:rsidRPr="00DE5FB9" w:rsidRDefault="00DE5FB9" w:rsidP="00DE5FB9">
      <w:pPr>
        <w:autoSpaceDE w:val="0"/>
        <w:autoSpaceDN w:val="0"/>
        <w:adjustRightInd w:val="0"/>
        <w:spacing w:after="0" w:line="240" w:lineRule="auto"/>
        <w:ind w:firstLine="708"/>
        <w:jc w:val="both"/>
        <w:rPr>
          <w:rFonts w:ascii="Times New Roman" w:hAnsi="Times New Roman" w:cs="Times New Roman"/>
          <w:sz w:val="24"/>
          <w:szCs w:val="24"/>
        </w:rPr>
      </w:pPr>
      <w:r w:rsidRPr="00DE5FB9">
        <w:rPr>
          <w:rFonts w:ascii="Times New Roman" w:hAnsi="Times New Roman" w:cs="Times New Roman"/>
          <w:sz w:val="24"/>
          <w:szCs w:val="24"/>
        </w:rPr>
        <w:t>1) юридические лица, индивидуальные предприниматели,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муниципального жилищного контроля об устранении выявленных нарушений, несут ответственность в соответствии с законодательством Российской Федерации.</w:t>
      </w:r>
    </w:p>
    <w:p w:rsidR="00DE5FB9" w:rsidRPr="00DE5FB9" w:rsidRDefault="00DE5FB9" w:rsidP="00DE5FB9">
      <w:pPr>
        <w:autoSpaceDE w:val="0"/>
        <w:autoSpaceDN w:val="0"/>
        <w:adjustRightInd w:val="0"/>
        <w:spacing w:after="0" w:line="240" w:lineRule="auto"/>
        <w:jc w:val="both"/>
        <w:rPr>
          <w:rFonts w:ascii="Times New Roman" w:hAnsi="Times New Roman" w:cs="Times New Roman"/>
          <w:sz w:val="24"/>
          <w:szCs w:val="24"/>
        </w:rPr>
      </w:pPr>
    </w:p>
    <w:p w:rsidR="00DE5FB9" w:rsidRPr="00DE5FB9" w:rsidRDefault="00DE5FB9" w:rsidP="00DE5FB9">
      <w:pPr>
        <w:autoSpaceDE w:val="0"/>
        <w:autoSpaceDN w:val="0"/>
        <w:adjustRightInd w:val="0"/>
        <w:spacing w:after="0" w:line="240" w:lineRule="auto"/>
        <w:jc w:val="center"/>
        <w:outlineLvl w:val="1"/>
        <w:rPr>
          <w:rFonts w:ascii="Times New Roman" w:hAnsi="Times New Roman" w:cs="Times New Roman"/>
          <w:sz w:val="24"/>
          <w:szCs w:val="24"/>
        </w:rPr>
      </w:pPr>
      <w:bookmarkStart w:id="6" w:name="Par210"/>
      <w:bookmarkEnd w:id="6"/>
      <w:r w:rsidRPr="00DE5FB9">
        <w:rPr>
          <w:rFonts w:ascii="Times New Roman" w:hAnsi="Times New Roman" w:cs="Times New Roman"/>
          <w:sz w:val="24"/>
          <w:szCs w:val="24"/>
        </w:rPr>
        <w:t>7. Взаимодействие Органа муниципального жилищного контроля</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с органами государственного жилищного надзора</w:t>
      </w:r>
    </w:p>
    <w:p w:rsidR="00DE5FB9" w:rsidRPr="00DE5FB9" w:rsidRDefault="00DE5FB9" w:rsidP="00DE5FB9">
      <w:pPr>
        <w:autoSpaceDE w:val="0"/>
        <w:autoSpaceDN w:val="0"/>
        <w:adjustRightInd w:val="0"/>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Московской области</w:t>
      </w:r>
    </w:p>
    <w:p w:rsidR="00DE5FB9" w:rsidRPr="00DE5FB9" w:rsidRDefault="00DE5FB9" w:rsidP="00DE5FB9">
      <w:pPr>
        <w:autoSpaceDE w:val="0"/>
        <w:autoSpaceDN w:val="0"/>
        <w:adjustRightInd w:val="0"/>
        <w:spacing w:after="0" w:line="240" w:lineRule="auto"/>
        <w:jc w:val="both"/>
        <w:rPr>
          <w:rFonts w:ascii="Times New Roman" w:hAnsi="Times New Roman" w:cs="Times New Roman"/>
          <w:sz w:val="24"/>
          <w:szCs w:val="24"/>
        </w:rPr>
      </w:pPr>
    </w:p>
    <w:p w:rsidR="00DE5FB9" w:rsidRPr="00DE5FB9" w:rsidRDefault="00DE5FB9" w:rsidP="00DE5FB9">
      <w:pPr>
        <w:tabs>
          <w:tab w:val="left" w:pos="851"/>
        </w:tabs>
        <w:spacing w:after="0" w:line="240" w:lineRule="auto"/>
        <w:jc w:val="both"/>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ab/>
        <w:t>7.1. Муниципальный жилищный контроль при взаимодействии с органом государственного жилищного надзора осуществляет:</w:t>
      </w:r>
    </w:p>
    <w:p w:rsidR="00DE5FB9" w:rsidRPr="00DE5FB9" w:rsidRDefault="00DE5FB9" w:rsidP="00DE5FB9">
      <w:pPr>
        <w:tabs>
          <w:tab w:val="left" w:pos="851"/>
        </w:tabs>
        <w:spacing w:after="0" w:line="240" w:lineRule="auto"/>
        <w:ind w:firstLine="709"/>
        <w:jc w:val="both"/>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ab/>
        <w:t>7.1.1 Направление в орган государственного жилищного надзора информации о признаках нарушений обязательных требований, предусмотренных частью 1 статьи 20 Жилищного кодекса Российской Федерации, выявленных при проведении проверок.</w:t>
      </w:r>
    </w:p>
    <w:p w:rsidR="00DE5FB9" w:rsidRPr="00DE5FB9" w:rsidRDefault="00DE5FB9" w:rsidP="00DE5FB9">
      <w:pPr>
        <w:tabs>
          <w:tab w:val="left" w:pos="851"/>
        </w:tabs>
        <w:spacing w:after="0" w:line="240" w:lineRule="auto"/>
        <w:ind w:firstLine="709"/>
        <w:jc w:val="both"/>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ab/>
        <w:t xml:space="preserve">7.1.2. </w:t>
      </w:r>
      <w:proofErr w:type="gramStart"/>
      <w:r w:rsidRPr="00DE5FB9">
        <w:rPr>
          <w:rFonts w:ascii="Times New Roman" w:eastAsia="Calibri" w:hAnsi="Times New Roman" w:cs="Times New Roman"/>
          <w:sz w:val="24"/>
          <w:szCs w:val="24"/>
          <w:lang w:eastAsia="en-US"/>
        </w:rPr>
        <w:t>Информирование органа государственного жилищного надзора в порядке и по форме, которые устанавливаются указанным органом, о ежегодных планах проведения плановых проверок и внеплановых проверках, результатах проводимых проверок, состоянии муниципального жилищного фонда, лицах, осуществляющих управление многоквартирными домами, в которых находятся жилые помещения муниципального жилищного фонда, оказывающих услуги и (или) выполняющих работы по содержанию и ремонту общего имущества в таких многоквартирных домах, состоянии</w:t>
      </w:r>
      <w:proofErr w:type="gramEnd"/>
      <w:r w:rsidRPr="00DE5FB9">
        <w:rPr>
          <w:rFonts w:ascii="Times New Roman" w:eastAsia="Calibri" w:hAnsi="Times New Roman" w:cs="Times New Roman"/>
          <w:sz w:val="24"/>
          <w:szCs w:val="24"/>
          <w:lang w:eastAsia="en-US"/>
        </w:rPr>
        <w:t xml:space="preserve"> соблюдения законодательства Российской Федерации в сфере жилищных отношений в части муниципального жилищного фонда и об эффективности муниципального жилищного контроля.</w:t>
      </w:r>
    </w:p>
    <w:p w:rsidR="00DE5FB9" w:rsidRPr="00DE5FB9" w:rsidRDefault="00DE5FB9" w:rsidP="00DE5FB9">
      <w:pPr>
        <w:tabs>
          <w:tab w:val="left" w:pos="851"/>
        </w:tabs>
        <w:spacing w:after="0" w:line="240" w:lineRule="auto"/>
        <w:ind w:firstLine="709"/>
        <w:jc w:val="both"/>
        <w:rPr>
          <w:rFonts w:ascii="Times New Roman" w:eastAsia="Calibri" w:hAnsi="Times New Roman" w:cs="Times New Roman"/>
          <w:sz w:val="24"/>
          <w:szCs w:val="24"/>
          <w:lang w:eastAsia="en-US"/>
        </w:rPr>
      </w:pPr>
      <w:r w:rsidRPr="00DE5FB9">
        <w:rPr>
          <w:rFonts w:ascii="Times New Roman" w:eastAsia="Calibri" w:hAnsi="Times New Roman" w:cs="Times New Roman"/>
          <w:sz w:val="24"/>
          <w:szCs w:val="24"/>
          <w:lang w:eastAsia="en-US"/>
        </w:rPr>
        <w:t>7.1.3. Участие в подготовке в установленном порядке предложений о совершенствовании законодательства Российской Федерации в части организации и осуществления муниципального жилищного контроля.</w:t>
      </w:r>
    </w:p>
    <w:p w:rsidR="00DE5FB9" w:rsidRPr="00DE5FB9" w:rsidRDefault="00DE5FB9" w:rsidP="00DE5FB9">
      <w:pPr>
        <w:tabs>
          <w:tab w:val="left" w:pos="851"/>
        </w:tabs>
        <w:spacing w:after="0" w:line="240" w:lineRule="auto"/>
        <w:ind w:firstLine="709"/>
        <w:jc w:val="both"/>
        <w:rPr>
          <w:rFonts w:ascii="Times New Roman" w:eastAsia="Calibri" w:hAnsi="Times New Roman" w:cs="Times New Roman"/>
          <w:sz w:val="24"/>
          <w:szCs w:val="24"/>
          <w:lang w:eastAsia="en-US"/>
        </w:rPr>
      </w:pPr>
    </w:p>
    <w:p w:rsidR="00DE5FB9" w:rsidRPr="00DE5FB9" w:rsidRDefault="00DE5FB9" w:rsidP="00DE5FB9">
      <w:pPr>
        <w:tabs>
          <w:tab w:val="left" w:pos="851"/>
        </w:tabs>
        <w:spacing w:after="0" w:line="240" w:lineRule="auto"/>
        <w:ind w:firstLine="709"/>
        <w:jc w:val="both"/>
        <w:rPr>
          <w:rFonts w:ascii="Times New Roman" w:eastAsia="Calibri" w:hAnsi="Times New Roman" w:cs="Times New Roman"/>
          <w:sz w:val="24"/>
          <w:szCs w:val="24"/>
          <w:lang w:eastAsia="en-US"/>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DE5FB9" w:rsidRPr="00DE5FB9" w:rsidRDefault="00DE5FB9" w:rsidP="00DE5FB9">
      <w:pPr>
        <w:spacing w:after="0" w:line="240" w:lineRule="auto"/>
        <w:ind w:left="4956"/>
        <w:jc w:val="right"/>
        <w:rPr>
          <w:rFonts w:ascii="Times New Roman" w:hAnsi="Times New Roman" w:cs="Times New Roman"/>
          <w:sz w:val="24"/>
          <w:szCs w:val="24"/>
        </w:rPr>
      </w:pPr>
    </w:p>
    <w:p w:rsidR="000C645A" w:rsidRDefault="000C645A" w:rsidP="0020538C">
      <w:pPr>
        <w:spacing w:after="0" w:line="240" w:lineRule="auto"/>
        <w:rPr>
          <w:rFonts w:ascii="Times New Roman" w:hAnsi="Times New Roman" w:cs="Times New Roman"/>
          <w:sz w:val="24"/>
          <w:szCs w:val="24"/>
        </w:rPr>
        <w:sectPr w:rsidR="000C645A" w:rsidSect="005967EE">
          <w:pgSz w:w="11906" w:h="16838"/>
          <w:pgMar w:top="851" w:right="567" w:bottom="851" w:left="1134" w:header="709" w:footer="709" w:gutter="0"/>
          <w:cols w:space="708"/>
          <w:docGrid w:linePitch="360"/>
        </w:sectPr>
      </w:pPr>
    </w:p>
    <w:tbl>
      <w:tblPr>
        <w:tblW w:w="15462" w:type="dxa"/>
        <w:tblInd w:w="91" w:type="dxa"/>
        <w:tblLook w:val="04A0"/>
      </w:tblPr>
      <w:tblGrid>
        <w:gridCol w:w="685"/>
        <w:gridCol w:w="1581"/>
        <w:gridCol w:w="755"/>
        <w:gridCol w:w="1077"/>
        <w:gridCol w:w="1832"/>
        <w:gridCol w:w="276"/>
        <w:gridCol w:w="1402"/>
        <w:gridCol w:w="679"/>
        <w:gridCol w:w="1672"/>
        <w:gridCol w:w="1290"/>
        <w:gridCol w:w="1672"/>
        <w:gridCol w:w="2314"/>
        <w:gridCol w:w="227"/>
      </w:tblGrid>
      <w:tr w:rsidR="000C645A" w:rsidRPr="00DE5FB9" w:rsidTr="0020538C">
        <w:trPr>
          <w:trHeight w:val="307"/>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5504" w:type="dxa"/>
            <w:gridSpan w:val="4"/>
            <w:vMerge w:val="restart"/>
            <w:tcBorders>
              <w:top w:val="nil"/>
              <w:left w:val="nil"/>
              <w:bottom w:val="nil"/>
              <w:right w:val="nil"/>
            </w:tcBorders>
            <w:shd w:val="clear" w:color="auto" w:fill="auto"/>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xml:space="preserve">Приложение №1                                                                                   к Положению о порядке осуществления муниципального жилищного контроля </w:t>
            </w:r>
            <w:r w:rsidRPr="00DE5FB9">
              <w:rPr>
                <w:rFonts w:ascii="Times New Roman" w:hAnsi="Times New Roman" w:cs="Times New Roman"/>
                <w:sz w:val="24"/>
                <w:szCs w:val="24"/>
              </w:rPr>
              <w:br/>
              <w:t xml:space="preserve">на территориях сельских поселений Воскресенского муниципального района Московской области </w:t>
            </w:r>
          </w:p>
        </w:tc>
      </w:tr>
      <w:tr w:rsidR="000C645A" w:rsidRPr="00DE5FB9" w:rsidTr="0020538C">
        <w:trPr>
          <w:trHeight w:val="307"/>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5504" w:type="dxa"/>
            <w:gridSpan w:val="4"/>
            <w:vMerge/>
            <w:tcBorders>
              <w:top w:val="nil"/>
              <w:left w:val="nil"/>
              <w:bottom w:val="nil"/>
              <w:right w:val="nil"/>
            </w:tcBorders>
            <w:vAlign w:val="center"/>
            <w:hideMark/>
          </w:tcPr>
          <w:p w:rsidR="000C645A" w:rsidRPr="00DE5FB9" w:rsidRDefault="000C645A" w:rsidP="0020538C">
            <w:pPr>
              <w:spacing w:after="0" w:line="240" w:lineRule="auto"/>
              <w:rPr>
                <w:rFonts w:ascii="Times New Roman" w:hAnsi="Times New Roman" w:cs="Times New Roman"/>
                <w:sz w:val="24"/>
                <w:szCs w:val="24"/>
              </w:rPr>
            </w:pPr>
          </w:p>
        </w:tc>
      </w:tr>
      <w:tr w:rsidR="000C645A" w:rsidRPr="00DE5FB9" w:rsidTr="0020538C">
        <w:trPr>
          <w:trHeight w:val="374"/>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5504" w:type="dxa"/>
            <w:gridSpan w:val="4"/>
            <w:vMerge/>
            <w:tcBorders>
              <w:top w:val="nil"/>
              <w:left w:val="nil"/>
              <w:bottom w:val="nil"/>
              <w:right w:val="nil"/>
            </w:tcBorders>
            <w:vAlign w:val="center"/>
            <w:hideMark/>
          </w:tcPr>
          <w:p w:rsidR="000C645A" w:rsidRPr="00DE5FB9" w:rsidRDefault="000C645A" w:rsidP="0020538C">
            <w:pPr>
              <w:spacing w:after="0" w:line="240" w:lineRule="auto"/>
              <w:rPr>
                <w:rFonts w:ascii="Times New Roman" w:hAnsi="Times New Roman" w:cs="Times New Roman"/>
                <w:sz w:val="24"/>
                <w:szCs w:val="24"/>
              </w:rPr>
            </w:pPr>
          </w:p>
        </w:tc>
      </w:tr>
      <w:tr w:rsidR="000C645A" w:rsidRPr="00DE5FB9" w:rsidTr="0020538C">
        <w:trPr>
          <w:trHeight w:val="374"/>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5504" w:type="dxa"/>
            <w:gridSpan w:val="4"/>
            <w:vMerge/>
            <w:tcBorders>
              <w:top w:val="nil"/>
              <w:left w:val="nil"/>
              <w:bottom w:val="nil"/>
              <w:right w:val="nil"/>
            </w:tcBorders>
            <w:vAlign w:val="center"/>
            <w:hideMark/>
          </w:tcPr>
          <w:p w:rsidR="000C645A" w:rsidRPr="00DE5FB9" w:rsidRDefault="000C645A" w:rsidP="0020538C">
            <w:pPr>
              <w:spacing w:after="0" w:line="240" w:lineRule="auto"/>
              <w:rPr>
                <w:rFonts w:ascii="Times New Roman" w:hAnsi="Times New Roman" w:cs="Times New Roman"/>
                <w:sz w:val="24"/>
                <w:szCs w:val="24"/>
              </w:rPr>
            </w:pPr>
          </w:p>
        </w:tc>
      </w:tr>
      <w:tr w:rsidR="000C645A" w:rsidRPr="00DE5FB9" w:rsidTr="0020538C">
        <w:trPr>
          <w:trHeight w:val="374"/>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5504" w:type="dxa"/>
            <w:gridSpan w:val="4"/>
            <w:vMerge/>
            <w:tcBorders>
              <w:top w:val="nil"/>
              <w:left w:val="nil"/>
              <w:bottom w:val="nil"/>
              <w:right w:val="nil"/>
            </w:tcBorders>
            <w:vAlign w:val="center"/>
            <w:hideMark/>
          </w:tcPr>
          <w:p w:rsidR="000C645A" w:rsidRPr="00DE5FB9" w:rsidRDefault="000C645A" w:rsidP="0020538C">
            <w:pPr>
              <w:spacing w:after="0" w:line="240" w:lineRule="auto"/>
              <w:rPr>
                <w:rFonts w:ascii="Times New Roman" w:hAnsi="Times New Roman" w:cs="Times New Roman"/>
                <w:sz w:val="24"/>
                <w:szCs w:val="24"/>
              </w:rPr>
            </w:pPr>
          </w:p>
        </w:tc>
      </w:tr>
      <w:tr w:rsidR="000C645A" w:rsidRPr="00DE5FB9" w:rsidTr="0020538C">
        <w:trPr>
          <w:trHeight w:val="374"/>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5504" w:type="dxa"/>
            <w:gridSpan w:val="4"/>
            <w:vMerge/>
            <w:tcBorders>
              <w:top w:val="nil"/>
              <w:left w:val="nil"/>
              <w:bottom w:val="nil"/>
              <w:right w:val="nil"/>
            </w:tcBorders>
            <w:vAlign w:val="center"/>
            <w:hideMark/>
          </w:tcPr>
          <w:p w:rsidR="000C645A" w:rsidRPr="00DE5FB9" w:rsidRDefault="000C645A" w:rsidP="0020538C">
            <w:pPr>
              <w:spacing w:after="0" w:line="240" w:lineRule="auto"/>
              <w:rPr>
                <w:rFonts w:ascii="Times New Roman" w:hAnsi="Times New Roman" w:cs="Times New Roman"/>
                <w:sz w:val="24"/>
                <w:szCs w:val="24"/>
              </w:rPr>
            </w:pPr>
          </w:p>
        </w:tc>
      </w:tr>
      <w:tr w:rsidR="000C645A" w:rsidRPr="00DE5FB9" w:rsidTr="0020538C">
        <w:trPr>
          <w:gridAfter w:val="1"/>
          <w:wAfter w:w="228" w:type="dxa"/>
          <w:trHeight w:val="468"/>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546" w:type="dxa"/>
            <w:gridSpan w:val="11"/>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b/>
                <w:bCs/>
                <w:sz w:val="24"/>
                <w:szCs w:val="24"/>
              </w:rPr>
            </w:pPr>
            <w:r w:rsidRPr="00DE5FB9">
              <w:rPr>
                <w:rFonts w:ascii="Times New Roman" w:hAnsi="Times New Roman" w:cs="Times New Roman"/>
                <w:b/>
                <w:bCs/>
                <w:sz w:val="24"/>
                <w:szCs w:val="24"/>
              </w:rPr>
              <w:t>Администрация Воскресенского муниципального района Московской области</w:t>
            </w:r>
          </w:p>
        </w:tc>
      </w:tr>
      <w:tr w:rsidR="000C645A" w:rsidRPr="00DE5FB9" w:rsidTr="0020538C">
        <w:trPr>
          <w:trHeight w:val="2325"/>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855" w:type="dxa"/>
            <w:gridSpan w:val="6"/>
            <w:tcBorders>
              <w:top w:val="nil"/>
              <w:left w:val="nil"/>
              <w:bottom w:val="nil"/>
              <w:right w:val="nil"/>
            </w:tcBorders>
            <w:shd w:val="clear" w:color="auto" w:fill="auto"/>
            <w:vAlign w:val="bottom"/>
            <w:hideMark/>
          </w:tcPr>
          <w:p w:rsidR="000C645A" w:rsidRPr="00DE5FB9" w:rsidRDefault="000C645A" w:rsidP="0020538C">
            <w:pPr>
              <w:spacing w:after="0" w:line="240" w:lineRule="auto"/>
              <w:jc w:val="right"/>
              <w:rPr>
                <w:rFonts w:ascii="Times New Roman" w:hAnsi="Times New Roman" w:cs="Times New Roman"/>
                <w:sz w:val="24"/>
                <w:szCs w:val="24"/>
              </w:rPr>
            </w:pPr>
            <w:r w:rsidRPr="00DE5FB9">
              <w:rPr>
                <w:rFonts w:ascii="Times New Roman" w:hAnsi="Times New Roman" w:cs="Times New Roman"/>
                <w:sz w:val="24"/>
                <w:szCs w:val="24"/>
              </w:rPr>
              <w:t>УТВЕРЖДЕН:</w:t>
            </w:r>
            <w:r w:rsidRPr="00DE5FB9">
              <w:rPr>
                <w:rFonts w:ascii="Times New Roman" w:hAnsi="Times New Roman" w:cs="Times New Roman"/>
                <w:sz w:val="24"/>
                <w:szCs w:val="24"/>
              </w:rPr>
              <w:br/>
              <w:t>Администрация Воскресенского муниципального района              Московской области</w:t>
            </w:r>
            <w:r w:rsidRPr="00DE5FB9">
              <w:rPr>
                <w:rFonts w:ascii="Times New Roman" w:hAnsi="Times New Roman" w:cs="Times New Roman"/>
                <w:sz w:val="24"/>
                <w:szCs w:val="24"/>
              </w:rPr>
              <w:br/>
              <w:t xml:space="preserve"> -------------------------------- </w:t>
            </w:r>
            <w:r w:rsidRPr="00DE5FB9">
              <w:rPr>
                <w:rFonts w:ascii="Times New Roman" w:hAnsi="Times New Roman" w:cs="Times New Roman"/>
                <w:sz w:val="24"/>
                <w:szCs w:val="24"/>
              </w:rPr>
              <w:br/>
            </w:r>
            <w:proofErr w:type="gramStart"/>
            <w:r w:rsidRPr="00DE5FB9">
              <w:rPr>
                <w:rFonts w:ascii="Times New Roman" w:hAnsi="Times New Roman" w:cs="Times New Roman"/>
                <w:sz w:val="24"/>
                <w:szCs w:val="24"/>
              </w:rPr>
              <w:t>м</w:t>
            </w:r>
            <w:proofErr w:type="gramEnd"/>
            <w:r w:rsidRPr="00DE5FB9">
              <w:rPr>
                <w:rFonts w:ascii="Times New Roman" w:hAnsi="Times New Roman" w:cs="Times New Roman"/>
                <w:sz w:val="24"/>
                <w:szCs w:val="24"/>
              </w:rPr>
              <w:t>.п.</w:t>
            </w:r>
            <w:r w:rsidRPr="00DE5FB9">
              <w:rPr>
                <w:rFonts w:ascii="Times New Roman" w:hAnsi="Times New Roman" w:cs="Times New Roman"/>
                <w:sz w:val="24"/>
                <w:szCs w:val="24"/>
              </w:rPr>
              <w:br/>
              <w:t>от  "      "                                201      г.</w:t>
            </w:r>
          </w:p>
        </w:tc>
      </w:tr>
      <w:tr w:rsidR="000C645A" w:rsidRPr="00DE5FB9" w:rsidTr="0020538C">
        <w:trPr>
          <w:trHeight w:val="235"/>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962"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542" w:type="dxa"/>
            <w:gridSpan w:val="2"/>
            <w:tcBorders>
              <w:top w:val="nil"/>
              <w:left w:val="nil"/>
              <w:bottom w:val="nil"/>
              <w:right w:val="nil"/>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r>
      <w:tr w:rsidR="000C645A" w:rsidRPr="00DE5FB9" w:rsidTr="0020538C">
        <w:trPr>
          <w:gridAfter w:val="1"/>
          <w:wAfter w:w="228" w:type="dxa"/>
          <w:trHeight w:val="802"/>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546" w:type="dxa"/>
            <w:gridSpan w:val="11"/>
            <w:tcBorders>
              <w:top w:val="nil"/>
              <w:left w:val="nil"/>
              <w:bottom w:val="nil"/>
              <w:right w:val="nil"/>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b/>
                <w:bCs/>
                <w:sz w:val="24"/>
                <w:szCs w:val="24"/>
              </w:rPr>
            </w:pPr>
            <w:r w:rsidRPr="00DE5FB9">
              <w:rPr>
                <w:rFonts w:ascii="Times New Roman" w:hAnsi="Times New Roman" w:cs="Times New Roman"/>
                <w:b/>
                <w:bCs/>
                <w:sz w:val="24"/>
                <w:szCs w:val="24"/>
              </w:rPr>
              <w:t>ПЛАН</w:t>
            </w:r>
            <w:r w:rsidRPr="00DE5FB9">
              <w:rPr>
                <w:rFonts w:ascii="Times New Roman" w:hAnsi="Times New Roman" w:cs="Times New Roman"/>
                <w:b/>
                <w:bCs/>
                <w:sz w:val="24"/>
                <w:szCs w:val="24"/>
              </w:rPr>
              <w:br/>
              <w:t>проведения плановых проверок физических лиц на     _________       год</w:t>
            </w:r>
          </w:p>
        </w:tc>
      </w:tr>
      <w:tr w:rsidR="000C645A" w:rsidRPr="00DE5FB9" w:rsidTr="0020538C">
        <w:trPr>
          <w:trHeight w:val="235"/>
        </w:trPr>
        <w:tc>
          <w:tcPr>
            <w:tcW w:w="688" w:type="dxa"/>
            <w:tcBorders>
              <w:top w:val="nil"/>
              <w:left w:val="nil"/>
              <w:bottom w:val="single" w:sz="4" w:space="0" w:color="auto"/>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1581" w:type="dxa"/>
            <w:tcBorders>
              <w:top w:val="nil"/>
              <w:left w:val="nil"/>
              <w:bottom w:val="single" w:sz="4" w:space="0" w:color="auto"/>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755" w:type="dxa"/>
            <w:tcBorders>
              <w:top w:val="nil"/>
              <w:left w:val="nil"/>
              <w:bottom w:val="single" w:sz="4" w:space="0" w:color="auto"/>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w:t>
            </w:r>
          </w:p>
        </w:tc>
        <w:tc>
          <w:tcPr>
            <w:tcW w:w="2909" w:type="dxa"/>
            <w:gridSpan w:val="2"/>
            <w:tcBorders>
              <w:top w:val="nil"/>
              <w:left w:val="nil"/>
              <w:bottom w:val="single" w:sz="4" w:space="0" w:color="auto"/>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272" w:type="dxa"/>
            <w:tcBorders>
              <w:top w:val="nil"/>
              <w:left w:val="nil"/>
              <w:bottom w:val="single" w:sz="4" w:space="0" w:color="auto"/>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1402" w:type="dxa"/>
            <w:tcBorders>
              <w:top w:val="nil"/>
              <w:left w:val="nil"/>
              <w:bottom w:val="single" w:sz="4" w:space="0" w:color="auto"/>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2351" w:type="dxa"/>
            <w:gridSpan w:val="2"/>
            <w:tcBorders>
              <w:top w:val="nil"/>
              <w:left w:val="nil"/>
              <w:bottom w:val="single" w:sz="4" w:space="0" w:color="auto"/>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2962" w:type="dxa"/>
            <w:gridSpan w:val="2"/>
            <w:tcBorders>
              <w:top w:val="nil"/>
              <w:left w:val="nil"/>
              <w:bottom w:val="single" w:sz="4" w:space="0" w:color="auto"/>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w:t>
            </w:r>
          </w:p>
        </w:tc>
        <w:tc>
          <w:tcPr>
            <w:tcW w:w="2542" w:type="dxa"/>
            <w:gridSpan w:val="2"/>
            <w:tcBorders>
              <w:top w:val="nil"/>
              <w:left w:val="nil"/>
              <w:bottom w:val="single" w:sz="4" w:space="0" w:color="auto"/>
              <w:right w:val="nil"/>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w:t>
            </w:r>
          </w:p>
        </w:tc>
      </w:tr>
      <w:tr w:rsidR="000C645A" w:rsidRPr="00DE5FB9" w:rsidTr="0020538C">
        <w:trPr>
          <w:gridAfter w:val="1"/>
          <w:wAfter w:w="228" w:type="dxa"/>
          <w:trHeight w:val="2288"/>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xml:space="preserve">№         </w:t>
            </w:r>
            <w:proofErr w:type="spellStart"/>
            <w:proofErr w:type="gramStart"/>
            <w:r w:rsidRPr="00DE5FB9">
              <w:rPr>
                <w:rFonts w:ascii="Times New Roman" w:hAnsi="Times New Roman" w:cs="Times New Roman"/>
                <w:sz w:val="24"/>
                <w:szCs w:val="24"/>
              </w:rPr>
              <w:t>п</w:t>
            </w:r>
            <w:proofErr w:type="spellEnd"/>
            <w:proofErr w:type="gramEnd"/>
            <w:r w:rsidRPr="00DE5FB9">
              <w:rPr>
                <w:rFonts w:ascii="Times New Roman" w:hAnsi="Times New Roman" w:cs="Times New Roman"/>
                <w:sz w:val="24"/>
                <w:szCs w:val="24"/>
              </w:rPr>
              <w:t>/</w:t>
            </w:r>
            <w:proofErr w:type="spellStart"/>
            <w:r w:rsidRPr="00DE5FB9">
              <w:rPr>
                <w:rFonts w:ascii="Times New Roman" w:hAnsi="Times New Roman" w:cs="Times New Roman"/>
                <w:sz w:val="24"/>
                <w:szCs w:val="24"/>
              </w:rPr>
              <w:t>п</w:t>
            </w:r>
            <w:proofErr w:type="spellEnd"/>
          </w:p>
        </w:tc>
        <w:tc>
          <w:tcPr>
            <w:tcW w:w="1581" w:type="dxa"/>
            <w:tcBorders>
              <w:top w:val="nil"/>
              <w:left w:val="nil"/>
              <w:bottom w:val="single" w:sz="4" w:space="0" w:color="auto"/>
              <w:right w:val="single" w:sz="4" w:space="0" w:color="auto"/>
            </w:tcBorders>
            <w:shd w:val="clear" w:color="auto" w:fill="auto"/>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xml:space="preserve">ФИО                                                  (место регистрации, проживания)                                  </w:t>
            </w:r>
          </w:p>
        </w:tc>
        <w:tc>
          <w:tcPr>
            <w:tcW w:w="1832" w:type="dxa"/>
            <w:gridSpan w:val="2"/>
            <w:tcBorders>
              <w:top w:val="single" w:sz="4" w:space="0" w:color="auto"/>
              <w:left w:val="nil"/>
              <w:bottom w:val="single" w:sz="4" w:space="0" w:color="auto"/>
              <w:right w:val="single" w:sz="4" w:space="0" w:color="auto"/>
            </w:tcBorders>
            <w:shd w:val="clear" w:color="auto" w:fill="auto"/>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Адрес объекта</w:t>
            </w:r>
          </w:p>
        </w:tc>
        <w:tc>
          <w:tcPr>
            <w:tcW w:w="1832" w:type="dxa"/>
            <w:tcBorders>
              <w:top w:val="nil"/>
              <w:left w:val="nil"/>
              <w:bottom w:val="single" w:sz="4" w:space="0" w:color="auto"/>
              <w:right w:val="single" w:sz="4" w:space="0" w:color="auto"/>
            </w:tcBorders>
            <w:shd w:val="clear" w:color="auto" w:fill="auto"/>
            <w:textDirection w:val="btLr"/>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Цель проведения               проверки</w:t>
            </w:r>
          </w:p>
        </w:tc>
        <w:tc>
          <w:tcPr>
            <w:tcW w:w="2353" w:type="dxa"/>
            <w:gridSpan w:val="3"/>
            <w:tcBorders>
              <w:top w:val="nil"/>
              <w:left w:val="nil"/>
              <w:bottom w:val="single" w:sz="4" w:space="0" w:color="auto"/>
              <w:right w:val="single" w:sz="4" w:space="0" w:color="auto"/>
            </w:tcBorders>
            <w:shd w:val="clear" w:color="auto" w:fill="auto"/>
            <w:noWrap/>
            <w:textDirection w:val="btLr"/>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Месяц (дата) начала           проведения проверки</w:t>
            </w:r>
          </w:p>
        </w:tc>
        <w:tc>
          <w:tcPr>
            <w:tcW w:w="2962" w:type="dxa"/>
            <w:gridSpan w:val="2"/>
            <w:tcBorders>
              <w:top w:val="nil"/>
              <w:left w:val="nil"/>
              <w:bottom w:val="single" w:sz="4" w:space="0" w:color="auto"/>
              <w:right w:val="single" w:sz="4" w:space="0" w:color="auto"/>
            </w:tcBorders>
            <w:shd w:val="clear" w:color="auto" w:fill="auto"/>
            <w:textDirection w:val="btLr"/>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Форма проведения проверки (документарная, выездная, документарная и выездная)</w:t>
            </w:r>
          </w:p>
        </w:tc>
        <w:tc>
          <w:tcPr>
            <w:tcW w:w="3986" w:type="dxa"/>
            <w:gridSpan w:val="2"/>
            <w:tcBorders>
              <w:top w:val="nil"/>
              <w:left w:val="nil"/>
              <w:bottom w:val="single" w:sz="4" w:space="0" w:color="auto"/>
              <w:right w:val="single" w:sz="4" w:space="0" w:color="auto"/>
            </w:tcBorders>
            <w:shd w:val="clear" w:color="auto" w:fill="auto"/>
            <w:textDirection w:val="btLr"/>
            <w:vAlign w:val="center"/>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Примечание</w:t>
            </w:r>
          </w:p>
        </w:tc>
      </w:tr>
      <w:tr w:rsidR="000C645A" w:rsidRPr="00DE5FB9" w:rsidTr="0020538C">
        <w:trPr>
          <w:gridAfter w:val="1"/>
          <w:wAfter w:w="228" w:type="dxa"/>
          <w:trHeight w:val="23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1</w:t>
            </w:r>
          </w:p>
        </w:tc>
        <w:tc>
          <w:tcPr>
            <w:tcW w:w="1581" w:type="dxa"/>
            <w:tcBorders>
              <w:top w:val="nil"/>
              <w:left w:val="nil"/>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2</w:t>
            </w:r>
          </w:p>
        </w:tc>
        <w:tc>
          <w:tcPr>
            <w:tcW w:w="1832" w:type="dxa"/>
            <w:gridSpan w:val="2"/>
            <w:tcBorders>
              <w:top w:val="single" w:sz="4" w:space="0" w:color="auto"/>
              <w:left w:val="nil"/>
              <w:bottom w:val="single" w:sz="4" w:space="0" w:color="auto"/>
              <w:right w:val="single" w:sz="4" w:space="0" w:color="auto"/>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3</w:t>
            </w:r>
          </w:p>
        </w:tc>
        <w:tc>
          <w:tcPr>
            <w:tcW w:w="1832" w:type="dxa"/>
            <w:tcBorders>
              <w:top w:val="nil"/>
              <w:left w:val="nil"/>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4</w:t>
            </w:r>
          </w:p>
        </w:tc>
        <w:tc>
          <w:tcPr>
            <w:tcW w:w="2353" w:type="dxa"/>
            <w:gridSpan w:val="3"/>
            <w:tcBorders>
              <w:top w:val="nil"/>
              <w:left w:val="nil"/>
              <w:bottom w:val="single" w:sz="4" w:space="0" w:color="auto"/>
              <w:right w:val="single" w:sz="4" w:space="0" w:color="auto"/>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5</w:t>
            </w:r>
          </w:p>
        </w:tc>
        <w:tc>
          <w:tcPr>
            <w:tcW w:w="2962" w:type="dxa"/>
            <w:gridSpan w:val="2"/>
            <w:tcBorders>
              <w:top w:val="nil"/>
              <w:left w:val="nil"/>
              <w:bottom w:val="single" w:sz="4" w:space="0" w:color="auto"/>
              <w:right w:val="single" w:sz="4" w:space="0" w:color="auto"/>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6</w:t>
            </w:r>
          </w:p>
        </w:tc>
        <w:tc>
          <w:tcPr>
            <w:tcW w:w="3986" w:type="dxa"/>
            <w:gridSpan w:val="2"/>
            <w:tcBorders>
              <w:top w:val="nil"/>
              <w:left w:val="nil"/>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7</w:t>
            </w:r>
          </w:p>
        </w:tc>
      </w:tr>
      <w:tr w:rsidR="000C645A" w:rsidRPr="00DE5FB9" w:rsidTr="0020538C">
        <w:trPr>
          <w:gridAfter w:val="1"/>
          <w:wAfter w:w="228" w:type="dxa"/>
          <w:trHeight w:val="23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1581" w:type="dxa"/>
            <w:tcBorders>
              <w:top w:val="nil"/>
              <w:left w:val="nil"/>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18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w:t>
            </w:r>
          </w:p>
        </w:tc>
        <w:tc>
          <w:tcPr>
            <w:tcW w:w="1832" w:type="dxa"/>
            <w:tcBorders>
              <w:top w:val="nil"/>
              <w:left w:val="nil"/>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2353" w:type="dxa"/>
            <w:gridSpan w:val="3"/>
            <w:tcBorders>
              <w:top w:val="nil"/>
              <w:left w:val="nil"/>
              <w:bottom w:val="single" w:sz="4" w:space="0" w:color="auto"/>
              <w:right w:val="single" w:sz="4" w:space="0" w:color="auto"/>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r w:rsidRPr="00DE5FB9">
              <w:rPr>
                <w:rFonts w:ascii="Times New Roman" w:hAnsi="Times New Roman" w:cs="Times New Roman"/>
                <w:sz w:val="24"/>
                <w:szCs w:val="24"/>
              </w:rPr>
              <w:t> </w:t>
            </w:r>
          </w:p>
        </w:tc>
        <w:tc>
          <w:tcPr>
            <w:tcW w:w="2962" w:type="dxa"/>
            <w:gridSpan w:val="2"/>
            <w:tcBorders>
              <w:top w:val="nil"/>
              <w:left w:val="nil"/>
              <w:bottom w:val="single" w:sz="4" w:space="0" w:color="auto"/>
              <w:right w:val="single" w:sz="4" w:space="0" w:color="auto"/>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w:t>
            </w:r>
          </w:p>
        </w:tc>
        <w:tc>
          <w:tcPr>
            <w:tcW w:w="3986" w:type="dxa"/>
            <w:gridSpan w:val="2"/>
            <w:tcBorders>
              <w:top w:val="nil"/>
              <w:left w:val="nil"/>
              <w:bottom w:val="single" w:sz="4" w:space="0" w:color="auto"/>
              <w:right w:val="single" w:sz="4" w:space="0" w:color="auto"/>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r w:rsidRPr="00DE5FB9">
              <w:rPr>
                <w:rFonts w:ascii="Times New Roman" w:hAnsi="Times New Roman" w:cs="Times New Roman"/>
                <w:sz w:val="24"/>
                <w:szCs w:val="24"/>
              </w:rPr>
              <w:t> </w:t>
            </w:r>
          </w:p>
        </w:tc>
      </w:tr>
      <w:tr w:rsidR="000C645A" w:rsidRPr="00DE5FB9" w:rsidTr="0020538C">
        <w:trPr>
          <w:trHeight w:val="235"/>
        </w:trPr>
        <w:tc>
          <w:tcPr>
            <w:tcW w:w="688"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581"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909"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1402" w:type="dxa"/>
            <w:tcBorders>
              <w:top w:val="nil"/>
              <w:left w:val="nil"/>
              <w:bottom w:val="nil"/>
              <w:right w:val="nil"/>
            </w:tcBorders>
            <w:shd w:val="clear" w:color="auto" w:fill="auto"/>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351"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rPr>
                <w:rFonts w:ascii="Times New Roman" w:hAnsi="Times New Roman" w:cs="Times New Roman"/>
                <w:sz w:val="24"/>
                <w:szCs w:val="24"/>
              </w:rPr>
            </w:pPr>
          </w:p>
        </w:tc>
        <w:tc>
          <w:tcPr>
            <w:tcW w:w="2962" w:type="dxa"/>
            <w:gridSpan w:val="2"/>
            <w:tcBorders>
              <w:top w:val="nil"/>
              <w:left w:val="nil"/>
              <w:bottom w:val="nil"/>
              <w:right w:val="nil"/>
            </w:tcBorders>
            <w:shd w:val="clear" w:color="auto" w:fill="auto"/>
            <w:noWrap/>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c>
          <w:tcPr>
            <w:tcW w:w="2542" w:type="dxa"/>
            <w:gridSpan w:val="2"/>
            <w:tcBorders>
              <w:top w:val="nil"/>
              <w:left w:val="nil"/>
              <w:bottom w:val="nil"/>
              <w:right w:val="nil"/>
            </w:tcBorders>
            <w:shd w:val="clear" w:color="auto" w:fill="auto"/>
            <w:vAlign w:val="bottom"/>
            <w:hideMark/>
          </w:tcPr>
          <w:p w:rsidR="000C645A" w:rsidRPr="00DE5FB9" w:rsidRDefault="000C645A" w:rsidP="0020538C">
            <w:pPr>
              <w:spacing w:after="0" w:line="240" w:lineRule="auto"/>
              <w:jc w:val="center"/>
              <w:rPr>
                <w:rFonts w:ascii="Times New Roman" w:hAnsi="Times New Roman" w:cs="Times New Roman"/>
                <w:sz w:val="24"/>
                <w:szCs w:val="24"/>
              </w:rPr>
            </w:pPr>
          </w:p>
        </w:tc>
      </w:tr>
    </w:tbl>
    <w:p w:rsidR="000C645A" w:rsidRDefault="000C645A" w:rsidP="00DE5FB9">
      <w:pPr>
        <w:spacing w:after="0" w:line="240" w:lineRule="auto"/>
        <w:ind w:left="4956"/>
        <w:jc w:val="right"/>
        <w:rPr>
          <w:rFonts w:ascii="Times New Roman" w:hAnsi="Times New Roman" w:cs="Times New Roman"/>
          <w:sz w:val="24"/>
          <w:szCs w:val="24"/>
        </w:rPr>
        <w:sectPr w:rsidR="000C645A" w:rsidSect="000C645A">
          <w:pgSz w:w="16838" w:h="11906" w:orient="landscape"/>
          <w:pgMar w:top="1134" w:right="851" w:bottom="567" w:left="851" w:header="709" w:footer="709" w:gutter="0"/>
          <w:cols w:space="708"/>
          <w:docGrid w:linePitch="360"/>
        </w:sectPr>
      </w:pPr>
    </w:p>
    <w:p w:rsidR="000C645A" w:rsidRPr="000C645A" w:rsidRDefault="000C645A" w:rsidP="000C645A">
      <w:pPr>
        <w:spacing w:after="0" w:line="240" w:lineRule="auto"/>
        <w:ind w:left="4956"/>
        <w:jc w:val="right"/>
        <w:rPr>
          <w:rFonts w:ascii="Times New Roman" w:hAnsi="Times New Roman" w:cs="Times New Roman"/>
          <w:sz w:val="24"/>
          <w:szCs w:val="24"/>
        </w:rPr>
      </w:pPr>
      <w:r w:rsidRPr="000C645A">
        <w:rPr>
          <w:rFonts w:ascii="Times New Roman" w:hAnsi="Times New Roman" w:cs="Times New Roman"/>
          <w:sz w:val="24"/>
          <w:szCs w:val="24"/>
        </w:rPr>
        <w:lastRenderedPageBreak/>
        <w:t>Приложение №2</w:t>
      </w:r>
    </w:p>
    <w:p w:rsidR="000C645A" w:rsidRPr="000C645A" w:rsidRDefault="000C645A" w:rsidP="000C645A">
      <w:pPr>
        <w:spacing w:after="0" w:line="240" w:lineRule="auto"/>
        <w:ind w:left="4956"/>
        <w:jc w:val="right"/>
        <w:rPr>
          <w:rFonts w:ascii="Times New Roman" w:hAnsi="Times New Roman" w:cs="Times New Roman"/>
          <w:sz w:val="24"/>
          <w:szCs w:val="24"/>
        </w:rPr>
      </w:pPr>
      <w:r w:rsidRPr="000C645A">
        <w:rPr>
          <w:rFonts w:ascii="Times New Roman" w:hAnsi="Times New Roman" w:cs="Times New Roman"/>
          <w:sz w:val="24"/>
          <w:szCs w:val="24"/>
        </w:rPr>
        <w:t>к Положению о порядке осуществления муниципального жилищного контроля</w:t>
      </w:r>
    </w:p>
    <w:p w:rsidR="000C645A" w:rsidRPr="000C645A" w:rsidRDefault="000C645A" w:rsidP="000C645A">
      <w:pPr>
        <w:spacing w:after="0" w:line="240" w:lineRule="auto"/>
        <w:ind w:left="4956"/>
        <w:jc w:val="right"/>
        <w:rPr>
          <w:rFonts w:ascii="Times New Roman" w:hAnsi="Times New Roman" w:cs="Times New Roman"/>
          <w:sz w:val="24"/>
          <w:szCs w:val="24"/>
        </w:rPr>
      </w:pPr>
      <w:r w:rsidRPr="000C645A">
        <w:rPr>
          <w:rFonts w:ascii="Times New Roman" w:hAnsi="Times New Roman" w:cs="Times New Roman"/>
          <w:sz w:val="24"/>
          <w:szCs w:val="24"/>
        </w:rPr>
        <w:t>на территориях сельских поселений Воскресенского муниципального района Московской области</w:t>
      </w:r>
    </w:p>
    <w:p w:rsidR="000C645A" w:rsidRPr="000C645A" w:rsidRDefault="000C645A" w:rsidP="000C645A">
      <w:pPr>
        <w:spacing w:after="0" w:line="240" w:lineRule="auto"/>
        <w:rPr>
          <w:rFonts w:ascii="Times New Roman" w:hAnsi="Times New Roman" w:cs="Times New Roman"/>
          <w:sz w:val="24"/>
          <w:szCs w:val="24"/>
        </w:rPr>
      </w:pPr>
    </w:p>
    <w:p w:rsidR="000C645A" w:rsidRPr="00F46D9B" w:rsidRDefault="000C645A" w:rsidP="000C645A">
      <w:pPr>
        <w:jc w:val="center"/>
        <w:rPr>
          <w:b/>
          <w:lang w:val="en-US"/>
        </w:rPr>
      </w:pPr>
      <w:r>
        <w:rPr>
          <w:b/>
          <w:noProof/>
        </w:rPr>
        <w:drawing>
          <wp:inline distT="0" distB="0" distL="0" distR="0">
            <wp:extent cx="752475" cy="962025"/>
            <wp:effectExtent l="19050" t="0" r="9525" b="0"/>
            <wp:docPr id="16" name="Рисунок 16"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0C645A" w:rsidRPr="000C645A" w:rsidRDefault="000C645A" w:rsidP="000C645A">
      <w:pPr>
        <w:spacing w:after="0" w:line="240" w:lineRule="auto"/>
        <w:jc w:val="center"/>
        <w:rPr>
          <w:rFonts w:ascii="Times New Roman" w:hAnsi="Times New Roman" w:cs="Times New Roman"/>
          <w:b/>
          <w:sz w:val="16"/>
          <w:szCs w:val="16"/>
        </w:rPr>
      </w:pPr>
    </w:p>
    <w:p w:rsidR="000C645A" w:rsidRPr="000C645A" w:rsidRDefault="000C645A" w:rsidP="000C645A">
      <w:pPr>
        <w:spacing w:after="0" w:line="240" w:lineRule="auto"/>
        <w:jc w:val="center"/>
        <w:rPr>
          <w:rFonts w:ascii="Times New Roman" w:hAnsi="Times New Roman" w:cs="Times New Roman"/>
          <w:b/>
          <w:sz w:val="28"/>
          <w:szCs w:val="28"/>
        </w:rPr>
      </w:pPr>
      <w:r w:rsidRPr="000C645A">
        <w:rPr>
          <w:rFonts w:ascii="Times New Roman" w:hAnsi="Times New Roman" w:cs="Times New Roman"/>
          <w:b/>
          <w:sz w:val="28"/>
          <w:szCs w:val="28"/>
        </w:rPr>
        <w:t xml:space="preserve">Администрация </w:t>
      </w:r>
    </w:p>
    <w:p w:rsidR="000C645A" w:rsidRPr="000C645A" w:rsidRDefault="000C645A" w:rsidP="000C645A">
      <w:pPr>
        <w:spacing w:after="0" w:line="240" w:lineRule="auto"/>
        <w:jc w:val="center"/>
        <w:rPr>
          <w:rFonts w:ascii="Times New Roman" w:hAnsi="Times New Roman" w:cs="Times New Roman"/>
          <w:b/>
          <w:sz w:val="28"/>
          <w:szCs w:val="28"/>
        </w:rPr>
      </w:pPr>
      <w:r w:rsidRPr="000C645A">
        <w:rPr>
          <w:rFonts w:ascii="Times New Roman" w:hAnsi="Times New Roman" w:cs="Times New Roman"/>
          <w:b/>
          <w:sz w:val="28"/>
          <w:szCs w:val="28"/>
        </w:rPr>
        <w:t xml:space="preserve">Воскресенского муниципального района </w:t>
      </w:r>
    </w:p>
    <w:p w:rsidR="000C645A" w:rsidRPr="000C645A" w:rsidRDefault="000C645A" w:rsidP="000C645A">
      <w:pPr>
        <w:spacing w:after="0" w:line="240" w:lineRule="auto"/>
        <w:jc w:val="center"/>
        <w:rPr>
          <w:rFonts w:ascii="Times New Roman" w:hAnsi="Times New Roman" w:cs="Times New Roman"/>
          <w:b/>
          <w:sz w:val="28"/>
          <w:szCs w:val="28"/>
        </w:rPr>
      </w:pPr>
      <w:r w:rsidRPr="000C645A">
        <w:rPr>
          <w:rFonts w:ascii="Times New Roman" w:hAnsi="Times New Roman" w:cs="Times New Roman"/>
          <w:b/>
          <w:sz w:val="28"/>
          <w:szCs w:val="28"/>
        </w:rPr>
        <w:t>Московской области</w:t>
      </w:r>
    </w:p>
    <w:p w:rsidR="000C645A" w:rsidRPr="000C645A" w:rsidRDefault="000C645A" w:rsidP="000C645A">
      <w:pPr>
        <w:spacing w:after="0" w:line="240" w:lineRule="auto"/>
        <w:rPr>
          <w:rFonts w:ascii="Times New Roman" w:hAnsi="Times New Roman" w:cs="Times New Roman"/>
        </w:rPr>
      </w:pPr>
      <w:r w:rsidRPr="000C645A">
        <w:rPr>
          <w:rFonts w:ascii="Times New Roman" w:hAnsi="Times New Roman" w:cs="Times New Roman"/>
        </w:rPr>
        <w:t>г. Воскресенск</w:t>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Pr>
          <w:rFonts w:ascii="Times New Roman" w:hAnsi="Times New Roman" w:cs="Times New Roman"/>
        </w:rPr>
        <w:t xml:space="preserve">           </w:t>
      </w:r>
      <w:r w:rsidRPr="000C645A">
        <w:rPr>
          <w:rFonts w:ascii="Times New Roman" w:hAnsi="Times New Roman" w:cs="Times New Roman"/>
        </w:rPr>
        <w:t xml:space="preserve"> «_____» _______________20___г. </w:t>
      </w:r>
    </w:p>
    <w:p w:rsidR="000C645A" w:rsidRDefault="000C645A" w:rsidP="000C645A">
      <w:pPr>
        <w:spacing w:after="0" w:line="240" w:lineRule="auto"/>
        <w:rPr>
          <w:rFonts w:ascii="Times New Roman" w:hAnsi="Times New Roman" w:cs="Times New Roman"/>
        </w:rPr>
      </w:pP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r w:rsidRPr="000C645A">
        <w:rPr>
          <w:rFonts w:ascii="Times New Roman" w:hAnsi="Times New Roman" w:cs="Times New Roman"/>
        </w:rPr>
        <w:tab/>
      </w:r>
      <w:proofErr w:type="spellStart"/>
      <w:r w:rsidRPr="000C645A">
        <w:rPr>
          <w:rFonts w:ascii="Times New Roman" w:hAnsi="Times New Roman" w:cs="Times New Roman"/>
        </w:rPr>
        <w:t>_________часов</w:t>
      </w:r>
      <w:proofErr w:type="spellEnd"/>
      <w:r w:rsidRPr="000C645A">
        <w:rPr>
          <w:rFonts w:ascii="Times New Roman" w:hAnsi="Times New Roman" w:cs="Times New Roman"/>
        </w:rPr>
        <w:t xml:space="preserve"> </w:t>
      </w:r>
      <w:proofErr w:type="spellStart"/>
      <w:r w:rsidRPr="000C645A">
        <w:rPr>
          <w:rFonts w:ascii="Times New Roman" w:hAnsi="Times New Roman" w:cs="Times New Roman"/>
        </w:rPr>
        <w:t>________минут</w:t>
      </w:r>
      <w:proofErr w:type="spellEnd"/>
    </w:p>
    <w:p w:rsidR="000C645A" w:rsidRPr="000C645A" w:rsidRDefault="000C645A" w:rsidP="000C645A">
      <w:pPr>
        <w:spacing w:after="0" w:line="240" w:lineRule="auto"/>
        <w:rPr>
          <w:rFonts w:ascii="Times New Roman" w:hAnsi="Times New Roman" w:cs="Times New Roman"/>
        </w:rPr>
      </w:pPr>
    </w:p>
    <w:p w:rsidR="000C645A" w:rsidRPr="000C645A" w:rsidRDefault="000C645A" w:rsidP="000C645A">
      <w:pPr>
        <w:spacing w:after="0" w:line="240" w:lineRule="auto"/>
        <w:jc w:val="center"/>
        <w:rPr>
          <w:rFonts w:ascii="Times New Roman" w:hAnsi="Times New Roman" w:cs="Times New Roman"/>
          <w:b/>
          <w:bCs/>
        </w:rPr>
      </w:pPr>
      <w:r w:rsidRPr="000C645A">
        <w:rPr>
          <w:rFonts w:ascii="Times New Roman" w:hAnsi="Times New Roman" w:cs="Times New Roman"/>
          <w:b/>
          <w:bCs/>
        </w:rPr>
        <w:t>АКТ ПРОВЕРКИ</w:t>
      </w:r>
      <w:r w:rsidRPr="000C645A">
        <w:rPr>
          <w:rFonts w:ascii="Times New Roman" w:hAnsi="Times New Roman" w:cs="Times New Roman"/>
          <w:b/>
          <w:bCs/>
        </w:rPr>
        <w:br/>
        <w:t xml:space="preserve">органом муниципального жилищного контроля физического лица  </w:t>
      </w:r>
    </w:p>
    <w:tbl>
      <w:tblPr>
        <w:tblW w:w="0" w:type="auto"/>
        <w:jc w:val="center"/>
        <w:tblLayout w:type="fixed"/>
        <w:tblCellMar>
          <w:left w:w="28" w:type="dxa"/>
          <w:right w:w="28" w:type="dxa"/>
        </w:tblCellMar>
        <w:tblLook w:val="0000"/>
      </w:tblPr>
      <w:tblGrid>
        <w:gridCol w:w="362"/>
        <w:gridCol w:w="1418"/>
      </w:tblGrid>
      <w:tr w:rsidR="000C645A" w:rsidRPr="000C645A" w:rsidTr="0020538C">
        <w:trPr>
          <w:jc w:val="center"/>
        </w:trPr>
        <w:tc>
          <w:tcPr>
            <w:tcW w:w="362" w:type="dxa"/>
            <w:tcBorders>
              <w:top w:val="nil"/>
              <w:left w:val="nil"/>
              <w:bottom w:val="nil"/>
              <w:right w:val="nil"/>
            </w:tcBorders>
            <w:vAlign w:val="bottom"/>
          </w:tcPr>
          <w:p w:rsidR="000C645A" w:rsidRPr="000C645A" w:rsidRDefault="000C645A" w:rsidP="000C645A">
            <w:pPr>
              <w:spacing w:after="0" w:line="240" w:lineRule="auto"/>
              <w:ind w:right="57"/>
              <w:rPr>
                <w:rFonts w:ascii="Times New Roman" w:hAnsi="Times New Roman" w:cs="Times New Roman"/>
              </w:rPr>
            </w:pPr>
            <w:r w:rsidRPr="000C645A">
              <w:rPr>
                <w:rFonts w:ascii="Times New Roman" w:hAnsi="Times New Roman" w:cs="Times New Roman"/>
              </w:rPr>
              <w:t>№</w:t>
            </w:r>
          </w:p>
        </w:tc>
        <w:tc>
          <w:tcPr>
            <w:tcW w:w="1418" w:type="dxa"/>
            <w:tcBorders>
              <w:top w:val="nil"/>
              <w:left w:val="nil"/>
              <w:bottom w:val="single" w:sz="4" w:space="0" w:color="auto"/>
              <w:right w:val="nil"/>
            </w:tcBorders>
            <w:vAlign w:val="bottom"/>
          </w:tcPr>
          <w:p w:rsidR="000C645A" w:rsidRPr="000C645A" w:rsidRDefault="000C645A" w:rsidP="000C645A">
            <w:pPr>
              <w:spacing w:after="0" w:line="240" w:lineRule="auto"/>
              <w:jc w:val="center"/>
              <w:rPr>
                <w:rFonts w:ascii="Times New Roman" w:hAnsi="Times New Roman" w:cs="Times New Roman"/>
              </w:rPr>
            </w:pPr>
          </w:p>
        </w:tc>
      </w:tr>
    </w:tbl>
    <w:p w:rsidR="00C02C71" w:rsidRDefault="000C645A" w:rsidP="000C645A">
      <w:pPr>
        <w:tabs>
          <w:tab w:val="left" w:pos="2280"/>
        </w:tabs>
        <w:spacing w:after="0" w:line="240" w:lineRule="auto"/>
        <w:jc w:val="center"/>
        <w:rPr>
          <w:rFonts w:ascii="Times New Roman" w:hAnsi="Times New Roman" w:cs="Times New Roman"/>
        </w:rPr>
      </w:pPr>
      <w:r w:rsidRPr="000C645A">
        <w:rPr>
          <w:rFonts w:ascii="Times New Roman" w:hAnsi="Times New Roman" w:cs="Times New Roman"/>
        </w:rPr>
        <w:t xml:space="preserve">По адресу: ______________________________________________________________________ </w:t>
      </w:r>
      <w:r w:rsidRPr="000C645A">
        <w:rPr>
          <w:rFonts w:ascii="Times New Roman" w:hAnsi="Times New Roman" w:cs="Times New Roman"/>
        </w:rPr>
        <w:tab/>
        <w:t xml:space="preserve">     </w:t>
      </w:r>
    </w:p>
    <w:p w:rsidR="000C645A" w:rsidRPr="000C645A" w:rsidRDefault="000C645A" w:rsidP="000C645A">
      <w:pPr>
        <w:tabs>
          <w:tab w:val="left" w:pos="2280"/>
        </w:tabs>
        <w:spacing w:after="0" w:line="240" w:lineRule="auto"/>
        <w:jc w:val="center"/>
        <w:rPr>
          <w:rFonts w:ascii="Times New Roman" w:hAnsi="Times New Roman" w:cs="Times New Roman"/>
          <w:sz w:val="18"/>
          <w:szCs w:val="18"/>
        </w:rPr>
      </w:pPr>
      <w:r w:rsidRPr="000C645A">
        <w:rPr>
          <w:rFonts w:ascii="Times New Roman" w:hAnsi="Times New Roman" w:cs="Times New Roman"/>
        </w:rPr>
        <w:t>(</w:t>
      </w:r>
      <w:r w:rsidRPr="000C645A">
        <w:rPr>
          <w:rFonts w:ascii="Times New Roman" w:hAnsi="Times New Roman" w:cs="Times New Roman"/>
          <w:sz w:val="18"/>
          <w:szCs w:val="18"/>
        </w:rPr>
        <w:t>место проведения проверки)</w:t>
      </w:r>
    </w:p>
    <w:p w:rsidR="000C645A" w:rsidRPr="000C645A" w:rsidRDefault="000C645A" w:rsidP="000C645A">
      <w:pPr>
        <w:tabs>
          <w:tab w:val="left" w:pos="2280"/>
        </w:tabs>
        <w:spacing w:after="0" w:line="240" w:lineRule="auto"/>
        <w:jc w:val="both"/>
        <w:rPr>
          <w:rFonts w:ascii="Times New Roman" w:hAnsi="Times New Roman" w:cs="Times New Roman"/>
          <w:u w:val="single"/>
        </w:rPr>
      </w:pPr>
      <w:r w:rsidRPr="000C645A">
        <w:rPr>
          <w:rFonts w:ascii="Times New Roman" w:hAnsi="Times New Roman" w:cs="Times New Roman"/>
        </w:rPr>
        <w:t xml:space="preserve">На основании: </w:t>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p>
    <w:p w:rsidR="000C645A" w:rsidRPr="000C645A" w:rsidRDefault="000C645A" w:rsidP="000C645A">
      <w:pPr>
        <w:tabs>
          <w:tab w:val="left" w:pos="2280"/>
        </w:tabs>
        <w:spacing w:after="0" w:line="240" w:lineRule="auto"/>
        <w:jc w:val="both"/>
        <w:rPr>
          <w:rFonts w:ascii="Times New Roman" w:hAnsi="Times New Roman" w:cs="Times New Roman"/>
          <w:sz w:val="18"/>
          <w:szCs w:val="18"/>
        </w:rPr>
      </w:pPr>
      <w:r w:rsidRPr="000C645A">
        <w:rPr>
          <w:rFonts w:ascii="Times New Roman" w:hAnsi="Times New Roman" w:cs="Times New Roman"/>
          <w:sz w:val="18"/>
          <w:szCs w:val="18"/>
        </w:rPr>
        <w:t xml:space="preserve">                                                                      (вид документа с указанием реквизитов (номер, дата))</w:t>
      </w:r>
    </w:p>
    <w:p w:rsidR="000C645A" w:rsidRPr="000C645A" w:rsidRDefault="000C645A" w:rsidP="000C645A">
      <w:pPr>
        <w:tabs>
          <w:tab w:val="center" w:pos="4678"/>
          <w:tab w:val="right" w:pos="10206"/>
        </w:tabs>
        <w:spacing w:after="0" w:line="240" w:lineRule="auto"/>
        <w:rPr>
          <w:rFonts w:ascii="Times New Roman" w:hAnsi="Times New Roman" w:cs="Times New Roman"/>
        </w:rPr>
      </w:pPr>
      <w:r w:rsidRPr="000C645A">
        <w:rPr>
          <w:rFonts w:ascii="Times New Roman" w:hAnsi="Times New Roman" w:cs="Times New Roman"/>
        </w:rPr>
        <w:t xml:space="preserve">была проведена </w:t>
      </w:r>
      <w:r w:rsidRPr="000C645A">
        <w:rPr>
          <w:rFonts w:ascii="Times New Roman" w:hAnsi="Times New Roman" w:cs="Times New Roman"/>
        </w:rPr>
        <w:tab/>
      </w:r>
      <w:r w:rsidRPr="000C645A">
        <w:rPr>
          <w:rFonts w:ascii="Times New Roman" w:hAnsi="Times New Roman" w:cs="Times New Roman"/>
        </w:rPr>
        <w:tab/>
        <w:t>проверка в отношении:</w:t>
      </w:r>
    </w:p>
    <w:p w:rsidR="000C645A" w:rsidRPr="000C645A" w:rsidRDefault="000C645A" w:rsidP="000C645A">
      <w:pPr>
        <w:pBdr>
          <w:top w:val="single" w:sz="4" w:space="1" w:color="auto"/>
        </w:pBdr>
        <w:spacing w:after="0" w:line="240" w:lineRule="auto"/>
        <w:ind w:left="1758" w:right="2466"/>
        <w:rPr>
          <w:rFonts w:ascii="Times New Roman" w:hAnsi="Times New Roman" w:cs="Times New Roman"/>
          <w:sz w:val="18"/>
          <w:szCs w:val="18"/>
        </w:rPr>
      </w:pPr>
      <w:r w:rsidRPr="000C645A">
        <w:rPr>
          <w:rFonts w:ascii="Times New Roman" w:hAnsi="Times New Roman" w:cs="Times New Roman"/>
          <w:sz w:val="18"/>
          <w:szCs w:val="18"/>
        </w:rPr>
        <w:t xml:space="preserve">                   (внеплановая/внеплановая, документарная/выездная)</w:t>
      </w:r>
    </w:p>
    <w:p w:rsidR="000C645A" w:rsidRPr="000C645A" w:rsidRDefault="000C645A" w:rsidP="000C645A">
      <w:pPr>
        <w:spacing w:after="0" w:line="240" w:lineRule="auto"/>
        <w:rPr>
          <w:rFonts w:ascii="Times New Roman" w:hAnsi="Times New Roman" w:cs="Times New Roman"/>
        </w:rPr>
      </w:pPr>
    </w:p>
    <w:p w:rsidR="000C645A" w:rsidRPr="000C645A" w:rsidRDefault="000C645A" w:rsidP="000C645A">
      <w:pPr>
        <w:pBdr>
          <w:top w:val="single" w:sz="4" w:space="1" w:color="auto"/>
        </w:pBdr>
        <w:spacing w:after="0" w:line="240" w:lineRule="auto"/>
        <w:jc w:val="center"/>
        <w:rPr>
          <w:rFonts w:ascii="Times New Roman" w:hAnsi="Times New Roman" w:cs="Times New Roman"/>
          <w:sz w:val="18"/>
          <w:szCs w:val="18"/>
        </w:rPr>
      </w:pPr>
      <w:r w:rsidRPr="000C645A">
        <w:rPr>
          <w:rFonts w:ascii="Times New Roman" w:hAnsi="Times New Roman" w:cs="Times New Roman"/>
          <w:sz w:val="18"/>
          <w:szCs w:val="18"/>
        </w:rPr>
        <w:t xml:space="preserve">(Ф.И.О.  гражданина, в отношении которого проводится проверка) </w:t>
      </w:r>
    </w:p>
    <w:p w:rsidR="000C645A" w:rsidRPr="000C645A" w:rsidRDefault="000C645A" w:rsidP="000C645A">
      <w:pPr>
        <w:spacing w:after="0" w:line="240" w:lineRule="auto"/>
        <w:rPr>
          <w:rFonts w:ascii="Times New Roman" w:hAnsi="Times New Roman" w:cs="Times New Roman"/>
        </w:rPr>
      </w:pPr>
      <w:r w:rsidRPr="000C645A">
        <w:rPr>
          <w:rFonts w:ascii="Times New Roman" w:hAnsi="Times New Roman" w:cs="Times New Roman"/>
        </w:rPr>
        <w:t xml:space="preserve">Общая продолжительность проверки:  </w:t>
      </w:r>
    </w:p>
    <w:p w:rsidR="000C645A" w:rsidRPr="000C645A" w:rsidRDefault="000C645A" w:rsidP="000C645A">
      <w:pPr>
        <w:pBdr>
          <w:top w:val="single" w:sz="4" w:space="1" w:color="auto"/>
        </w:pBdr>
        <w:spacing w:after="0" w:line="240" w:lineRule="auto"/>
        <w:ind w:left="3969"/>
        <w:jc w:val="center"/>
        <w:rPr>
          <w:rFonts w:ascii="Times New Roman" w:hAnsi="Times New Roman" w:cs="Times New Roman"/>
          <w:sz w:val="18"/>
          <w:szCs w:val="18"/>
        </w:rPr>
      </w:pPr>
      <w:r w:rsidRPr="000C645A">
        <w:rPr>
          <w:rFonts w:ascii="Times New Roman" w:hAnsi="Times New Roman" w:cs="Times New Roman"/>
          <w:sz w:val="18"/>
          <w:szCs w:val="18"/>
        </w:rPr>
        <w:t>(рабочих дней)</w:t>
      </w:r>
    </w:p>
    <w:p w:rsidR="000C645A" w:rsidRPr="000C645A" w:rsidRDefault="000C645A" w:rsidP="000C645A">
      <w:pPr>
        <w:spacing w:after="0" w:line="240" w:lineRule="auto"/>
        <w:rPr>
          <w:rFonts w:ascii="Times New Roman" w:hAnsi="Times New Roman" w:cs="Times New Roman"/>
        </w:rPr>
      </w:pPr>
      <w:r w:rsidRPr="000C645A">
        <w:rPr>
          <w:rFonts w:ascii="Times New Roman" w:hAnsi="Times New Roman" w:cs="Times New Roman"/>
        </w:rPr>
        <w:t>Акт составлен: ___________________________________________________________________</w:t>
      </w:r>
    </w:p>
    <w:p w:rsidR="000C645A" w:rsidRPr="000C645A" w:rsidRDefault="000C645A" w:rsidP="000C645A">
      <w:pPr>
        <w:spacing w:after="0" w:line="240" w:lineRule="auto"/>
        <w:rPr>
          <w:rFonts w:ascii="Times New Roman" w:hAnsi="Times New Roman" w:cs="Times New Roman"/>
          <w:sz w:val="18"/>
          <w:szCs w:val="18"/>
        </w:rPr>
      </w:pPr>
      <w:r w:rsidRPr="000C645A">
        <w:rPr>
          <w:rFonts w:ascii="Times New Roman" w:hAnsi="Times New Roman" w:cs="Times New Roman"/>
        </w:rPr>
        <w:t xml:space="preserve">                                                            </w:t>
      </w:r>
      <w:r w:rsidRPr="000C645A">
        <w:rPr>
          <w:rFonts w:ascii="Times New Roman" w:hAnsi="Times New Roman" w:cs="Times New Roman"/>
          <w:sz w:val="18"/>
          <w:szCs w:val="18"/>
        </w:rPr>
        <w:t>(наименование органа муниципального жилищного контроля)</w:t>
      </w:r>
    </w:p>
    <w:p w:rsidR="000C645A" w:rsidRPr="000C645A" w:rsidRDefault="000C645A" w:rsidP="000C645A">
      <w:pPr>
        <w:keepNext/>
        <w:spacing w:after="0" w:line="240" w:lineRule="auto"/>
        <w:rPr>
          <w:rFonts w:ascii="Times New Roman" w:hAnsi="Times New Roman" w:cs="Times New Roman"/>
        </w:rPr>
      </w:pPr>
      <w:r w:rsidRPr="000C645A">
        <w:rPr>
          <w:rFonts w:ascii="Times New Roman" w:hAnsi="Times New Roman" w:cs="Times New Roman"/>
        </w:rPr>
        <w:t xml:space="preserve">Лицо, проводившее проверку:  </w:t>
      </w:r>
    </w:p>
    <w:p w:rsidR="000C645A" w:rsidRPr="000C645A" w:rsidRDefault="000C645A" w:rsidP="000C645A">
      <w:pPr>
        <w:keepNext/>
        <w:pBdr>
          <w:top w:val="single" w:sz="4" w:space="1" w:color="auto"/>
        </w:pBdr>
        <w:spacing w:after="0" w:line="240" w:lineRule="auto"/>
        <w:ind w:left="3459"/>
        <w:rPr>
          <w:rFonts w:ascii="Times New Roman" w:hAnsi="Times New Roman" w:cs="Times New Roman"/>
        </w:rPr>
      </w:pPr>
    </w:p>
    <w:p w:rsidR="000C645A" w:rsidRPr="000C645A" w:rsidRDefault="000C645A" w:rsidP="00C02C71">
      <w:pPr>
        <w:pBdr>
          <w:top w:val="single" w:sz="4" w:space="1" w:color="auto"/>
        </w:pBdr>
        <w:spacing w:after="0" w:line="240" w:lineRule="auto"/>
        <w:jc w:val="center"/>
        <w:rPr>
          <w:rFonts w:ascii="Times New Roman" w:hAnsi="Times New Roman" w:cs="Times New Roman"/>
          <w:sz w:val="18"/>
          <w:szCs w:val="18"/>
        </w:rPr>
      </w:pPr>
      <w:r w:rsidRPr="000C645A">
        <w:rPr>
          <w:rFonts w:ascii="Times New Roman" w:hAnsi="Times New Roman" w:cs="Times New Roman"/>
          <w:sz w:val="18"/>
          <w:szCs w:val="18"/>
        </w:rPr>
        <w:t>(Ф.И.О., должность должностного лица, проводившего проверку; в случае привлечения к участию в проверке экспертов, экспертных организаций указываются Ф.И.О.,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C645A" w:rsidRPr="000C645A" w:rsidRDefault="000C645A" w:rsidP="000C645A">
      <w:pPr>
        <w:spacing w:after="0" w:line="240" w:lineRule="auto"/>
        <w:rPr>
          <w:rFonts w:ascii="Times New Roman" w:hAnsi="Times New Roman" w:cs="Times New Roman"/>
        </w:rPr>
      </w:pPr>
    </w:p>
    <w:p w:rsidR="000C645A" w:rsidRPr="000C645A" w:rsidRDefault="000C645A" w:rsidP="000C645A">
      <w:pPr>
        <w:spacing w:after="0" w:line="240" w:lineRule="auto"/>
        <w:rPr>
          <w:rFonts w:ascii="Times New Roman" w:hAnsi="Times New Roman" w:cs="Times New Roman"/>
        </w:rPr>
      </w:pPr>
      <w:r w:rsidRPr="000C645A">
        <w:rPr>
          <w:rFonts w:ascii="Times New Roman" w:hAnsi="Times New Roman" w:cs="Times New Roman"/>
        </w:rPr>
        <w:t xml:space="preserve">При проведении проверки присутствовали:  </w:t>
      </w:r>
    </w:p>
    <w:p w:rsidR="000C645A" w:rsidRPr="000C645A" w:rsidRDefault="000C645A" w:rsidP="000C645A">
      <w:pPr>
        <w:pBdr>
          <w:top w:val="single" w:sz="4" w:space="1" w:color="auto"/>
        </w:pBdr>
        <w:spacing w:after="0" w:line="240" w:lineRule="auto"/>
        <w:ind w:left="4564"/>
        <w:rPr>
          <w:rFonts w:ascii="Times New Roman" w:hAnsi="Times New Roman" w:cs="Times New Roman"/>
        </w:rPr>
      </w:pPr>
    </w:p>
    <w:p w:rsidR="000C645A" w:rsidRPr="000C645A" w:rsidRDefault="000C645A" w:rsidP="000C645A">
      <w:pPr>
        <w:pBdr>
          <w:top w:val="single" w:sz="4" w:space="1" w:color="auto"/>
        </w:pBdr>
        <w:spacing w:after="0" w:line="240" w:lineRule="auto"/>
        <w:jc w:val="center"/>
        <w:rPr>
          <w:rFonts w:ascii="Times New Roman" w:hAnsi="Times New Roman" w:cs="Times New Roman"/>
          <w:sz w:val="18"/>
          <w:szCs w:val="18"/>
        </w:rPr>
      </w:pPr>
      <w:r w:rsidRPr="000C645A">
        <w:rPr>
          <w:rFonts w:ascii="Times New Roman" w:hAnsi="Times New Roman" w:cs="Times New Roman"/>
          <w:sz w:val="18"/>
          <w:szCs w:val="18"/>
        </w:rPr>
        <w:t>(Ф.И.О. гражданина и (или) уполномоченного представителя физического лица, присутствовавшего при проведении проверки)</w:t>
      </w:r>
    </w:p>
    <w:p w:rsidR="000C645A" w:rsidRPr="000C645A" w:rsidRDefault="000C645A" w:rsidP="000C645A">
      <w:pPr>
        <w:pBdr>
          <w:top w:val="single" w:sz="4" w:space="1" w:color="auto"/>
        </w:pBdr>
        <w:spacing w:after="0" w:line="240" w:lineRule="auto"/>
        <w:rPr>
          <w:rFonts w:ascii="Times New Roman" w:hAnsi="Times New Roman" w:cs="Times New Roman"/>
        </w:rPr>
      </w:pPr>
    </w:p>
    <w:p w:rsidR="000C645A" w:rsidRPr="000C645A" w:rsidRDefault="000C645A" w:rsidP="000C645A">
      <w:pPr>
        <w:pBdr>
          <w:top w:val="single" w:sz="4" w:space="1" w:color="auto"/>
        </w:pBdr>
        <w:spacing w:after="0" w:line="240" w:lineRule="auto"/>
        <w:rPr>
          <w:rFonts w:ascii="Times New Roman" w:hAnsi="Times New Roman" w:cs="Times New Roman"/>
        </w:rPr>
      </w:pPr>
      <w:r w:rsidRPr="000C645A">
        <w:rPr>
          <w:rFonts w:ascii="Times New Roman" w:hAnsi="Times New Roman" w:cs="Times New Roman"/>
        </w:rPr>
        <w:t xml:space="preserve">В ходе проведения проверки: </w:t>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u w:val="single"/>
        </w:rPr>
        <w:tab/>
      </w:r>
      <w:r w:rsidRPr="000C645A">
        <w:rPr>
          <w:rFonts w:ascii="Times New Roman" w:hAnsi="Times New Roman" w:cs="Times New Roman"/>
        </w:rPr>
        <w:t xml:space="preserve"> </w:t>
      </w:r>
    </w:p>
    <w:p w:rsidR="000C645A" w:rsidRPr="000C645A" w:rsidRDefault="000C645A" w:rsidP="000C645A">
      <w:pPr>
        <w:spacing w:after="0" w:line="240" w:lineRule="auto"/>
        <w:rPr>
          <w:rFonts w:ascii="Times New Roman" w:hAnsi="Times New Roman" w:cs="Times New Roman"/>
        </w:rPr>
      </w:pPr>
      <w:r w:rsidRPr="000C645A">
        <w:rPr>
          <w:rFonts w:ascii="Times New Roman" w:hAnsi="Times New Roman" w:cs="Times New Roman"/>
        </w:rPr>
        <w:t>Прилагаемые к акту документы: ______________________________________________________</w:t>
      </w:r>
    </w:p>
    <w:p w:rsidR="000C645A" w:rsidRPr="000C645A" w:rsidRDefault="000C645A" w:rsidP="000C645A">
      <w:pPr>
        <w:keepNext/>
        <w:spacing w:after="0" w:line="240" w:lineRule="auto"/>
        <w:rPr>
          <w:rFonts w:ascii="Times New Roman" w:hAnsi="Times New Roman" w:cs="Times New Roman"/>
        </w:rPr>
      </w:pPr>
      <w:r w:rsidRPr="000C645A">
        <w:rPr>
          <w:rFonts w:ascii="Times New Roman" w:hAnsi="Times New Roman" w:cs="Times New Roman"/>
        </w:rPr>
        <w:t xml:space="preserve">Подписи лиц, проводивших проверку:  </w:t>
      </w:r>
    </w:p>
    <w:p w:rsidR="000C645A" w:rsidRPr="000C645A" w:rsidRDefault="000C645A" w:rsidP="000C645A">
      <w:pPr>
        <w:spacing w:after="0" w:line="240" w:lineRule="auto"/>
        <w:jc w:val="both"/>
        <w:rPr>
          <w:rFonts w:ascii="Times New Roman" w:hAnsi="Times New Roman" w:cs="Times New Roman"/>
        </w:rPr>
      </w:pPr>
      <w:r w:rsidRPr="000C645A">
        <w:rPr>
          <w:rFonts w:ascii="Times New Roman" w:hAnsi="Times New Roman" w:cs="Times New Roman"/>
        </w:rPr>
        <w:t>С актом проверки ознакомле</w:t>
      </w:r>
      <w:proofErr w:type="gramStart"/>
      <w:r w:rsidRPr="000C645A">
        <w:rPr>
          <w:rFonts w:ascii="Times New Roman" w:hAnsi="Times New Roman" w:cs="Times New Roman"/>
        </w:rPr>
        <w:t>н(</w:t>
      </w:r>
      <w:proofErr w:type="gramEnd"/>
      <w:r w:rsidRPr="000C645A">
        <w:rPr>
          <w:rFonts w:ascii="Times New Roman" w:hAnsi="Times New Roman" w:cs="Times New Roman"/>
        </w:rPr>
        <w:t>а), копию акта со всеми приложениями получил(а):</w:t>
      </w:r>
      <w:r w:rsidRPr="000C645A">
        <w:rPr>
          <w:rFonts w:ascii="Times New Roman" w:hAnsi="Times New Roman" w:cs="Times New Roman"/>
        </w:rPr>
        <w:br/>
      </w:r>
    </w:p>
    <w:p w:rsidR="000C645A" w:rsidRDefault="000C645A" w:rsidP="000C645A">
      <w:pPr>
        <w:pBdr>
          <w:top w:val="single" w:sz="4" w:space="1" w:color="auto"/>
        </w:pBdr>
        <w:spacing w:after="0" w:line="240" w:lineRule="auto"/>
        <w:jc w:val="center"/>
        <w:rPr>
          <w:rFonts w:ascii="Times New Roman" w:hAnsi="Times New Roman" w:cs="Times New Roman"/>
          <w:sz w:val="18"/>
          <w:szCs w:val="18"/>
        </w:rPr>
      </w:pPr>
      <w:r w:rsidRPr="000C645A">
        <w:rPr>
          <w:rFonts w:ascii="Times New Roman" w:hAnsi="Times New Roman" w:cs="Times New Roman"/>
          <w:sz w:val="18"/>
          <w:szCs w:val="18"/>
        </w:rPr>
        <w:t>(Ф.И.О.  физического лица и/или его уполномоченного представителя)</w:t>
      </w:r>
    </w:p>
    <w:p w:rsidR="00C02C71" w:rsidRPr="000C645A" w:rsidRDefault="00C02C71" w:rsidP="000C645A">
      <w:pPr>
        <w:pBdr>
          <w:top w:val="single" w:sz="4" w:space="1" w:color="auto"/>
        </w:pBdr>
        <w:spacing w:after="0" w:line="240" w:lineRule="auto"/>
        <w:jc w:val="center"/>
        <w:rPr>
          <w:rFonts w:ascii="Times New Roman" w:hAnsi="Times New Roman" w:cs="Times New Roman"/>
          <w:sz w:val="18"/>
          <w:szCs w:val="18"/>
        </w:rPr>
      </w:pPr>
    </w:p>
    <w:tbl>
      <w:tblPr>
        <w:tblW w:w="0" w:type="auto"/>
        <w:jc w:val="right"/>
        <w:tblLayout w:type="fixed"/>
        <w:tblCellMar>
          <w:left w:w="28" w:type="dxa"/>
          <w:right w:w="28" w:type="dxa"/>
        </w:tblCellMar>
        <w:tblLook w:val="0000"/>
      </w:tblPr>
      <w:tblGrid>
        <w:gridCol w:w="170"/>
        <w:gridCol w:w="255"/>
        <w:gridCol w:w="1418"/>
        <w:gridCol w:w="369"/>
        <w:gridCol w:w="369"/>
        <w:gridCol w:w="312"/>
      </w:tblGrid>
      <w:tr w:rsidR="000C645A" w:rsidRPr="000C645A" w:rsidTr="0020538C">
        <w:trPr>
          <w:jc w:val="right"/>
        </w:trPr>
        <w:tc>
          <w:tcPr>
            <w:tcW w:w="170" w:type="dxa"/>
            <w:tcBorders>
              <w:top w:val="nil"/>
              <w:left w:val="nil"/>
              <w:bottom w:val="nil"/>
              <w:right w:val="nil"/>
            </w:tcBorders>
            <w:vAlign w:val="bottom"/>
          </w:tcPr>
          <w:p w:rsidR="000C645A" w:rsidRPr="000C645A" w:rsidRDefault="000C645A" w:rsidP="000C645A">
            <w:pPr>
              <w:spacing w:after="0" w:line="240" w:lineRule="auto"/>
              <w:jc w:val="right"/>
              <w:rPr>
                <w:rFonts w:ascii="Times New Roman" w:hAnsi="Times New Roman" w:cs="Times New Roman"/>
              </w:rPr>
            </w:pPr>
          </w:p>
        </w:tc>
        <w:tc>
          <w:tcPr>
            <w:tcW w:w="255" w:type="dxa"/>
            <w:tcBorders>
              <w:top w:val="nil"/>
              <w:left w:val="nil"/>
              <w:bottom w:val="nil"/>
              <w:right w:val="nil"/>
            </w:tcBorders>
            <w:vAlign w:val="bottom"/>
          </w:tcPr>
          <w:p w:rsidR="000C645A" w:rsidRPr="000C645A" w:rsidRDefault="000C645A" w:rsidP="000C645A">
            <w:pPr>
              <w:spacing w:after="0" w:line="240" w:lineRule="auto"/>
              <w:rPr>
                <w:rFonts w:ascii="Times New Roman" w:hAnsi="Times New Roman" w:cs="Times New Roman"/>
              </w:rPr>
            </w:pPr>
          </w:p>
        </w:tc>
        <w:tc>
          <w:tcPr>
            <w:tcW w:w="1418" w:type="dxa"/>
            <w:tcBorders>
              <w:top w:val="nil"/>
              <w:left w:val="nil"/>
              <w:bottom w:val="single" w:sz="4" w:space="0" w:color="auto"/>
              <w:right w:val="nil"/>
            </w:tcBorders>
            <w:vAlign w:val="bottom"/>
          </w:tcPr>
          <w:p w:rsidR="000C645A" w:rsidRPr="000C645A" w:rsidRDefault="000C645A" w:rsidP="000C645A">
            <w:pPr>
              <w:spacing w:after="0" w:line="240" w:lineRule="auto"/>
              <w:rPr>
                <w:rFonts w:ascii="Times New Roman" w:hAnsi="Times New Roman" w:cs="Times New Roman"/>
              </w:rPr>
            </w:pPr>
          </w:p>
        </w:tc>
        <w:tc>
          <w:tcPr>
            <w:tcW w:w="369" w:type="dxa"/>
            <w:tcBorders>
              <w:top w:val="nil"/>
              <w:left w:val="nil"/>
              <w:bottom w:val="nil"/>
              <w:right w:val="nil"/>
            </w:tcBorders>
            <w:vAlign w:val="bottom"/>
          </w:tcPr>
          <w:p w:rsidR="000C645A" w:rsidRPr="000C645A" w:rsidRDefault="000C645A" w:rsidP="000C645A">
            <w:pPr>
              <w:spacing w:after="0" w:line="240" w:lineRule="auto"/>
              <w:jc w:val="right"/>
              <w:rPr>
                <w:rFonts w:ascii="Times New Roman" w:hAnsi="Times New Roman" w:cs="Times New Roman"/>
              </w:rPr>
            </w:pPr>
            <w:r w:rsidRPr="000C645A">
              <w:rPr>
                <w:rFonts w:ascii="Times New Roman" w:hAnsi="Times New Roman" w:cs="Times New Roman"/>
              </w:rPr>
              <w:t>20</w:t>
            </w:r>
          </w:p>
        </w:tc>
        <w:tc>
          <w:tcPr>
            <w:tcW w:w="369" w:type="dxa"/>
            <w:tcBorders>
              <w:top w:val="nil"/>
              <w:left w:val="nil"/>
              <w:bottom w:val="single" w:sz="4" w:space="0" w:color="auto"/>
              <w:right w:val="nil"/>
            </w:tcBorders>
            <w:vAlign w:val="bottom"/>
          </w:tcPr>
          <w:p w:rsidR="000C645A" w:rsidRPr="000C645A" w:rsidRDefault="000C645A" w:rsidP="000C645A">
            <w:pPr>
              <w:spacing w:after="0" w:line="240" w:lineRule="auto"/>
              <w:rPr>
                <w:rFonts w:ascii="Times New Roman" w:hAnsi="Times New Roman" w:cs="Times New Roman"/>
              </w:rPr>
            </w:pPr>
          </w:p>
        </w:tc>
        <w:tc>
          <w:tcPr>
            <w:tcW w:w="312" w:type="dxa"/>
            <w:tcBorders>
              <w:top w:val="nil"/>
              <w:left w:val="nil"/>
              <w:bottom w:val="nil"/>
              <w:right w:val="nil"/>
            </w:tcBorders>
            <w:vAlign w:val="bottom"/>
          </w:tcPr>
          <w:p w:rsidR="000C645A" w:rsidRPr="000C645A" w:rsidRDefault="000C645A" w:rsidP="000C645A">
            <w:pPr>
              <w:spacing w:after="0" w:line="240" w:lineRule="auto"/>
              <w:ind w:left="57"/>
              <w:rPr>
                <w:rFonts w:ascii="Times New Roman" w:hAnsi="Times New Roman" w:cs="Times New Roman"/>
              </w:rPr>
            </w:pPr>
            <w:r w:rsidRPr="000C645A">
              <w:rPr>
                <w:rFonts w:ascii="Times New Roman" w:hAnsi="Times New Roman" w:cs="Times New Roman"/>
              </w:rPr>
              <w:t>г.</w:t>
            </w:r>
          </w:p>
        </w:tc>
      </w:tr>
    </w:tbl>
    <w:p w:rsidR="000C645A" w:rsidRPr="000C645A" w:rsidRDefault="000C645A" w:rsidP="000C645A">
      <w:pPr>
        <w:spacing w:after="0" w:line="240" w:lineRule="auto"/>
        <w:ind w:left="7796"/>
        <w:jc w:val="center"/>
        <w:rPr>
          <w:rFonts w:ascii="Times New Roman" w:hAnsi="Times New Roman" w:cs="Times New Roman"/>
        </w:rPr>
      </w:pPr>
    </w:p>
    <w:p w:rsidR="000C645A" w:rsidRPr="000C645A" w:rsidRDefault="000C645A" w:rsidP="000C645A">
      <w:pPr>
        <w:pBdr>
          <w:top w:val="single" w:sz="4" w:space="1" w:color="auto"/>
        </w:pBdr>
        <w:spacing w:after="0" w:line="240" w:lineRule="auto"/>
        <w:ind w:left="7797"/>
        <w:jc w:val="center"/>
        <w:rPr>
          <w:rFonts w:ascii="Times New Roman" w:hAnsi="Times New Roman" w:cs="Times New Roman"/>
          <w:sz w:val="18"/>
          <w:szCs w:val="18"/>
        </w:rPr>
      </w:pPr>
      <w:r w:rsidRPr="000C645A">
        <w:rPr>
          <w:rFonts w:ascii="Times New Roman" w:hAnsi="Times New Roman" w:cs="Times New Roman"/>
          <w:sz w:val="18"/>
          <w:szCs w:val="18"/>
        </w:rPr>
        <w:t>(подпись)</w:t>
      </w:r>
    </w:p>
    <w:p w:rsidR="000C645A" w:rsidRDefault="000C645A" w:rsidP="000C645A">
      <w:pPr>
        <w:sectPr w:rsidR="000C645A" w:rsidSect="005967EE">
          <w:pgSz w:w="11906" w:h="16838"/>
          <w:pgMar w:top="851" w:right="567" w:bottom="851" w:left="1134" w:header="709" w:footer="709" w:gutter="0"/>
          <w:cols w:space="708"/>
          <w:docGrid w:linePitch="360"/>
        </w:sectPr>
      </w:pPr>
    </w:p>
    <w:p w:rsidR="000C645A" w:rsidRPr="00C02C71" w:rsidRDefault="000C645A" w:rsidP="00C02C71">
      <w:pPr>
        <w:spacing w:after="0" w:line="240" w:lineRule="auto"/>
        <w:ind w:left="4956"/>
        <w:jc w:val="right"/>
        <w:rPr>
          <w:rFonts w:ascii="Times New Roman" w:hAnsi="Times New Roman" w:cs="Times New Roman"/>
          <w:sz w:val="24"/>
          <w:szCs w:val="24"/>
        </w:rPr>
      </w:pPr>
      <w:r w:rsidRPr="00C02C71">
        <w:rPr>
          <w:rFonts w:ascii="Times New Roman" w:hAnsi="Times New Roman" w:cs="Times New Roman"/>
          <w:sz w:val="24"/>
          <w:szCs w:val="24"/>
        </w:rPr>
        <w:lastRenderedPageBreak/>
        <w:t>Приложение №3</w:t>
      </w:r>
    </w:p>
    <w:p w:rsidR="000C645A" w:rsidRPr="00C02C71" w:rsidRDefault="00F10711" w:rsidP="00C02C71">
      <w:pPr>
        <w:spacing w:after="0" w:line="240" w:lineRule="auto"/>
        <w:ind w:left="4956"/>
        <w:jc w:val="right"/>
        <w:rPr>
          <w:rFonts w:ascii="Times New Roman" w:hAnsi="Times New Roman" w:cs="Times New Roman"/>
          <w:sz w:val="24"/>
          <w:szCs w:val="24"/>
        </w:rPr>
      </w:pPr>
      <w:r>
        <w:rPr>
          <w:rFonts w:ascii="Times New Roman" w:hAnsi="Times New Roman" w:cs="Times New Roman"/>
          <w:sz w:val="24"/>
          <w:szCs w:val="24"/>
        </w:rPr>
        <w:t xml:space="preserve">                </w:t>
      </w:r>
      <w:r w:rsidR="000C645A" w:rsidRPr="00C02C71">
        <w:rPr>
          <w:rFonts w:ascii="Times New Roman" w:hAnsi="Times New Roman" w:cs="Times New Roman"/>
          <w:sz w:val="24"/>
          <w:szCs w:val="24"/>
        </w:rPr>
        <w:t xml:space="preserve"> к Положению о порядке </w:t>
      </w:r>
      <w:r>
        <w:rPr>
          <w:rFonts w:ascii="Times New Roman" w:hAnsi="Times New Roman" w:cs="Times New Roman"/>
          <w:sz w:val="24"/>
          <w:szCs w:val="24"/>
        </w:rPr>
        <w:t>о</w:t>
      </w:r>
      <w:r w:rsidR="000C645A" w:rsidRPr="00C02C71">
        <w:rPr>
          <w:rFonts w:ascii="Times New Roman" w:hAnsi="Times New Roman" w:cs="Times New Roman"/>
          <w:sz w:val="24"/>
          <w:szCs w:val="24"/>
        </w:rPr>
        <w:t>существления муниципального жилищного контроля</w:t>
      </w:r>
      <w:r>
        <w:rPr>
          <w:rFonts w:ascii="Times New Roman" w:hAnsi="Times New Roman" w:cs="Times New Roman"/>
          <w:sz w:val="24"/>
          <w:szCs w:val="24"/>
        </w:rPr>
        <w:t xml:space="preserve"> </w:t>
      </w:r>
      <w:r w:rsidR="000C645A" w:rsidRPr="00C02C71">
        <w:rPr>
          <w:rFonts w:ascii="Times New Roman" w:hAnsi="Times New Roman" w:cs="Times New Roman"/>
          <w:sz w:val="24"/>
          <w:szCs w:val="24"/>
        </w:rPr>
        <w:t>на территориях сельских поселений Воскресенского муниципального района Московской области</w:t>
      </w:r>
    </w:p>
    <w:p w:rsidR="000C645A" w:rsidRDefault="000C645A" w:rsidP="000C645A"/>
    <w:p w:rsidR="000C645A" w:rsidRPr="00F46D9B" w:rsidRDefault="000C645A" w:rsidP="000C645A">
      <w:pPr>
        <w:jc w:val="center"/>
        <w:rPr>
          <w:b/>
          <w:lang w:val="en-US"/>
        </w:rPr>
      </w:pPr>
      <w:r>
        <w:rPr>
          <w:b/>
          <w:noProof/>
        </w:rPr>
        <w:drawing>
          <wp:inline distT="0" distB="0" distL="0" distR="0">
            <wp:extent cx="752475" cy="962025"/>
            <wp:effectExtent l="19050" t="0" r="9525" b="0"/>
            <wp:docPr id="17" name="Рисунок 17"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0C645A" w:rsidRPr="00F46D9B" w:rsidRDefault="000C645A" w:rsidP="000C645A">
      <w:pPr>
        <w:jc w:val="center"/>
        <w:rPr>
          <w:b/>
          <w:sz w:val="16"/>
          <w:szCs w:val="16"/>
        </w:rPr>
      </w:pPr>
    </w:p>
    <w:p w:rsidR="000C645A" w:rsidRPr="00C02C71" w:rsidRDefault="000C645A" w:rsidP="00C02C71">
      <w:pPr>
        <w:spacing w:after="0" w:line="240" w:lineRule="auto"/>
        <w:jc w:val="center"/>
        <w:rPr>
          <w:rFonts w:ascii="Times New Roman" w:hAnsi="Times New Roman" w:cs="Times New Roman"/>
          <w:b/>
          <w:sz w:val="28"/>
          <w:szCs w:val="28"/>
        </w:rPr>
      </w:pPr>
      <w:r w:rsidRPr="00C02C71">
        <w:rPr>
          <w:rFonts w:ascii="Times New Roman" w:hAnsi="Times New Roman" w:cs="Times New Roman"/>
          <w:b/>
          <w:sz w:val="28"/>
          <w:szCs w:val="28"/>
        </w:rPr>
        <w:t xml:space="preserve">Администрация </w:t>
      </w:r>
    </w:p>
    <w:p w:rsidR="000C645A" w:rsidRPr="00C02C71" w:rsidRDefault="000C645A" w:rsidP="00C02C71">
      <w:pPr>
        <w:spacing w:after="0" w:line="240" w:lineRule="auto"/>
        <w:jc w:val="center"/>
        <w:rPr>
          <w:rFonts w:ascii="Times New Roman" w:hAnsi="Times New Roman" w:cs="Times New Roman"/>
          <w:b/>
          <w:sz w:val="28"/>
          <w:szCs w:val="28"/>
        </w:rPr>
      </w:pPr>
      <w:r w:rsidRPr="00C02C71">
        <w:rPr>
          <w:rFonts w:ascii="Times New Roman" w:hAnsi="Times New Roman" w:cs="Times New Roman"/>
          <w:b/>
          <w:sz w:val="28"/>
          <w:szCs w:val="28"/>
        </w:rPr>
        <w:t xml:space="preserve">Воскресенского муниципального района </w:t>
      </w:r>
    </w:p>
    <w:p w:rsidR="000C645A" w:rsidRPr="00C02C71" w:rsidRDefault="000C645A" w:rsidP="00C02C71">
      <w:pPr>
        <w:spacing w:after="0" w:line="240" w:lineRule="auto"/>
        <w:jc w:val="center"/>
        <w:rPr>
          <w:rFonts w:ascii="Times New Roman" w:hAnsi="Times New Roman" w:cs="Times New Roman"/>
          <w:b/>
          <w:sz w:val="28"/>
          <w:szCs w:val="28"/>
        </w:rPr>
      </w:pPr>
      <w:r w:rsidRPr="00C02C71">
        <w:rPr>
          <w:rFonts w:ascii="Times New Roman" w:hAnsi="Times New Roman" w:cs="Times New Roman"/>
          <w:b/>
          <w:sz w:val="28"/>
          <w:szCs w:val="28"/>
        </w:rPr>
        <w:t>Московской области</w:t>
      </w:r>
    </w:p>
    <w:p w:rsidR="000C645A" w:rsidRPr="00C02C71" w:rsidRDefault="000C645A" w:rsidP="00C02C71">
      <w:pPr>
        <w:pStyle w:val="a4"/>
        <w:contextualSpacing/>
        <w:rPr>
          <w:rFonts w:ascii="Times New Roman" w:hAnsi="Times New Roman" w:cs="Times New Roman"/>
          <w:b w:val="0"/>
          <w:sz w:val="24"/>
          <w:szCs w:val="24"/>
        </w:rPr>
      </w:pPr>
    </w:p>
    <w:tbl>
      <w:tblPr>
        <w:tblpPr w:leftFromText="180" w:rightFromText="180" w:vertAnchor="text" w:horzAnchor="margin" w:tblpXSpec="right" w:tblpY="-65"/>
        <w:tblW w:w="0" w:type="auto"/>
        <w:tblBorders>
          <w:insideH w:val="single" w:sz="4" w:space="0" w:color="auto"/>
          <w:insideV w:val="single" w:sz="4" w:space="0" w:color="auto"/>
        </w:tblBorders>
        <w:tblLook w:val="01E0"/>
      </w:tblPr>
      <w:tblGrid>
        <w:gridCol w:w="4503"/>
      </w:tblGrid>
      <w:tr w:rsidR="000C645A" w:rsidRPr="00C02C71" w:rsidTr="0020538C">
        <w:trPr>
          <w:trHeight w:val="1085"/>
        </w:trPr>
        <w:tc>
          <w:tcPr>
            <w:tcW w:w="4503" w:type="dxa"/>
          </w:tcPr>
          <w:p w:rsidR="000C645A" w:rsidRPr="00C02C71" w:rsidRDefault="000C645A" w:rsidP="00C02C71">
            <w:pPr>
              <w:pStyle w:val="a4"/>
              <w:contextualSpacing/>
              <w:jc w:val="left"/>
              <w:rPr>
                <w:rFonts w:ascii="Times New Roman" w:hAnsi="Times New Roman" w:cs="Times New Roman"/>
                <w:b w:val="0"/>
                <w:sz w:val="24"/>
                <w:szCs w:val="24"/>
              </w:rPr>
            </w:pPr>
            <w:r w:rsidRPr="00C02C71">
              <w:rPr>
                <w:rFonts w:ascii="Times New Roman" w:hAnsi="Times New Roman" w:cs="Times New Roman"/>
                <w:b w:val="0"/>
                <w:sz w:val="24"/>
                <w:szCs w:val="24"/>
              </w:rPr>
              <w:t>Кому: __________________________</w:t>
            </w:r>
          </w:p>
          <w:p w:rsidR="000C645A" w:rsidRPr="00C02C71" w:rsidRDefault="000C645A" w:rsidP="00C02C71">
            <w:pPr>
              <w:pStyle w:val="a4"/>
              <w:contextualSpacing/>
              <w:jc w:val="left"/>
              <w:rPr>
                <w:rFonts w:ascii="Times New Roman" w:hAnsi="Times New Roman" w:cs="Times New Roman"/>
                <w:b w:val="0"/>
                <w:sz w:val="24"/>
                <w:szCs w:val="24"/>
              </w:rPr>
            </w:pPr>
            <w:r w:rsidRPr="00C02C71">
              <w:rPr>
                <w:rFonts w:ascii="Times New Roman" w:hAnsi="Times New Roman" w:cs="Times New Roman"/>
                <w:b w:val="0"/>
                <w:sz w:val="24"/>
                <w:szCs w:val="24"/>
              </w:rPr>
              <w:t>Адрес: _________________________</w:t>
            </w:r>
          </w:p>
        </w:tc>
      </w:tr>
    </w:tbl>
    <w:p w:rsidR="000C645A" w:rsidRPr="00C02C71" w:rsidRDefault="000C645A" w:rsidP="00C02C71">
      <w:pPr>
        <w:pStyle w:val="a4"/>
        <w:contextualSpacing/>
        <w:jc w:val="both"/>
        <w:rPr>
          <w:rFonts w:ascii="Times New Roman" w:hAnsi="Times New Roman" w:cs="Times New Roman"/>
          <w:b w:val="0"/>
          <w:sz w:val="24"/>
          <w:szCs w:val="24"/>
        </w:rPr>
      </w:pPr>
      <w:r w:rsidRPr="00C02C71">
        <w:rPr>
          <w:rFonts w:ascii="Times New Roman" w:hAnsi="Times New Roman" w:cs="Times New Roman"/>
          <w:b w:val="0"/>
          <w:sz w:val="24"/>
          <w:szCs w:val="24"/>
        </w:rPr>
        <w:t xml:space="preserve">____________________ №_______________               </w:t>
      </w:r>
    </w:p>
    <w:p w:rsidR="000C645A" w:rsidRPr="00C02C71" w:rsidRDefault="000C645A" w:rsidP="00C02C71">
      <w:pPr>
        <w:pStyle w:val="a4"/>
        <w:contextualSpacing/>
        <w:jc w:val="left"/>
        <w:rPr>
          <w:rFonts w:ascii="Times New Roman" w:hAnsi="Times New Roman" w:cs="Times New Roman"/>
          <w:b w:val="0"/>
          <w:sz w:val="24"/>
          <w:szCs w:val="24"/>
        </w:rPr>
      </w:pPr>
      <w:r w:rsidRPr="00C02C71">
        <w:rPr>
          <w:rFonts w:ascii="Times New Roman" w:hAnsi="Times New Roman" w:cs="Times New Roman"/>
          <w:b w:val="0"/>
          <w:sz w:val="24"/>
          <w:szCs w:val="24"/>
        </w:rPr>
        <w:t xml:space="preserve">______________________________________                 </w:t>
      </w:r>
    </w:p>
    <w:p w:rsidR="000C645A" w:rsidRPr="00C02C71" w:rsidRDefault="000C645A" w:rsidP="00C02C71">
      <w:pPr>
        <w:tabs>
          <w:tab w:val="left" w:pos="5655"/>
          <w:tab w:val="left" w:pos="5820"/>
        </w:tabs>
        <w:spacing w:after="0" w:line="240" w:lineRule="auto"/>
        <w:contextualSpacing/>
        <w:rPr>
          <w:rFonts w:ascii="Times New Roman" w:hAnsi="Times New Roman" w:cs="Times New Roman"/>
        </w:rPr>
      </w:pPr>
      <w:r w:rsidRPr="00C02C71">
        <w:rPr>
          <w:rFonts w:ascii="Times New Roman" w:hAnsi="Times New Roman" w:cs="Times New Roman"/>
        </w:rPr>
        <w:t xml:space="preserve">                                                                                                              </w:t>
      </w:r>
    </w:p>
    <w:p w:rsidR="00C02C71" w:rsidRDefault="00C02C71" w:rsidP="00C02C71">
      <w:pPr>
        <w:pStyle w:val="aa"/>
        <w:spacing w:after="0"/>
        <w:ind w:left="0" w:firstLine="540"/>
        <w:contextualSpacing/>
        <w:jc w:val="both"/>
      </w:pPr>
    </w:p>
    <w:p w:rsidR="000C645A" w:rsidRPr="00C02C71" w:rsidRDefault="000C645A" w:rsidP="00C02C71">
      <w:pPr>
        <w:pStyle w:val="aa"/>
        <w:spacing w:after="0"/>
        <w:ind w:left="0" w:firstLine="540"/>
        <w:contextualSpacing/>
        <w:jc w:val="both"/>
      </w:pPr>
      <w:r w:rsidRPr="00C02C71">
        <w:t xml:space="preserve">Руководствуясь Жилищным кодексом Российской Федерации, администрация Воскресенского муниципального района Московской области, УВЕДОМЛЯЕТ Вас о проведении ______________________________ проверки </w:t>
      </w:r>
    </w:p>
    <w:p w:rsidR="000C645A" w:rsidRPr="00C02C71" w:rsidRDefault="000C645A" w:rsidP="00C02C71">
      <w:pPr>
        <w:spacing w:after="0" w:line="240" w:lineRule="auto"/>
        <w:contextualSpacing/>
        <w:jc w:val="both"/>
        <w:rPr>
          <w:rFonts w:ascii="Times New Roman" w:hAnsi="Times New Roman" w:cs="Times New Roman"/>
          <w:sz w:val="16"/>
          <w:szCs w:val="16"/>
        </w:rPr>
      </w:pPr>
      <w:r w:rsidRPr="00C02C71">
        <w:rPr>
          <w:rFonts w:ascii="Times New Roman" w:hAnsi="Times New Roman" w:cs="Times New Roman"/>
          <w:sz w:val="16"/>
          <w:szCs w:val="16"/>
        </w:rPr>
        <w:t xml:space="preserve"> (внеплановая/внеплановая, документарная/выездная)</w:t>
      </w:r>
    </w:p>
    <w:p w:rsidR="000C645A" w:rsidRPr="00C02C71" w:rsidRDefault="000C645A" w:rsidP="00C02C71">
      <w:pPr>
        <w:spacing w:after="0" w:line="240" w:lineRule="auto"/>
        <w:contextualSpacing/>
        <w:jc w:val="center"/>
        <w:rPr>
          <w:rFonts w:ascii="Times New Roman" w:hAnsi="Times New Roman" w:cs="Times New Roman"/>
        </w:rPr>
      </w:pPr>
      <w:r w:rsidRPr="00C02C71">
        <w:rPr>
          <w:rFonts w:ascii="Times New Roman" w:hAnsi="Times New Roman" w:cs="Times New Roman"/>
        </w:rPr>
        <w:t>___________________________________________________________________________________________________</w:t>
      </w:r>
      <w:r w:rsidR="00C02C71">
        <w:rPr>
          <w:rFonts w:ascii="Times New Roman" w:hAnsi="Times New Roman" w:cs="Times New Roman"/>
        </w:rPr>
        <w:t>_________________</w:t>
      </w:r>
      <w:r w:rsidRPr="00C02C71">
        <w:rPr>
          <w:rFonts w:ascii="Times New Roman" w:hAnsi="Times New Roman" w:cs="Times New Roman"/>
        </w:rPr>
        <w:t>_____________________________________________________________</w:t>
      </w:r>
    </w:p>
    <w:p w:rsidR="000C645A" w:rsidRPr="00C02C71" w:rsidRDefault="000C645A" w:rsidP="00C02C71">
      <w:pPr>
        <w:pStyle w:val="aa"/>
        <w:spacing w:after="0"/>
        <w:ind w:left="0" w:firstLine="540"/>
        <w:contextualSpacing/>
        <w:jc w:val="center"/>
        <w:rPr>
          <w:sz w:val="16"/>
          <w:szCs w:val="16"/>
        </w:rPr>
      </w:pPr>
      <w:r w:rsidRPr="00C02C71">
        <w:rPr>
          <w:sz w:val="16"/>
          <w:szCs w:val="16"/>
        </w:rPr>
        <w:t>(указать предмет проверки)</w:t>
      </w:r>
    </w:p>
    <w:p w:rsidR="000C645A" w:rsidRPr="00C02C71" w:rsidRDefault="000C645A" w:rsidP="00C02C71">
      <w:pPr>
        <w:pStyle w:val="aa"/>
        <w:spacing w:after="0"/>
        <w:ind w:left="0"/>
        <w:contextualSpacing/>
      </w:pPr>
      <w:r w:rsidRPr="00C02C71">
        <w:t>по адресу: _______________________________________________________________________</w:t>
      </w:r>
    </w:p>
    <w:p w:rsidR="000C645A" w:rsidRPr="00C02C71" w:rsidRDefault="000C645A" w:rsidP="00C02C71">
      <w:pPr>
        <w:pStyle w:val="aa"/>
        <w:spacing w:after="0"/>
        <w:ind w:left="0"/>
        <w:contextualSpacing/>
        <w:jc w:val="center"/>
        <w:rPr>
          <w:sz w:val="16"/>
          <w:szCs w:val="16"/>
        </w:rPr>
      </w:pPr>
      <w:r w:rsidRPr="00C02C71">
        <w:rPr>
          <w:sz w:val="16"/>
          <w:szCs w:val="16"/>
        </w:rPr>
        <w:t>(адрес проведения проверки)</w:t>
      </w:r>
    </w:p>
    <w:p w:rsidR="000C645A" w:rsidRPr="00C02C71" w:rsidRDefault="000C645A" w:rsidP="00C02C71">
      <w:pPr>
        <w:pStyle w:val="aa"/>
        <w:spacing w:after="0"/>
        <w:ind w:left="0" w:firstLine="540"/>
        <w:contextualSpacing/>
        <w:jc w:val="both"/>
      </w:pPr>
      <w:r w:rsidRPr="00C02C71">
        <w:t xml:space="preserve"> Просим Вас прибыть </w:t>
      </w:r>
      <w:r w:rsidRPr="00C02C71">
        <w:rPr>
          <w:b/>
        </w:rPr>
        <w:t>_____________________________</w:t>
      </w:r>
      <w:r w:rsidRPr="00C02C71">
        <w:t xml:space="preserve"> по адресу: __________________</w:t>
      </w:r>
    </w:p>
    <w:p w:rsidR="000C645A" w:rsidRPr="00C02C71" w:rsidRDefault="00C02C71" w:rsidP="00C02C71">
      <w:pPr>
        <w:pStyle w:val="aa"/>
        <w:spacing w:after="0"/>
        <w:contextualSpacing/>
        <w:rPr>
          <w:sz w:val="16"/>
          <w:szCs w:val="16"/>
        </w:rPr>
      </w:pPr>
      <w:r>
        <w:t xml:space="preserve">                                                     </w:t>
      </w:r>
      <w:r w:rsidR="000C645A" w:rsidRPr="00C02C71">
        <w:rPr>
          <w:sz w:val="16"/>
          <w:szCs w:val="16"/>
        </w:rPr>
        <w:t>(время проведения проверки)</w:t>
      </w:r>
    </w:p>
    <w:p w:rsidR="000C645A" w:rsidRPr="00C02C71" w:rsidRDefault="000C645A" w:rsidP="00C02C71">
      <w:pPr>
        <w:pStyle w:val="aa"/>
        <w:spacing w:after="0"/>
        <w:ind w:left="0"/>
        <w:contextualSpacing/>
        <w:jc w:val="both"/>
      </w:pPr>
      <w:r w:rsidRPr="00C02C71">
        <w:t>________________________________________________________________________________</w:t>
      </w:r>
    </w:p>
    <w:p w:rsidR="000C645A" w:rsidRPr="00C02C71" w:rsidRDefault="000C645A" w:rsidP="00C02C71">
      <w:pPr>
        <w:pStyle w:val="aa"/>
        <w:spacing w:after="0"/>
        <w:ind w:left="0" w:firstLine="540"/>
        <w:contextualSpacing/>
        <w:jc w:val="both"/>
      </w:pPr>
    </w:p>
    <w:p w:rsidR="000C645A" w:rsidRPr="00C02C71" w:rsidRDefault="000C645A" w:rsidP="00C02C71">
      <w:pPr>
        <w:pStyle w:val="aa"/>
        <w:spacing w:after="0"/>
        <w:ind w:left="0" w:firstLine="540"/>
        <w:contextualSpacing/>
        <w:jc w:val="both"/>
      </w:pPr>
      <w:r w:rsidRPr="00C02C71">
        <w:t>При себе необходимо иметь следующие документы, относящиеся к предмету проверки:</w:t>
      </w:r>
    </w:p>
    <w:p w:rsidR="000C645A" w:rsidRPr="00C02C71" w:rsidRDefault="000C645A" w:rsidP="00C02C71">
      <w:pPr>
        <w:pStyle w:val="aa"/>
        <w:numPr>
          <w:ilvl w:val="0"/>
          <w:numId w:val="5"/>
        </w:numPr>
        <w:suppressAutoHyphens w:val="0"/>
        <w:spacing w:after="0"/>
        <w:contextualSpacing/>
        <w:jc w:val="both"/>
      </w:pPr>
      <w:r w:rsidRPr="00C02C71">
        <w:t>______________________________________________________________;</w:t>
      </w:r>
    </w:p>
    <w:p w:rsidR="000C645A" w:rsidRPr="00C02C71" w:rsidRDefault="000C645A" w:rsidP="00C02C71">
      <w:pPr>
        <w:pStyle w:val="aa"/>
        <w:numPr>
          <w:ilvl w:val="0"/>
          <w:numId w:val="5"/>
        </w:numPr>
        <w:suppressAutoHyphens w:val="0"/>
        <w:spacing w:after="0"/>
        <w:contextualSpacing/>
        <w:jc w:val="both"/>
      </w:pPr>
      <w:r w:rsidRPr="00C02C71">
        <w:t>______________________________________________________________;</w:t>
      </w:r>
    </w:p>
    <w:p w:rsidR="000C645A" w:rsidRPr="00C02C71" w:rsidRDefault="000C645A" w:rsidP="00C02C71">
      <w:pPr>
        <w:pStyle w:val="aa"/>
        <w:numPr>
          <w:ilvl w:val="0"/>
          <w:numId w:val="5"/>
        </w:numPr>
        <w:suppressAutoHyphens w:val="0"/>
        <w:spacing w:after="0"/>
        <w:contextualSpacing/>
        <w:jc w:val="both"/>
      </w:pPr>
      <w:r w:rsidRPr="00C02C71">
        <w:t>______________________________________________________________;</w:t>
      </w:r>
    </w:p>
    <w:p w:rsidR="000C645A" w:rsidRPr="00C02C71" w:rsidRDefault="000C645A" w:rsidP="00C02C71">
      <w:pPr>
        <w:pStyle w:val="aa"/>
        <w:numPr>
          <w:ilvl w:val="0"/>
          <w:numId w:val="5"/>
        </w:numPr>
        <w:suppressAutoHyphens w:val="0"/>
        <w:spacing w:after="0"/>
        <w:contextualSpacing/>
        <w:jc w:val="both"/>
      </w:pPr>
      <w:r w:rsidRPr="00C02C71">
        <w:t>______________________________________________________________.</w:t>
      </w:r>
    </w:p>
    <w:p w:rsidR="000C645A" w:rsidRPr="00C02C71" w:rsidRDefault="000C645A" w:rsidP="00C02C71">
      <w:pPr>
        <w:pStyle w:val="aa"/>
        <w:spacing w:after="0"/>
        <w:ind w:left="0" w:firstLine="360"/>
        <w:contextualSpacing/>
        <w:jc w:val="both"/>
      </w:pPr>
    </w:p>
    <w:p w:rsidR="000C645A" w:rsidRPr="00C02C71" w:rsidRDefault="000C645A" w:rsidP="00C02C71">
      <w:pPr>
        <w:pStyle w:val="aa"/>
        <w:spacing w:after="0"/>
        <w:ind w:left="0" w:firstLine="360"/>
        <w:contextualSpacing/>
        <w:jc w:val="both"/>
      </w:pPr>
      <w:proofErr w:type="gramStart"/>
      <w:r w:rsidRPr="00C02C71">
        <w:t>При невозможности прибыть по указанному месту в указанное время, необходимо уведомить заранее об этом в письменной форме отдел муниципального жилищного контроля, либо позвонить по тел.: (49644) 2-75-94 (140200, Московская область, ул. Октябрьская, д.5, каб.410).</w:t>
      </w:r>
      <w:proofErr w:type="gramEnd"/>
    </w:p>
    <w:p w:rsidR="000C645A" w:rsidRPr="00C02C71" w:rsidRDefault="000C645A" w:rsidP="00C02C71">
      <w:pPr>
        <w:spacing w:after="0" w:line="240" w:lineRule="auto"/>
        <w:contextualSpacing/>
        <w:rPr>
          <w:rFonts w:ascii="Times New Roman" w:hAnsi="Times New Roman" w:cs="Times New Roman"/>
        </w:rPr>
      </w:pPr>
    </w:p>
    <w:p w:rsidR="000C645A" w:rsidRPr="00C02C71" w:rsidRDefault="000C645A" w:rsidP="00C02C71">
      <w:pPr>
        <w:spacing w:after="0" w:line="240" w:lineRule="auto"/>
        <w:ind w:firstLine="360"/>
        <w:contextualSpacing/>
        <w:rPr>
          <w:rFonts w:ascii="Times New Roman" w:hAnsi="Times New Roman" w:cs="Times New Roman"/>
        </w:rPr>
      </w:pPr>
      <w:r w:rsidRPr="00C02C71">
        <w:rPr>
          <w:rFonts w:ascii="Times New Roman" w:hAnsi="Times New Roman" w:cs="Times New Roman"/>
        </w:rPr>
        <w:t xml:space="preserve">Приложение: копия распоряжения о проведении проверки соблюдения законодательства №___ </w:t>
      </w:r>
      <w:proofErr w:type="gramStart"/>
      <w:r w:rsidRPr="00C02C71">
        <w:rPr>
          <w:rFonts w:ascii="Times New Roman" w:hAnsi="Times New Roman" w:cs="Times New Roman"/>
        </w:rPr>
        <w:t>от</w:t>
      </w:r>
      <w:proofErr w:type="gramEnd"/>
      <w:r w:rsidRPr="00C02C71">
        <w:rPr>
          <w:rFonts w:ascii="Times New Roman" w:hAnsi="Times New Roman" w:cs="Times New Roman"/>
        </w:rPr>
        <w:t xml:space="preserve"> _______________</w:t>
      </w:r>
    </w:p>
    <w:p w:rsidR="000C645A" w:rsidRPr="00C02C71" w:rsidRDefault="000C645A" w:rsidP="00C02C71">
      <w:pPr>
        <w:spacing w:after="0" w:line="240" w:lineRule="auto"/>
        <w:contextualSpacing/>
        <w:jc w:val="both"/>
        <w:rPr>
          <w:rFonts w:ascii="Times New Roman" w:hAnsi="Times New Roman" w:cs="Times New Roman"/>
          <w:b/>
        </w:rPr>
      </w:pPr>
    </w:p>
    <w:p w:rsidR="000C645A" w:rsidRDefault="000C645A" w:rsidP="000C645A">
      <w:pPr>
        <w:pStyle w:val="ConsPlusNonformat"/>
        <w:tabs>
          <w:tab w:val="left" w:pos="708"/>
          <w:tab w:val="left" w:pos="1416"/>
          <w:tab w:val="left" w:pos="2124"/>
          <w:tab w:val="left" w:pos="2832"/>
          <w:tab w:val="left" w:pos="3540"/>
          <w:tab w:val="left" w:pos="4248"/>
          <w:tab w:val="left" w:pos="4956"/>
          <w:tab w:val="left" w:pos="6105"/>
        </w:tabs>
        <w:contextualSpacing/>
        <w:rPr>
          <w:rFonts w:ascii="Times New Roman" w:hAnsi="Times New Roman" w:cs="Times New Roman"/>
          <w:sz w:val="22"/>
          <w:szCs w:val="22"/>
          <w:u w:val="single"/>
        </w:rPr>
      </w:pPr>
    </w:p>
    <w:p w:rsidR="000C645A" w:rsidRPr="00D575A1" w:rsidRDefault="000C645A" w:rsidP="000C645A">
      <w:pPr>
        <w:pStyle w:val="ConsPlusNonformat"/>
        <w:tabs>
          <w:tab w:val="left" w:pos="708"/>
          <w:tab w:val="left" w:pos="1416"/>
          <w:tab w:val="left" w:pos="2124"/>
          <w:tab w:val="left" w:pos="2832"/>
          <w:tab w:val="left" w:pos="3540"/>
          <w:tab w:val="left" w:pos="4248"/>
          <w:tab w:val="left" w:pos="4956"/>
          <w:tab w:val="left" w:pos="6105"/>
        </w:tabs>
        <w:contextualSpacing/>
        <w:rPr>
          <w:rFonts w:ascii="Times New Roman" w:hAnsi="Times New Roman" w:cs="Times New Roman"/>
          <w:sz w:val="22"/>
          <w:szCs w:val="22"/>
          <w:u w:val="single"/>
        </w:rPr>
      </w:pP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rPr>
        <w:t xml:space="preserve">                                             </w:t>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r w:rsidRPr="00D575A1">
        <w:rPr>
          <w:rFonts w:ascii="Times New Roman" w:hAnsi="Times New Roman" w:cs="Times New Roman"/>
          <w:sz w:val="22"/>
          <w:szCs w:val="22"/>
          <w:u w:val="single"/>
        </w:rPr>
        <w:tab/>
      </w:r>
    </w:p>
    <w:p w:rsidR="000C645A" w:rsidRPr="00D575A1" w:rsidRDefault="000C645A" w:rsidP="000C645A">
      <w:pPr>
        <w:pStyle w:val="ConsPlusNonformat"/>
        <w:contextualSpacing/>
        <w:rPr>
          <w:rFonts w:ascii="Times New Roman" w:hAnsi="Times New Roman" w:cs="Times New Roman"/>
          <w:i/>
          <w:sz w:val="16"/>
          <w:szCs w:val="16"/>
          <w:u w:val="single"/>
        </w:rPr>
      </w:pPr>
      <w:r w:rsidRPr="00D575A1">
        <w:rPr>
          <w:rFonts w:ascii="Times New Roman" w:hAnsi="Times New Roman" w:cs="Times New Roman"/>
          <w:sz w:val="16"/>
          <w:szCs w:val="16"/>
        </w:rPr>
        <w:t xml:space="preserve">(должность, фамилия, инициалы уполномоченного должностного лица)                                                       </w:t>
      </w:r>
      <w:r>
        <w:rPr>
          <w:rFonts w:ascii="Times New Roman" w:hAnsi="Times New Roman" w:cs="Times New Roman"/>
          <w:sz w:val="16"/>
          <w:szCs w:val="16"/>
        </w:rPr>
        <w:t xml:space="preserve">                     </w:t>
      </w:r>
      <w:r w:rsidRPr="00D575A1">
        <w:rPr>
          <w:rFonts w:ascii="Times New Roman" w:hAnsi="Times New Roman" w:cs="Times New Roman"/>
          <w:sz w:val="16"/>
          <w:szCs w:val="16"/>
        </w:rPr>
        <w:t xml:space="preserve"> (подпись)</w:t>
      </w:r>
    </w:p>
    <w:p w:rsidR="000C645A" w:rsidRPr="00063CE6" w:rsidRDefault="000C645A" w:rsidP="000C645A">
      <w:pPr>
        <w:pStyle w:val="ConsPlusNonformat"/>
        <w:contextualSpacing/>
        <w:rPr>
          <w:rFonts w:ascii="Times New Roman" w:hAnsi="Times New Roman" w:cs="Times New Roman"/>
          <w:sz w:val="24"/>
          <w:szCs w:val="24"/>
        </w:rPr>
      </w:pPr>
      <w:r w:rsidRPr="00D575A1">
        <w:rPr>
          <w:rFonts w:ascii="Times New Roman" w:hAnsi="Times New Roman" w:cs="Times New Roman"/>
          <w:sz w:val="22"/>
          <w:szCs w:val="22"/>
        </w:rPr>
        <w:t xml:space="preserve">        </w:t>
      </w:r>
      <w:r w:rsidRPr="00D575A1">
        <w:rPr>
          <w:rFonts w:ascii="Times New Roman" w:hAnsi="Times New Roman" w:cs="Times New Roman"/>
          <w:sz w:val="22"/>
          <w:szCs w:val="22"/>
        </w:rPr>
        <w:tab/>
      </w:r>
      <w:r w:rsidRPr="00D575A1">
        <w:rPr>
          <w:rFonts w:ascii="Times New Roman" w:hAnsi="Times New Roman" w:cs="Times New Roman"/>
          <w:sz w:val="22"/>
          <w:szCs w:val="22"/>
        </w:rPr>
        <w:tab/>
      </w:r>
    </w:p>
    <w:p w:rsidR="000C645A" w:rsidRPr="00F46D9B" w:rsidRDefault="000C645A" w:rsidP="000C645A">
      <w:pPr>
        <w:jc w:val="center"/>
        <w:rPr>
          <w:b/>
          <w:sz w:val="28"/>
          <w:szCs w:val="28"/>
        </w:rPr>
      </w:pPr>
    </w:p>
    <w:p w:rsidR="000C645A" w:rsidRPr="00C02C71" w:rsidRDefault="000C645A" w:rsidP="00C02C71">
      <w:pPr>
        <w:spacing w:after="0" w:line="240" w:lineRule="auto"/>
        <w:ind w:left="4956"/>
        <w:jc w:val="right"/>
        <w:rPr>
          <w:rFonts w:ascii="Times New Roman" w:hAnsi="Times New Roman" w:cs="Times New Roman"/>
          <w:sz w:val="24"/>
          <w:szCs w:val="24"/>
        </w:rPr>
      </w:pPr>
      <w:r w:rsidRPr="00C02C71">
        <w:rPr>
          <w:rFonts w:ascii="Times New Roman" w:hAnsi="Times New Roman" w:cs="Times New Roman"/>
          <w:sz w:val="24"/>
          <w:szCs w:val="24"/>
        </w:rPr>
        <w:lastRenderedPageBreak/>
        <w:t>Приложение №4</w:t>
      </w:r>
    </w:p>
    <w:p w:rsidR="000C645A" w:rsidRPr="00C02C71" w:rsidRDefault="000C645A" w:rsidP="00C02C71">
      <w:pPr>
        <w:spacing w:after="0" w:line="240" w:lineRule="auto"/>
        <w:ind w:left="4956"/>
        <w:jc w:val="right"/>
        <w:rPr>
          <w:rFonts w:ascii="Times New Roman" w:hAnsi="Times New Roman" w:cs="Times New Roman"/>
          <w:sz w:val="24"/>
          <w:szCs w:val="24"/>
        </w:rPr>
      </w:pPr>
      <w:r w:rsidRPr="00C02C71">
        <w:rPr>
          <w:rFonts w:ascii="Times New Roman" w:hAnsi="Times New Roman" w:cs="Times New Roman"/>
          <w:sz w:val="24"/>
          <w:szCs w:val="24"/>
        </w:rPr>
        <w:t xml:space="preserve">                   к Положению о порядке осуществления муниципального жилищного контроля на территориях сельских поселений Воскресенского муниципального района Московской области</w:t>
      </w:r>
    </w:p>
    <w:p w:rsidR="000C645A" w:rsidRDefault="000C645A" w:rsidP="000C645A"/>
    <w:p w:rsidR="000C645A" w:rsidRPr="00756E13" w:rsidRDefault="000C645A" w:rsidP="000C645A">
      <w:pPr>
        <w:jc w:val="center"/>
        <w:rPr>
          <w:b/>
        </w:rPr>
      </w:pPr>
      <w:r>
        <w:rPr>
          <w:b/>
          <w:noProof/>
        </w:rPr>
        <w:drawing>
          <wp:inline distT="0" distB="0" distL="0" distR="0">
            <wp:extent cx="752475" cy="962025"/>
            <wp:effectExtent l="19050" t="0" r="9525" b="0"/>
            <wp:docPr id="15" name="Рисунок 1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exposure of Воскресенский р-н кон 11"/>
                    <pic:cNvPicPr>
                      <a:picLocks noChangeAspect="1" noChangeArrowheads="1"/>
                    </pic:cNvPicPr>
                  </pic:nvPicPr>
                  <pic:blipFill>
                    <a:blip r:embed="rId5"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0C645A" w:rsidRPr="00C02C71" w:rsidRDefault="000C645A" w:rsidP="00C02C71">
      <w:pPr>
        <w:spacing w:after="0" w:line="240" w:lineRule="auto"/>
        <w:jc w:val="center"/>
        <w:rPr>
          <w:rFonts w:ascii="Times New Roman" w:hAnsi="Times New Roman" w:cs="Times New Roman"/>
          <w:b/>
          <w:sz w:val="36"/>
          <w:szCs w:val="36"/>
        </w:rPr>
      </w:pPr>
      <w:r w:rsidRPr="00C02C71">
        <w:rPr>
          <w:rFonts w:ascii="Times New Roman" w:hAnsi="Times New Roman" w:cs="Times New Roman"/>
          <w:b/>
          <w:sz w:val="36"/>
          <w:szCs w:val="36"/>
        </w:rPr>
        <w:t xml:space="preserve"> Администрация</w:t>
      </w:r>
    </w:p>
    <w:p w:rsidR="000C645A" w:rsidRPr="00C02C71" w:rsidRDefault="000C645A" w:rsidP="00C02C71">
      <w:pPr>
        <w:spacing w:after="0" w:line="240" w:lineRule="auto"/>
        <w:jc w:val="center"/>
        <w:rPr>
          <w:rFonts w:ascii="Times New Roman" w:hAnsi="Times New Roman" w:cs="Times New Roman"/>
          <w:b/>
          <w:sz w:val="36"/>
          <w:szCs w:val="36"/>
        </w:rPr>
      </w:pPr>
      <w:r w:rsidRPr="00C02C71">
        <w:rPr>
          <w:rFonts w:ascii="Times New Roman" w:hAnsi="Times New Roman" w:cs="Times New Roman"/>
          <w:b/>
          <w:sz w:val="36"/>
          <w:szCs w:val="36"/>
        </w:rPr>
        <w:t xml:space="preserve"> Воскресенского муниципального района</w:t>
      </w:r>
    </w:p>
    <w:p w:rsidR="000C645A" w:rsidRPr="00C02C71" w:rsidRDefault="000C645A" w:rsidP="00C02C71">
      <w:pPr>
        <w:keepNext/>
        <w:spacing w:after="0" w:line="240" w:lineRule="auto"/>
        <w:jc w:val="center"/>
        <w:outlineLvl w:val="0"/>
        <w:rPr>
          <w:rFonts w:ascii="Times New Roman" w:hAnsi="Times New Roman" w:cs="Times New Roman"/>
          <w:b/>
          <w:sz w:val="36"/>
          <w:szCs w:val="36"/>
        </w:rPr>
      </w:pPr>
      <w:r w:rsidRPr="00C02C71">
        <w:rPr>
          <w:rFonts w:ascii="Times New Roman" w:hAnsi="Times New Roman" w:cs="Times New Roman"/>
          <w:b/>
          <w:sz w:val="36"/>
          <w:szCs w:val="36"/>
        </w:rPr>
        <w:t>Московской области</w:t>
      </w:r>
    </w:p>
    <w:p w:rsidR="000C645A" w:rsidRPr="00C02C71" w:rsidRDefault="000C645A" w:rsidP="00C02C71">
      <w:pPr>
        <w:spacing w:after="0" w:line="240" w:lineRule="auto"/>
        <w:rPr>
          <w:rFonts w:ascii="Times New Roman" w:hAnsi="Times New Roman" w:cs="Times New Roman"/>
          <w:sz w:val="16"/>
          <w:szCs w:val="16"/>
        </w:rPr>
      </w:pPr>
    </w:p>
    <w:tbl>
      <w:tblPr>
        <w:tblW w:w="0" w:type="auto"/>
        <w:tblLook w:val="01E0"/>
      </w:tblPr>
      <w:tblGrid>
        <w:gridCol w:w="6755"/>
        <w:gridCol w:w="3382"/>
      </w:tblGrid>
      <w:tr w:rsidR="000C645A" w:rsidRPr="00C02C71" w:rsidTr="0020538C">
        <w:trPr>
          <w:trHeight w:val="335"/>
        </w:trPr>
        <w:tc>
          <w:tcPr>
            <w:tcW w:w="6941" w:type="dxa"/>
          </w:tcPr>
          <w:p w:rsidR="000C645A" w:rsidRPr="00C02C71" w:rsidRDefault="000C645A" w:rsidP="00C02C71">
            <w:pPr>
              <w:spacing w:after="0" w:line="240" w:lineRule="auto"/>
              <w:rPr>
                <w:rFonts w:ascii="Times New Roman" w:hAnsi="Times New Roman" w:cs="Times New Roman"/>
              </w:rPr>
            </w:pPr>
            <w:r w:rsidRPr="00C02C71">
              <w:rPr>
                <w:rFonts w:ascii="Times New Roman" w:hAnsi="Times New Roman" w:cs="Times New Roman"/>
              </w:rPr>
              <w:t>140200, Московская область, г. Воскресенск, пл. Ленина, д. 3</w:t>
            </w:r>
          </w:p>
        </w:tc>
        <w:tc>
          <w:tcPr>
            <w:tcW w:w="3471" w:type="dxa"/>
          </w:tcPr>
          <w:p w:rsidR="000C645A" w:rsidRPr="00C02C71" w:rsidRDefault="000C645A" w:rsidP="00C02C71">
            <w:pPr>
              <w:spacing w:after="0" w:line="240" w:lineRule="auto"/>
              <w:jc w:val="right"/>
              <w:rPr>
                <w:rFonts w:ascii="Times New Roman" w:hAnsi="Times New Roman" w:cs="Times New Roman"/>
              </w:rPr>
            </w:pPr>
            <w:r w:rsidRPr="00C02C71">
              <w:rPr>
                <w:rFonts w:ascii="Times New Roman" w:hAnsi="Times New Roman" w:cs="Times New Roman"/>
              </w:rPr>
              <w:t>тел. (8-49644) 2-11-92</w:t>
            </w:r>
          </w:p>
        </w:tc>
      </w:tr>
      <w:tr w:rsidR="000C645A" w:rsidRPr="00C02C71" w:rsidTr="0020538C">
        <w:trPr>
          <w:trHeight w:val="317"/>
        </w:trPr>
        <w:tc>
          <w:tcPr>
            <w:tcW w:w="6941" w:type="dxa"/>
          </w:tcPr>
          <w:p w:rsidR="000C645A" w:rsidRPr="00C02C71" w:rsidRDefault="000C645A" w:rsidP="00C02C71">
            <w:pPr>
              <w:spacing w:after="0" w:line="240" w:lineRule="auto"/>
              <w:rPr>
                <w:rFonts w:ascii="Times New Roman" w:hAnsi="Times New Roman" w:cs="Times New Roman"/>
                <w:lang w:val="en-US"/>
              </w:rPr>
            </w:pPr>
            <w:r w:rsidRPr="00C02C71">
              <w:rPr>
                <w:rFonts w:ascii="Times New Roman" w:hAnsi="Times New Roman" w:cs="Times New Roman"/>
                <w:lang w:val="en-US"/>
              </w:rPr>
              <w:t>E-mail: glava@vmr-mo.ru</w:t>
            </w:r>
          </w:p>
        </w:tc>
        <w:tc>
          <w:tcPr>
            <w:tcW w:w="3471" w:type="dxa"/>
          </w:tcPr>
          <w:p w:rsidR="000C645A" w:rsidRPr="00C02C71" w:rsidRDefault="000C645A" w:rsidP="00C02C71">
            <w:pPr>
              <w:spacing w:after="0" w:line="240" w:lineRule="auto"/>
              <w:jc w:val="right"/>
              <w:rPr>
                <w:rFonts w:ascii="Times New Roman" w:hAnsi="Times New Roman" w:cs="Times New Roman"/>
                <w:lang w:val="en-US"/>
              </w:rPr>
            </w:pPr>
            <w:r w:rsidRPr="00C02C71">
              <w:rPr>
                <w:rFonts w:ascii="Times New Roman" w:hAnsi="Times New Roman" w:cs="Times New Roman"/>
              </w:rPr>
              <w:t>факс</w:t>
            </w:r>
            <w:r w:rsidRPr="00C02C71">
              <w:rPr>
                <w:rFonts w:ascii="Times New Roman" w:hAnsi="Times New Roman" w:cs="Times New Roman"/>
                <w:lang w:val="en-US"/>
              </w:rPr>
              <w:t xml:space="preserve"> (8-49644) 1-10-95</w:t>
            </w:r>
          </w:p>
        </w:tc>
      </w:tr>
    </w:tbl>
    <w:p w:rsidR="000C645A" w:rsidRPr="00C02C71" w:rsidRDefault="00833E56" w:rsidP="00C02C71">
      <w:pPr>
        <w:spacing w:after="0" w:line="240" w:lineRule="auto"/>
        <w:rPr>
          <w:rFonts w:ascii="Times New Roman" w:hAnsi="Times New Roman" w:cs="Times New Roman"/>
        </w:rPr>
      </w:pPr>
      <w:r>
        <w:rPr>
          <w:rFonts w:ascii="Times New Roman" w:hAnsi="Times New Roman" w:cs="Times New Roman"/>
          <w:noProof/>
        </w:rPr>
        <w:pict>
          <v:line id="_x0000_s1028" style="position:absolute;z-index:251660288;mso-position-horizontal-relative:text;mso-position-vertical-relative:text" from="1.35pt,5.65pt" to="508.75pt,5.65pt" strokeweight="2.25pt"/>
        </w:pict>
      </w:r>
    </w:p>
    <w:p w:rsidR="000C645A" w:rsidRPr="00C02C71" w:rsidRDefault="000C645A" w:rsidP="00C02C71">
      <w:pPr>
        <w:spacing w:after="0" w:line="240" w:lineRule="auto"/>
        <w:jc w:val="center"/>
        <w:rPr>
          <w:rFonts w:ascii="Times New Roman" w:hAnsi="Times New Roman" w:cs="Times New Roman"/>
          <w:b/>
          <w:sz w:val="28"/>
          <w:szCs w:val="28"/>
        </w:rPr>
      </w:pPr>
    </w:p>
    <w:p w:rsidR="000C645A" w:rsidRPr="00C02C71" w:rsidRDefault="000C645A" w:rsidP="00C02C71">
      <w:pPr>
        <w:pStyle w:val="a4"/>
        <w:contextualSpacing/>
        <w:rPr>
          <w:rFonts w:ascii="Times New Roman" w:hAnsi="Times New Roman" w:cs="Times New Roman"/>
          <w:b w:val="0"/>
          <w:sz w:val="24"/>
          <w:szCs w:val="24"/>
        </w:rPr>
      </w:pPr>
    </w:p>
    <w:tbl>
      <w:tblPr>
        <w:tblpPr w:leftFromText="180" w:rightFromText="180" w:vertAnchor="text" w:horzAnchor="margin" w:tblpXSpec="right" w:tblpY="-65"/>
        <w:tblW w:w="0" w:type="auto"/>
        <w:tblBorders>
          <w:insideH w:val="single" w:sz="4" w:space="0" w:color="auto"/>
          <w:insideV w:val="single" w:sz="4" w:space="0" w:color="auto"/>
        </w:tblBorders>
        <w:tblLook w:val="01E0"/>
      </w:tblPr>
      <w:tblGrid>
        <w:gridCol w:w="4542"/>
      </w:tblGrid>
      <w:tr w:rsidR="000C645A" w:rsidRPr="00C02C71" w:rsidTr="0020538C">
        <w:trPr>
          <w:trHeight w:val="646"/>
        </w:trPr>
        <w:tc>
          <w:tcPr>
            <w:tcW w:w="4542" w:type="dxa"/>
          </w:tcPr>
          <w:p w:rsidR="000C645A" w:rsidRPr="00C02C71" w:rsidRDefault="000C645A" w:rsidP="00C02C71">
            <w:pPr>
              <w:pStyle w:val="a4"/>
              <w:contextualSpacing/>
              <w:jc w:val="left"/>
              <w:rPr>
                <w:rFonts w:ascii="Times New Roman" w:hAnsi="Times New Roman" w:cs="Times New Roman"/>
                <w:b w:val="0"/>
                <w:sz w:val="24"/>
                <w:szCs w:val="24"/>
              </w:rPr>
            </w:pPr>
            <w:r w:rsidRPr="00C02C71">
              <w:rPr>
                <w:rFonts w:ascii="Times New Roman" w:hAnsi="Times New Roman" w:cs="Times New Roman"/>
                <w:b w:val="0"/>
                <w:sz w:val="24"/>
                <w:szCs w:val="24"/>
              </w:rPr>
              <w:t>Кому: __________________________</w:t>
            </w:r>
          </w:p>
          <w:p w:rsidR="000C645A" w:rsidRPr="00C02C71" w:rsidRDefault="000C645A" w:rsidP="00C02C71">
            <w:pPr>
              <w:pStyle w:val="a4"/>
              <w:contextualSpacing/>
              <w:jc w:val="left"/>
              <w:rPr>
                <w:rFonts w:ascii="Times New Roman" w:hAnsi="Times New Roman" w:cs="Times New Roman"/>
                <w:b w:val="0"/>
                <w:sz w:val="24"/>
                <w:szCs w:val="24"/>
              </w:rPr>
            </w:pPr>
            <w:r w:rsidRPr="00C02C71">
              <w:rPr>
                <w:rFonts w:ascii="Times New Roman" w:hAnsi="Times New Roman" w:cs="Times New Roman"/>
                <w:b w:val="0"/>
                <w:sz w:val="24"/>
                <w:szCs w:val="24"/>
              </w:rPr>
              <w:t>Адрес: _________________________</w:t>
            </w:r>
          </w:p>
        </w:tc>
      </w:tr>
    </w:tbl>
    <w:p w:rsidR="000C645A" w:rsidRPr="00C02C71" w:rsidRDefault="000C645A" w:rsidP="00C02C71">
      <w:pPr>
        <w:pStyle w:val="a4"/>
        <w:contextualSpacing/>
        <w:jc w:val="both"/>
        <w:rPr>
          <w:rFonts w:ascii="Times New Roman" w:hAnsi="Times New Roman" w:cs="Times New Roman"/>
          <w:b w:val="0"/>
          <w:sz w:val="24"/>
          <w:szCs w:val="24"/>
        </w:rPr>
      </w:pPr>
      <w:r w:rsidRPr="00C02C71">
        <w:rPr>
          <w:rFonts w:ascii="Times New Roman" w:hAnsi="Times New Roman" w:cs="Times New Roman"/>
          <w:b w:val="0"/>
          <w:sz w:val="24"/>
          <w:szCs w:val="24"/>
        </w:rPr>
        <w:t xml:space="preserve">____________________ №________________                </w:t>
      </w:r>
    </w:p>
    <w:p w:rsidR="000C645A" w:rsidRPr="00C02C71" w:rsidRDefault="000C645A" w:rsidP="00C02C71">
      <w:pPr>
        <w:pStyle w:val="a4"/>
        <w:contextualSpacing/>
        <w:jc w:val="left"/>
        <w:rPr>
          <w:rFonts w:ascii="Times New Roman" w:hAnsi="Times New Roman" w:cs="Times New Roman"/>
          <w:b w:val="0"/>
          <w:sz w:val="24"/>
          <w:szCs w:val="24"/>
        </w:rPr>
      </w:pPr>
      <w:r w:rsidRPr="00C02C71">
        <w:rPr>
          <w:rFonts w:ascii="Times New Roman" w:hAnsi="Times New Roman" w:cs="Times New Roman"/>
          <w:b w:val="0"/>
          <w:sz w:val="24"/>
          <w:szCs w:val="24"/>
        </w:rPr>
        <w:t xml:space="preserve">______________________________________                 </w:t>
      </w:r>
    </w:p>
    <w:p w:rsidR="000C645A" w:rsidRPr="00C02C71" w:rsidRDefault="000C645A" w:rsidP="00C02C71">
      <w:pPr>
        <w:tabs>
          <w:tab w:val="left" w:pos="5655"/>
          <w:tab w:val="left" w:pos="5820"/>
        </w:tabs>
        <w:spacing w:after="0" w:line="240" w:lineRule="auto"/>
        <w:contextualSpacing/>
        <w:rPr>
          <w:rFonts w:ascii="Times New Roman" w:hAnsi="Times New Roman" w:cs="Times New Roman"/>
        </w:rPr>
      </w:pPr>
      <w:r w:rsidRPr="00C02C71">
        <w:rPr>
          <w:rFonts w:ascii="Times New Roman" w:hAnsi="Times New Roman" w:cs="Times New Roman"/>
        </w:rPr>
        <w:t xml:space="preserve">          </w:t>
      </w:r>
      <w:r w:rsidRPr="00C02C71">
        <w:rPr>
          <w:rFonts w:ascii="Times New Roman" w:hAnsi="Times New Roman" w:cs="Times New Roman"/>
          <w:b/>
        </w:rPr>
        <w:t xml:space="preserve">                           </w:t>
      </w:r>
    </w:p>
    <w:p w:rsidR="000C645A" w:rsidRPr="00C02C71" w:rsidRDefault="000C645A" w:rsidP="00C02C71">
      <w:pPr>
        <w:spacing w:after="0" w:line="240" w:lineRule="auto"/>
        <w:contextualSpacing/>
        <w:jc w:val="center"/>
        <w:rPr>
          <w:rFonts w:ascii="Times New Roman" w:hAnsi="Times New Roman" w:cs="Times New Roman"/>
          <w:b/>
        </w:rPr>
      </w:pPr>
    </w:p>
    <w:p w:rsidR="000C645A" w:rsidRPr="00C02C71" w:rsidRDefault="000C645A" w:rsidP="00C02C71">
      <w:pPr>
        <w:spacing w:after="0" w:line="240" w:lineRule="auto"/>
        <w:contextualSpacing/>
        <w:jc w:val="center"/>
        <w:rPr>
          <w:rFonts w:ascii="Times New Roman" w:hAnsi="Times New Roman" w:cs="Times New Roman"/>
          <w:b/>
        </w:rPr>
      </w:pPr>
      <w:r w:rsidRPr="00C02C71">
        <w:rPr>
          <w:rFonts w:ascii="Times New Roman" w:hAnsi="Times New Roman" w:cs="Times New Roman"/>
          <w:b/>
        </w:rPr>
        <w:t>ПРЕДПИСАНИЕ ОБ УСТРАНЕНИИ</w:t>
      </w:r>
    </w:p>
    <w:p w:rsidR="000C645A" w:rsidRPr="00C02C71" w:rsidRDefault="000C645A" w:rsidP="00C02C71">
      <w:pPr>
        <w:spacing w:after="0" w:line="240" w:lineRule="auto"/>
        <w:contextualSpacing/>
        <w:jc w:val="center"/>
        <w:rPr>
          <w:rFonts w:ascii="Times New Roman" w:hAnsi="Times New Roman" w:cs="Times New Roman"/>
          <w:b/>
        </w:rPr>
      </w:pPr>
      <w:r w:rsidRPr="00C02C71">
        <w:rPr>
          <w:rFonts w:ascii="Times New Roman" w:hAnsi="Times New Roman" w:cs="Times New Roman"/>
          <w:b/>
        </w:rPr>
        <w:t>ВЫЯВЛЕННЫХ НАРУШЕНИЙ</w:t>
      </w:r>
    </w:p>
    <w:p w:rsidR="000C645A" w:rsidRPr="00C02C71" w:rsidRDefault="000C645A" w:rsidP="00C02C71">
      <w:pPr>
        <w:spacing w:after="0" w:line="240" w:lineRule="auto"/>
        <w:contextualSpacing/>
        <w:rPr>
          <w:rFonts w:ascii="Times New Roman" w:hAnsi="Times New Roman" w:cs="Times New Roman"/>
        </w:rPr>
      </w:pPr>
    </w:p>
    <w:p w:rsidR="000C645A" w:rsidRPr="00C02C71" w:rsidRDefault="000C645A" w:rsidP="00C02C71">
      <w:pPr>
        <w:spacing w:after="0" w:line="240" w:lineRule="auto"/>
        <w:contextualSpacing/>
        <w:rPr>
          <w:rFonts w:ascii="Times New Roman" w:hAnsi="Times New Roman" w:cs="Times New Roman"/>
          <w:b/>
        </w:rPr>
      </w:pPr>
      <w:r w:rsidRPr="00C02C71">
        <w:rPr>
          <w:rFonts w:ascii="Times New Roman" w:hAnsi="Times New Roman" w:cs="Times New Roman"/>
        </w:rPr>
        <w:t>На основании___________________________________________________________________,</w:t>
      </w:r>
    </w:p>
    <w:p w:rsidR="000C645A" w:rsidRPr="00C02C71" w:rsidRDefault="000C645A" w:rsidP="00C02C71">
      <w:pPr>
        <w:tabs>
          <w:tab w:val="left" w:pos="2280"/>
        </w:tabs>
        <w:spacing w:after="0" w:line="240" w:lineRule="auto"/>
        <w:contextualSpacing/>
        <w:jc w:val="center"/>
        <w:rPr>
          <w:rFonts w:ascii="Times New Roman" w:hAnsi="Times New Roman" w:cs="Times New Roman"/>
        </w:rPr>
      </w:pPr>
      <w:proofErr w:type="gramStart"/>
      <w:r w:rsidRPr="00C02C71">
        <w:rPr>
          <w:rFonts w:ascii="Times New Roman" w:hAnsi="Times New Roman" w:cs="Times New Roman"/>
          <w:sz w:val="16"/>
          <w:szCs w:val="16"/>
        </w:rPr>
        <w:t>(вид документа с указанием реквизитов (номер, дата)</w:t>
      </w:r>
      <w:proofErr w:type="gramEnd"/>
    </w:p>
    <w:p w:rsidR="000C645A" w:rsidRPr="00C02C71" w:rsidRDefault="000C645A" w:rsidP="00C02C71">
      <w:pPr>
        <w:tabs>
          <w:tab w:val="left" w:pos="2280"/>
        </w:tabs>
        <w:spacing w:after="0" w:line="240" w:lineRule="auto"/>
        <w:contextualSpacing/>
        <w:jc w:val="both"/>
        <w:rPr>
          <w:rFonts w:ascii="Times New Roman" w:hAnsi="Times New Roman" w:cs="Times New Roman"/>
        </w:rPr>
      </w:pPr>
      <w:r w:rsidRPr="00C02C71">
        <w:rPr>
          <w:rFonts w:ascii="Times New Roman" w:hAnsi="Times New Roman" w:cs="Times New Roman"/>
        </w:rPr>
        <w:t>была проведена __________________________________ проверка соблюдения Жилищного законодательства Российской Федерации, по адресу: __________________________________</w:t>
      </w:r>
    </w:p>
    <w:p w:rsidR="000C645A" w:rsidRPr="00C02C71" w:rsidRDefault="000C645A" w:rsidP="00C02C71">
      <w:pPr>
        <w:tabs>
          <w:tab w:val="left" w:pos="2280"/>
        </w:tabs>
        <w:spacing w:after="0" w:line="240" w:lineRule="auto"/>
        <w:contextualSpacing/>
        <w:jc w:val="both"/>
        <w:rPr>
          <w:rFonts w:ascii="Times New Roman" w:hAnsi="Times New Roman" w:cs="Times New Roman"/>
        </w:rPr>
      </w:pPr>
      <w:r w:rsidRPr="00C02C71">
        <w:rPr>
          <w:rFonts w:ascii="Times New Roman" w:hAnsi="Times New Roman" w:cs="Times New Roman"/>
        </w:rPr>
        <w:t>________________________________________________________________________________</w:t>
      </w:r>
    </w:p>
    <w:p w:rsidR="000C645A" w:rsidRPr="00C02C71" w:rsidRDefault="000C645A" w:rsidP="00C02C71">
      <w:pPr>
        <w:tabs>
          <w:tab w:val="left" w:pos="2280"/>
        </w:tabs>
        <w:spacing w:after="0" w:line="240" w:lineRule="auto"/>
        <w:contextualSpacing/>
        <w:jc w:val="center"/>
        <w:rPr>
          <w:rFonts w:ascii="Times New Roman" w:hAnsi="Times New Roman" w:cs="Times New Roman"/>
          <w:sz w:val="16"/>
          <w:szCs w:val="16"/>
        </w:rPr>
      </w:pPr>
      <w:r w:rsidRPr="00C02C71">
        <w:rPr>
          <w:rFonts w:ascii="Times New Roman" w:hAnsi="Times New Roman" w:cs="Times New Roman"/>
          <w:sz w:val="16"/>
          <w:szCs w:val="16"/>
        </w:rPr>
        <w:t>(место проведения проверки)</w:t>
      </w:r>
    </w:p>
    <w:p w:rsidR="000C645A" w:rsidRPr="00C02C71" w:rsidRDefault="000C645A" w:rsidP="00C02C71">
      <w:pPr>
        <w:spacing w:after="0" w:line="240" w:lineRule="auto"/>
        <w:contextualSpacing/>
        <w:jc w:val="both"/>
        <w:rPr>
          <w:rFonts w:ascii="Times New Roman" w:hAnsi="Times New Roman" w:cs="Times New Roman"/>
        </w:rPr>
      </w:pPr>
      <w:r w:rsidRPr="00C02C71">
        <w:rPr>
          <w:rFonts w:ascii="Times New Roman" w:hAnsi="Times New Roman" w:cs="Times New Roman"/>
          <w:b/>
        </w:rPr>
        <w:t>В результате проверки выявлено нарушение жилищного законодательства РФ, выразившееся:</w:t>
      </w:r>
      <w:r w:rsidRPr="00C02C71">
        <w:rPr>
          <w:rFonts w:ascii="Times New Roman" w:hAnsi="Times New Roman" w:cs="Times New Roman"/>
        </w:rPr>
        <w:t xml:space="preserve"> __________________________________________________________________</w:t>
      </w:r>
    </w:p>
    <w:p w:rsidR="000C645A" w:rsidRPr="00C02C71" w:rsidRDefault="000C645A" w:rsidP="00C02C71">
      <w:pPr>
        <w:spacing w:after="0" w:line="240" w:lineRule="auto"/>
        <w:contextualSpacing/>
        <w:jc w:val="both"/>
        <w:rPr>
          <w:rFonts w:ascii="Times New Roman" w:hAnsi="Times New Roman" w:cs="Times New Roman"/>
          <w:color w:val="252525"/>
        </w:rPr>
      </w:pPr>
      <w:r w:rsidRPr="00C02C71">
        <w:rPr>
          <w:rFonts w:ascii="Times New Roman" w:hAnsi="Times New Roman" w:cs="Times New Roman"/>
        </w:rPr>
        <w:t>________________________________________________________________________________________________________________________________________________________________</w:t>
      </w:r>
      <w:r w:rsidRPr="00C02C71">
        <w:rPr>
          <w:rFonts w:ascii="Times New Roman" w:hAnsi="Times New Roman" w:cs="Times New Roman"/>
          <w:color w:val="252525"/>
        </w:rPr>
        <w:t xml:space="preserve"> </w:t>
      </w:r>
    </w:p>
    <w:p w:rsidR="000C645A" w:rsidRPr="00C02C71" w:rsidRDefault="000C645A" w:rsidP="00C02C71">
      <w:pPr>
        <w:tabs>
          <w:tab w:val="left" w:pos="567"/>
        </w:tabs>
        <w:spacing w:after="0" w:line="240" w:lineRule="auto"/>
        <w:contextualSpacing/>
        <w:jc w:val="both"/>
        <w:rPr>
          <w:rFonts w:ascii="Times New Roman" w:hAnsi="Times New Roman" w:cs="Times New Roman"/>
          <w:color w:val="252525"/>
        </w:rPr>
      </w:pPr>
      <w:r w:rsidRPr="00C02C71">
        <w:rPr>
          <w:rFonts w:ascii="Times New Roman" w:hAnsi="Times New Roman" w:cs="Times New Roman"/>
        </w:rPr>
        <w:t>Составлен акт проверки №_____ от «</w:t>
      </w:r>
      <w:r w:rsidRPr="00C02C71">
        <w:rPr>
          <w:rFonts w:ascii="Times New Roman" w:hAnsi="Times New Roman" w:cs="Times New Roman"/>
          <w:u w:val="single"/>
        </w:rPr>
        <w:t>__»</w:t>
      </w:r>
      <w:r w:rsidRPr="00C02C71">
        <w:rPr>
          <w:rFonts w:ascii="Times New Roman" w:hAnsi="Times New Roman" w:cs="Times New Roman"/>
        </w:rPr>
        <w:t xml:space="preserve"> _____________ 20__ г.</w:t>
      </w:r>
    </w:p>
    <w:p w:rsidR="000C645A" w:rsidRPr="00C02C71" w:rsidRDefault="000C645A" w:rsidP="00C02C71">
      <w:pPr>
        <w:tabs>
          <w:tab w:val="left" w:pos="567"/>
        </w:tabs>
        <w:spacing w:after="0" w:line="240" w:lineRule="auto"/>
        <w:contextualSpacing/>
        <w:jc w:val="both"/>
        <w:rPr>
          <w:rFonts w:ascii="Times New Roman" w:hAnsi="Times New Roman" w:cs="Times New Roman"/>
          <w:color w:val="252525"/>
        </w:rPr>
      </w:pPr>
      <w:r w:rsidRPr="00C02C71">
        <w:rPr>
          <w:rFonts w:ascii="Times New Roman" w:hAnsi="Times New Roman" w:cs="Times New Roman"/>
        </w:rPr>
        <w:t xml:space="preserve">Ввиду этого, </w:t>
      </w:r>
      <w:r w:rsidRPr="00C02C71">
        <w:rPr>
          <w:rFonts w:ascii="Times New Roman" w:hAnsi="Times New Roman" w:cs="Times New Roman"/>
          <w:b/>
          <w:u w:val="single"/>
        </w:rPr>
        <w:t>предлагаем</w:t>
      </w:r>
      <w:r w:rsidRPr="00C02C71">
        <w:rPr>
          <w:rFonts w:ascii="Times New Roman" w:hAnsi="Times New Roman" w:cs="Times New Roman"/>
          <w:b/>
        </w:rPr>
        <w:t xml:space="preserve"> </w:t>
      </w:r>
      <w:r w:rsidRPr="00C02C71">
        <w:rPr>
          <w:rFonts w:ascii="Times New Roman" w:hAnsi="Times New Roman" w:cs="Times New Roman"/>
        </w:rPr>
        <w:t>Вам в срок ________________________________________________</w:t>
      </w:r>
    </w:p>
    <w:p w:rsidR="000C645A" w:rsidRPr="00C02C71" w:rsidRDefault="000C645A" w:rsidP="00C02C71">
      <w:pPr>
        <w:spacing w:after="0" w:line="240" w:lineRule="auto"/>
        <w:contextualSpacing/>
        <w:jc w:val="both"/>
        <w:rPr>
          <w:rFonts w:ascii="Times New Roman" w:hAnsi="Times New Roman" w:cs="Times New Roman"/>
        </w:rPr>
      </w:pPr>
      <w:r w:rsidRPr="00C02C71">
        <w:rPr>
          <w:rFonts w:ascii="Times New Roman" w:hAnsi="Times New Roman" w:cs="Times New Roman"/>
        </w:rPr>
        <w:t>________________________________________________________________________________</w:t>
      </w:r>
    </w:p>
    <w:p w:rsidR="000C645A" w:rsidRPr="00C02C71" w:rsidRDefault="000C645A" w:rsidP="00C02C71">
      <w:pPr>
        <w:spacing w:after="0" w:line="240" w:lineRule="auto"/>
        <w:contextualSpacing/>
        <w:jc w:val="both"/>
        <w:rPr>
          <w:rFonts w:ascii="Times New Roman" w:hAnsi="Times New Roman" w:cs="Times New Roman"/>
        </w:rPr>
      </w:pPr>
      <w:r w:rsidRPr="00C02C71">
        <w:rPr>
          <w:rFonts w:ascii="Times New Roman" w:hAnsi="Times New Roman" w:cs="Times New Roman"/>
        </w:rPr>
        <w:t>________________________________________________________________________________</w:t>
      </w:r>
    </w:p>
    <w:p w:rsidR="000C645A" w:rsidRPr="00C02C71" w:rsidRDefault="000C645A" w:rsidP="00C02C71">
      <w:pPr>
        <w:spacing w:after="0" w:line="240" w:lineRule="auto"/>
        <w:ind w:firstLine="567"/>
        <w:contextualSpacing/>
        <w:jc w:val="both"/>
        <w:rPr>
          <w:rFonts w:ascii="Times New Roman" w:hAnsi="Times New Roman" w:cs="Times New Roman"/>
          <w:b/>
        </w:rPr>
      </w:pPr>
      <w:r w:rsidRPr="00C02C71">
        <w:rPr>
          <w:rFonts w:ascii="Times New Roman" w:hAnsi="Times New Roman" w:cs="Times New Roman"/>
        </w:rPr>
        <w:t>Копии документов, подтверждающие факт исполнения предписания, просьба представить в отдел жилищного фонда управления ЖКК администрации Воскресенского муниципального района Московской области (адрес: г. Воскресенск, ул. Октябрьская, д.5, каб.410, тел.442-75-94).</w:t>
      </w:r>
    </w:p>
    <w:p w:rsidR="000C645A" w:rsidRPr="00C02C71" w:rsidRDefault="000C645A" w:rsidP="00C02C71">
      <w:pPr>
        <w:pStyle w:val="ConsPlusNonformat"/>
        <w:tabs>
          <w:tab w:val="left" w:pos="708"/>
          <w:tab w:val="left" w:pos="1416"/>
          <w:tab w:val="left" w:pos="2124"/>
          <w:tab w:val="left" w:pos="2832"/>
          <w:tab w:val="left" w:pos="3540"/>
          <w:tab w:val="left" w:pos="4248"/>
          <w:tab w:val="left" w:pos="4956"/>
          <w:tab w:val="left" w:pos="6105"/>
        </w:tabs>
        <w:contextualSpacing/>
        <w:rPr>
          <w:rFonts w:ascii="Times New Roman" w:hAnsi="Times New Roman" w:cs="Times New Roman"/>
          <w:sz w:val="22"/>
          <w:szCs w:val="22"/>
          <w:u w:val="single"/>
        </w:rPr>
      </w:pPr>
    </w:p>
    <w:p w:rsidR="000C645A" w:rsidRPr="00C02C71" w:rsidRDefault="000C645A" w:rsidP="00C02C71">
      <w:pPr>
        <w:pStyle w:val="ConsPlusNonformat"/>
        <w:tabs>
          <w:tab w:val="left" w:pos="708"/>
          <w:tab w:val="left" w:pos="1416"/>
          <w:tab w:val="left" w:pos="2124"/>
          <w:tab w:val="left" w:pos="2832"/>
          <w:tab w:val="left" w:pos="3540"/>
          <w:tab w:val="left" w:pos="4248"/>
          <w:tab w:val="left" w:pos="4956"/>
          <w:tab w:val="left" w:pos="6105"/>
        </w:tabs>
        <w:contextualSpacing/>
        <w:rPr>
          <w:rFonts w:ascii="Times New Roman" w:hAnsi="Times New Roman" w:cs="Times New Roman"/>
          <w:sz w:val="22"/>
          <w:szCs w:val="22"/>
          <w:u w:val="single"/>
        </w:rPr>
      </w:pPr>
    </w:p>
    <w:p w:rsidR="000C645A" w:rsidRPr="00C02C71" w:rsidRDefault="000C645A" w:rsidP="00C02C71">
      <w:pPr>
        <w:pStyle w:val="ConsPlusNonformat"/>
        <w:tabs>
          <w:tab w:val="left" w:pos="708"/>
          <w:tab w:val="left" w:pos="1416"/>
          <w:tab w:val="left" w:pos="2124"/>
          <w:tab w:val="left" w:pos="2832"/>
          <w:tab w:val="left" w:pos="3540"/>
          <w:tab w:val="left" w:pos="4248"/>
          <w:tab w:val="left" w:pos="4956"/>
          <w:tab w:val="left" w:pos="6105"/>
        </w:tabs>
        <w:contextualSpacing/>
        <w:rPr>
          <w:rFonts w:ascii="Times New Roman" w:hAnsi="Times New Roman" w:cs="Times New Roman"/>
          <w:sz w:val="22"/>
          <w:szCs w:val="22"/>
          <w:u w:val="single"/>
        </w:rPr>
      </w:pP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rPr>
        <w:t xml:space="preserve">                                             </w:t>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r w:rsidRPr="00C02C71">
        <w:rPr>
          <w:rFonts w:ascii="Times New Roman" w:hAnsi="Times New Roman" w:cs="Times New Roman"/>
          <w:sz w:val="22"/>
          <w:szCs w:val="22"/>
          <w:u w:val="single"/>
        </w:rPr>
        <w:tab/>
      </w:r>
    </w:p>
    <w:p w:rsidR="000C645A" w:rsidRPr="00C02C71" w:rsidRDefault="000C645A" w:rsidP="00C02C71">
      <w:pPr>
        <w:pStyle w:val="ConsPlusNonformat"/>
        <w:contextualSpacing/>
        <w:rPr>
          <w:rFonts w:ascii="Times New Roman" w:hAnsi="Times New Roman" w:cs="Times New Roman"/>
          <w:i/>
          <w:sz w:val="16"/>
          <w:szCs w:val="16"/>
          <w:u w:val="single"/>
        </w:rPr>
      </w:pPr>
      <w:r w:rsidRPr="00C02C71">
        <w:rPr>
          <w:rFonts w:ascii="Times New Roman" w:hAnsi="Times New Roman" w:cs="Times New Roman"/>
          <w:sz w:val="16"/>
          <w:szCs w:val="16"/>
        </w:rPr>
        <w:t>(должность, фамилия, инициалы уполномоченного должностного лица)                                                                             (подпись)</w:t>
      </w:r>
    </w:p>
    <w:p w:rsidR="000C645A" w:rsidRPr="00C02C71" w:rsidRDefault="000C645A" w:rsidP="00C02C71">
      <w:pPr>
        <w:pStyle w:val="ConsPlusNonformat"/>
        <w:contextualSpacing/>
        <w:rPr>
          <w:rFonts w:ascii="Times New Roman" w:hAnsi="Times New Roman" w:cs="Times New Roman"/>
          <w:sz w:val="22"/>
          <w:szCs w:val="22"/>
        </w:rPr>
      </w:pPr>
      <w:r w:rsidRPr="00C02C71">
        <w:rPr>
          <w:rFonts w:ascii="Times New Roman" w:hAnsi="Times New Roman" w:cs="Times New Roman"/>
          <w:sz w:val="22"/>
          <w:szCs w:val="22"/>
        </w:rPr>
        <w:t xml:space="preserve">        </w:t>
      </w:r>
      <w:r w:rsidRPr="00C02C71">
        <w:rPr>
          <w:rFonts w:ascii="Times New Roman" w:hAnsi="Times New Roman" w:cs="Times New Roman"/>
          <w:sz w:val="22"/>
          <w:szCs w:val="22"/>
        </w:rPr>
        <w:tab/>
      </w:r>
      <w:r w:rsidRPr="00C02C71">
        <w:rPr>
          <w:rFonts w:ascii="Times New Roman" w:hAnsi="Times New Roman" w:cs="Times New Roman"/>
          <w:sz w:val="22"/>
          <w:szCs w:val="22"/>
        </w:rPr>
        <w:tab/>
      </w:r>
    </w:p>
    <w:p w:rsidR="000C645A" w:rsidRPr="00C02C71" w:rsidRDefault="000C645A" w:rsidP="00C02C71">
      <w:pPr>
        <w:pStyle w:val="ConsPlusNonformat"/>
        <w:contextualSpacing/>
        <w:rPr>
          <w:rFonts w:ascii="Times New Roman" w:hAnsi="Times New Roman" w:cs="Times New Roman"/>
          <w:sz w:val="22"/>
          <w:szCs w:val="22"/>
        </w:rPr>
      </w:pPr>
    </w:p>
    <w:p w:rsidR="000C645A" w:rsidRDefault="000C645A" w:rsidP="000C645A">
      <w:pPr>
        <w:pStyle w:val="ConsPlusNonformat"/>
        <w:contextualSpacing/>
        <w:rPr>
          <w:rFonts w:ascii="Times New Roman" w:hAnsi="Times New Roman" w:cs="Times New Roman"/>
          <w:sz w:val="22"/>
          <w:szCs w:val="22"/>
        </w:rPr>
      </w:pPr>
    </w:p>
    <w:sectPr w:rsidR="000C645A" w:rsidSect="00E73F27">
      <w:pgSz w:w="11906" w:h="16838"/>
      <w:pgMar w:top="70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6C9"/>
    <w:multiLevelType w:val="multilevel"/>
    <w:tmpl w:val="F21220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C1AB1"/>
    <w:multiLevelType w:val="hybridMultilevel"/>
    <w:tmpl w:val="C5AAC7C4"/>
    <w:lvl w:ilvl="0" w:tplc="CEB218C0">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C81CC5"/>
    <w:multiLevelType w:val="multilevel"/>
    <w:tmpl w:val="883CE570"/>
    <w:lvl w:ilvl="0">
      <w:start w:val="1"/>
      <w:numFmt w:val="decimal"/>
      <w:lvlText w:val="%1."/>
      <w:lvlJc w:val="left"/>
      <w:pPr>
        <w:tabs>
          <w:tab w:val="num" w:pos="975"/>
        </w:tabs>
        <w:ind w:left="975" w:hanging="615"/>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32483F63"/>
    <w:multiLevelType w:val="hybridMultilevel"/>
    <w:tmpl w:val="77F21F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B46D56"/>
    <w:multiLevelType w:val="multilevel"/>
    <w:tmpl w:val="B0CAA7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551B92"/>
    <w:multiLevelType w:val="hybridMultilevel"/>
    <w:tmpl w:val="B436F9F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4628D8"/>
    <w:multiLevelType w:val="multilevel"/>
    <w:tmpl w:val="1D80FD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4256E"/>
    <w:rsid w:val="00016FFE"/>
    <w:rsid w:val="00071E6B"/>
    <w:rsid w:val="000A2A4A"/>
    <w:rsid w:val="000C645A"/>
    <w:rsid w:val="000D539D"/>
    <w:rsid w:val="0014302E"/>
    <w:rsid w:val="00183A64"/>
    <w:rsid w:val="001874BA"/>
    <w:rsid w:val="002115BC"/>
    <w:rsid w:val="0024256E"/>
    <w:rsid w:val="002737F9"/>
    <w:rsid w:val="00291074"/>
    <w:rsid w:val="002E24D0"/>
    <w:rsid w:val="0039061F"/>
    <w:rsid w:val="003962A4"/>
    <w:rsid w:val="003D6F13"/>
    <w:rsid w:val="00425B48"/>
    <w:rsid w:val="00430AB3"/>
    <w:rsid w:val="004E2EF7"/>
    <w:rsid w:val="00510F0D"/>
    <w:rsid w:val="00613201"/>
    <w:rsid w:val="006413C1"/>
    <w:rsid w:val="00662F0A"/>
    <w:rsid w:val="00665DE4"/>
    <w:rsid w:val="00694E53"/>
    <w:rsid w:val="006A1992"/>
    <w:rsid w:val="006B00CB"/>
    <w:rsid w:val="006B2DBB"/>
    <w:rsid w:val="006C6BF5"/>
    <w:rsid w:val="00726A1D"/>
    <w:rsid w:val="00765CB7"/>
    <w:rsid w:val="00766524"/>
    <w:rsid w:val="007915DC"/>
    <w:rsid w:val="007B0983"/>
    <w:rsid w:val="007C0CE6"/>
    <w:rsid w:val="007C3ED0"/>
    <w:rsid w:val="00833E56"/>
    <w:rsid w:val="00835FBC"/>
    <w:rsid w:val="00865A3A"/>
    <w:rsid w:val="008F3C93"/>
    <w:rsid w:val="00922375"/>
    <w:rsid w:val="00963308"/>
    <w:rsid w:val="00963397"/>
    <w:rsid w:val="00970548"/>
    <w:rsid w:val="00973E06"/>
    <w:rsid w:val="009A22E4"/>
    <w:rsid w:val="009A7FAB"/>
    <w:rsid w:val="009D2331"/>
    <w:rsid w:val="00A34684"/>
    <w:rsid w:val="00A37575"/>
    <w:rsid w:val="00A501CB"/>
    <w:rsid w:val="00A65F37"/>
    <w:rsid w:val="00AD10AE"/>
    <w:rsid w:val="00AF5E5B"/>
    <w:rsid w:val="00B23C07"/>
    <w:rsid w:val="00B73010"/>
    <w:rsid w:val="00B81DCE"/>
    <w:rsid w:val="00B91E8C"/>
    <w:rsid w:val="00BB1627"/>
    <w:rsid w:val="00BD58DE"/>
    <w:rsid w:val="00BE1D92"/>
    <w:rsid w:val="00C02C71"/>
    <w:rsid w:val="00C34FF5"/>
    <w:rsid w:val="00C80F1A"/>
    <w:rsid w:val="00C97209"/>
    <w:rsid w:val="00CB3E0B"/>
    <w:rsid w:val="00CE2A92"/>
    <w:rsid w:val="00D1260C"/>
    <w:rsid w:val="00D2038F"/>
    <w:rsid w:val="00D235E5"/>
    <w:rsid w:val="00D94C72"/>
    <w:rsid w:val="00DB74BF"/>
    <w:rsid w:val="00DE5FB9"/>
    <w:rsid w:val="00E50689"/>
    <w:rsid w:val="00E52BD7"/>
    <w:rsid w:val="00E73F27"/>
    <w:rsid w:val="00E9587E"/>
    <w:rsid w:val="00EC6E02"/>
    <w:rsid w:val="00F04CEA"/>
    <w:rsid w:val="00F10711"/>
    <w:rsid w:val="00FA4CD5"/>
    <w:rsid w:val="00FC1495"/>
    <w:rsid w:val="00FE7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E4"/>
  </w:style>
  <w:style w:type="paragraph" w:styleId="1">
    <w:name w:val="heading 1"/>
    <w:basedOn w:val="a"/>
    <w:next w:val="a"/>
    <w:link w:val="10"/>
    <w:qFormat/>
    <w:rsid w:val="0024256E"/>
    <w:pPr>
      <w:keepNext/>
      <w:spacing w:after="0" w:line="240" w:lineRule="auto"/>
      <w:jc w:val="center"/>
      <w:outlineLvl w:val="0"/>
    </w:pPr>
    <w:rPr>
      <w:rFonts w:ascii="Times New Roman" w:eastAsia="Times New Roman" w:hAnsi="Times New Roman" w:cs="Times New Roman"/>
      <w:b/>
      <w:sz w:val="36"/>
      <w:szCs w:val="20"/>
    </w:rPr>
  </w:style>
  <w:style w:type="paragraph" w:styleId="4">
    <w:name w:val="heading 4"/>
    <w:basedOn w:val="a"/>
    <w:next w:val="a"/>
    <w:link w:val="40"/>
    <w:uiPriority w:val="9"/>
    <w:semiHidden/>
    <w:unhideWhenUsed/>
    <w:qFormat/>
    <w:rsid w:val="00C972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56E"/>
    <w:rPr>
      <w:rFonts w:ascii="Times New Roman" w:eastAsia="Times New Roman" w:hAnsi="Times New Roman" w:cs="Times New Roman"/>
      <w:b/>
      <w:sz w:val="36"/>
      <w:szCs w:val="20"/>
    </w:rPr>
  </w:style>
  <w:style w:type="character" w:customStyle="1" w:styleId="a3">
    <w:name w:val="Название Знак"/>
    <w:aliases w:val="Знак2 Знак"/>
    <w:basedOn w:val="a0"/>
    <w:link w:val="a4"/>
    <w:locked/>
    <w:rsid w:val="0024256E"/>
    <w:rPr>
      <w:b/>
      <w:sz w:val="28"/>
    </w:rPr>
  </w:style>
  <w:style w:type="paragraph" w:styleId="a4">
    <w:name w:val="Title"/>
    <w:aliases w:val="Знак2"/>
    <w:basedOn w:val="a"/>
    <w:link w:val="a3"/>
    <w:qFormat/>
    <w:rsid w:val="0024256E"/>
    <w:pPr>
      <w:spacing w:after="0" w:line="240" w:lineRule="auto"/>
      <w:jc w:val="center"/>
    </w:pPr>
    <w:rPr>
      <w:b/>
      <w:sz w:val="28"/>
    </w:rPr>
  </w:style>
  <w:style w:type="character" w:customStyle="1" w:styleId="11">
    <w:name w:val="Название Знак1"/>
    <w:basedOn w:val="a0"/>
    <w:uiPriority w:val="10"/>
    <w:rsid w:val="0024256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link w:val="a6"/>
    <w:qFormat/>
    <w:rsid w:val="0024256E"/>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24256E"/>
    <w:rPr>
      <w:rFonts w:ascii="Times New Roman" w:eastAsia="Times New Roman" w:hAnsi="Times New Roman" w:cs="Times New Roman"/>
      <w:b/>
      <w:sz w:val="36"/>
      <w:szCs w:val="24"/>
    </w:rPr>
  </w:style>
  <w:style w:type="paragraph" w:customStyle="1" w:styleId="ConsTitle">
    <w:name w:val="ConsTitle"/>
    <w:rsid w:val="0024256E"/>
    <w:pPr>
      <w:widowControl w:val="0"/>
      <w:snapToGrid w:val="0"/>
      <w:spacing w:after="0" w:line="240" w:lineRule="auto"/>
      <w:ind w:right="19772"/>
    </w:pPr>
    <w:rPr>
      <w:rFonts w:ascii="Arial" w:eastAsia="Times New Roman" w:hAnsi="Arial" w:cs="Times New Roman"/>
      <w:b/>
      <w:sz w:val="16"/>
      <w:szCs w:val="20"/>
    </w:rPr>
  </w:style>
  <w:style w:type="paragraph" w:styleId="a7">
    <w:name w:val="Balloon Text"/>
    <w:basedOn w:val="a"/>
    <w:link w:val="a8"/>
    <w:uiPriority w:val="99"/>
    <w:semiHidden/>
    <w:unhideWhenUsed/>
    <w:rsid w:val="002425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56E"/>
    <w:rPr>
      <w:rFonts w:ascii="Tahoma" w:hAnsi="Tahoma" w:cs="Tahoma"/>
      <w:sz w:val="16"/>
      <w:szCs w:val="16"/>
    </w:rPr>
  </w:style>
  <w:style w:type="paragraph" w:styleId="a9">
    <w:name w:val="List Paragraph"/>
    <w:basedOn w:val="a"/>
    <w:uiPriority w:val="34"/>
    <w:qFormat/>
    <w:rsid w:val="00071E6B"/>
    <w:pPr>
      <w:ind w:left="720"/>
      <w:contextualSpacing/>
    </w:pPr>
  </w:style>
  <w:style w:type="paragraph" w:customStyle="1" w:styleId="ConsNormal">
    <w:name w:val="ConsNormal"/>
    <w:rsid w:val="00071E6B"/>
    <w:pPr>
      <w:widowControl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CD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semiHidden/>
    <w:rsid w:val="00C97209"/>
    <w:rPr>
      <w:rFonts w:asciiTheme="majorHAnsi" w:eastAsiaTheme="majorEastAsia" w:hAnsiTheme="majorHAnsi" w:cstheme="majorBidi"/>
      <w:b/>
      <w:bCs/>
      <w:i/>
      <w:iCs/>
      <w:color w:val="4F81BD" w:themeColor="accent1"/>
    </w:rPr>
  </w:style>
  <w:style w:type="paragraph" w:styleId="aa">
    <w:name w:val="Body Text Indent"/>
    <w:basedOn w:val="a"/>
    <w:link w:val="ab"/>
    <w:rsid w:val="00DE5FB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DE5FB9"/>
    <w:rPr>
      <w:rFonts w:ascii="Times New Roman" w:eastAsia="Times New Roman" w:hAnsi="Times New Roman" w:cs="Times New Roman"/>
      <w:sz w:val="24"/>
      <w:szCs w:val="24"/>
      <w:lang w:eastAsia="ar-SA"/>
    </w:rPr>
  </w:style>
  <w:style w:type="character" w:customStyle="1" w:styleId="ac">
    <w:name w:val="Гипертекстовая ссылка"/>
    <w:uiPriority w:val="99"/>
    <w:rsid w:val="00DE5FB9"/>
    <w:rPr>
      <w:color w:val="008000"/>
    </w:rPr>
  </w:style>
  <w:style w:type="character" w:customStyle="1" w:styleId="ad">
    <w:name w:val="Цветовое выделение"/>
    <w:uiPriority w:val="99"/>
    <w:rsid w:val="00DE5FB9"/>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462961">
      <w:bodyDiv w:val="1"/>
      <w:marLeft w:val="0"/>
      <w:marRight w:val="0"/>
      <w:marTop w:val="0"/>
      <w:marBottom w:val="0"/>
      <w:divBdr>
        <w:top w:val="none" w:sz="0" w:space="0" w:color="auto"/>
        <w:left w:val="none" w:sz="0" w:space="0" w:color="auto"/>
        <w:bottom w:val="none" w:sz="0" w:space="0" w:color="auto"/>
        <w:right w:val="none" w:sz="0" w:space="0" w:color="auto"/>
      </w:divBdr>
    </w:div>
    <w:div w:id="20148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864230.0" TargetMode="External"/><Relationship Id="rId13" Type="http://schemas.openxmlformats.org/officeDocument/2006/relationships/hyperlink" Target="garantF1://28864230.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yperlink" Target="garantF1://1206424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4624.0" TargetMode="External"/><Relationship Id="rId11" Type="http://schemas.openxmlformats.org/officeDocument/2006/relationships/hyperlink" Target="garantF1://70581128.0" TargetMode="External"/><Relationship Id="rId5" Type="http://schemas.openxmlformats.org/officeDocument/2006/relationships/image" Target="media/image1.png"/><Relationship Id="rId15" Type="http://schemas.openxmlformats.org/officeDocument/2006/relationships/hyperlink" Target="consultantplus://offline/ref=A6B80B0663B71B0C45988DD46CA2C443DB0F07DA0B5991E9AF96407AF8bA52L" TargetMode="Externa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consultantplus://offline/ref=F59BAA42E84B91CA154FB4B40483E3579C34BCA27B6D4C9F9E0FD110B520A798F1B57735E9BA7D6Ba3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7690</Words>
  <Characters>43835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Колокольцева</cp:lastModifiedBy>
  <cp:revision>66</cp:revision>
  <cp:lastPrinted>2016-03-28T11:18:00Z</cp:lastPrinted>
  <dcterms:created xsi:type="dcterms:W3CDTF">2015-10-16T15:30:00Z</dcterms:created>
  <dcterms:modified xsi:type="dcterms:W3CDTF">2016-03-28T11:19:00Z</dcterms:modified>
</cp:coreProperties>
</file>