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header2.xml" ContentType="application/vnd.openxmlformats-officedocument.wordprocessingml.header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674185" w:rsidRPr="000D148B" w:rsidRDefault="00A07F29" w:rsidP="00674185">
      <w:pPr>
        <w:pStyle w:val="a9"/>
        <w:jc w:val="right"/>
        <w:rPr>
          <w:b w:val="0"/>
          <w:sz w:val="28"/>
          <w:szCs w:val="28"/>
        </w:rPr>
      </w:pPr>
      <w:r>
        <w:rPr>
          <w:b w:val="0"/>
          <w:sz w:val="28"/>
          <w:szCs w:val="28"/>
        </w:rPr>
        <w:t xml:space="preserve"> </w:t>
      </w:r>
      <w:r w:rsidR="00674185" w:rsidRPr="000D148B">
        <w:rPr>
          <w:b w:val="0"/>
          <w:sz w:val="28"/>
          <w:szCs w:val="28"/>
        </w:rPr>
        <w:t>Проект</w:t>
      </w:r>
    </w:p>
    <w:p w:rsidR="00674185" w:rsidRDefault="00674185" w:rsidP="00A76A7F">
      <w:pPr>
        <w:pStyle w:val="a9"/>
      </w:pPr>
    </w:p>
    <w:p w:rsidR="00091518" w:rsidRPr="00EF3CBB" w:rsidRDefault="00091518" w:rsidP="00A76A7F">
      <w:pPr>
        <w:pStyle w:val="a8"/>
        <w:ind w:left="360"/>
        <w:jc w:val="center"/>
        <w:rPr>
          <w:b/>
          <w:sz w:val="32"/>
          <w:szCs w:val="32"/>
        </w:rPr>
      </w:pPr>
      <w:r w:rsidRPr="00EF3CBB">
        <w:rPr>
          <w:b/>
          <w:sz w:val="32"/>
          <w:szCs w:val="32"/>
        </w:rPr>
        <w:t>М</w:t>
      </w:r>
      <w:r w:rsidR="00EF3CBB" w:rsidRPr="00EF3CBB">
        <w:rPr>
          <w:b/>
          <w:sz w:val="32"/>
          <w:szCs w:val="32"/>
        </w:rPr>
        <w:t>униципальное  учреждение</w:t>
      </w:r>
    </w:p>
    <w:p w:rsidR="00091518" w:rsidRPr="00EF3CBB" w:rsidRDefault="00091518" w:rsidP="00A76A7F">
      <w:pPr>
        <w:pStyle w:val="a8"/>
        <w:ind w:left="360"/>
        <w:jc w:val="center"/>
        <w:rPr>
          <w:b/>
          <w:sz w:val="32"/>
          <w:szCs w:val="32"/>
        </w:rPr>
      </w:pPr>
      <w:r w:rsidRPr="00EF3CBB">
        <w:rPr>
          <w:b/>
          <w:sz w:val="32"/>
          <w:szCs w:val="32"/>
        </w:rPr>
        <w:t>«А</w:t>
      </w:r>
      <w:r w:rsidR="00EF3CBB" w:rsidRPr="00EF3CBB">
        <w:rPr>
          <w:b/>
          <w:sz w:val="32"/>
          <w:szCs w:val="32"/>
        </w:rPr>
        <w:t xml:space="preserve">дминистрация </w:t>
      </w:r>
      <w:r w:rsidRPr="00EF3CBB">
        <w:rPr>
          <w:b/>
          <w:sz w:val="32"/>
          <w:szCs w:val="32"/>
        </w:rPr>
        <w:t xml:space="preserve"> В</w:t>
      </w:r>
      <w:r w:rsidR="00EF3CBB" w:rsidRPr="00EF3CBB">
        <w:rPr>
          <w:b/>
          <w:sz w:val="32"/>
          <w:szCs w:val="32"/>
        </w:rPr>
        <w:t>оскресенского</w:t>
      </w:r>
      <w:r w:rsidRPr="00EF3CBB">
        <w:rPr>
          <w:b/>
          <w:sz w:val="32"/>
          <w:szCs w:val="32"/>
        </w:rPr>
        <w:t xml:space="preserve">  </w:t>
      </w:r>
      <w:r w:rsidR="00EF3CBB" w:rsidRPr="00EF3CBB">
        <w:rPr>
          <w:b/>
          <w:sz w:val="32"/>
          <w:szCs w:val="32"/>
        </w:rPr>
        <w:t>муниципального района</w:t>
      </w:r>
    </w:p>
    <w:p w:rsidR="00091518" w:rsidRPr="00EF3CBB" w:rsidRDefault="00091518" w:rsidP="00A76A7F">
      <w:pPr>
        <w:pStyle w:val="a8"/>
        <w:pBdr>
          <w:bottom w:val="single" w:sz="12" w:space="1" w:color="auto"/>
        </w:pBdr>
        <w:ind w:left="360"/>
        <w:jc w:val="center"/>
        <w:rPr>
          <w:b/>
          <w:sz w:val="32"/>
          <w:szCs w:val="32"/>
        </w:rPr>
      </w:pPr>
      <w:r w:rsidRPr="00EF3CBB">
        <w:rPr>
          <w:b/>
          <w:sz w:val="32"/>
          <w:szCs w:val="32"/>
        </w:rPr>
        <w:t>М</w:t>
      </w:r>
      <w:r w:rsidR="00EF3CBB" w:rsidRPr="00EF3CBB">
        <w:rPr>
          <w:b/>
          <w:sz w:val="32"/>
          <w:szCs w:val="32"/>
        </w:rPr>
        <w:t>осковской  области</w:t>
      </w:r>
      <w:r w:rsidRPr="00EF3CBB">
        <w:rPr>
          <w:b/>
          <w:sz w:val="32"/>
          <w:szCs w:val="32"/>
        </w:rPr>
        <w:t>»</w:t>
      </w:r>
    </w:p>
    <w:p w:rsidR="00091518" w:rsidRPr="00EF3CBB" w:rsidRDefault="00091518" w:rsidP="00091518">
      <w:pPr>
        <w:pStyle w:val="a8"/>
        <w:ind w:left="360"/>
        <w:rPr>
          <w:b/>
          <w:sz w:val="32"/>
          <w:szCs w:val="32"/>
        </w:rPr>
      </w:pPr>
    </w:p>
    <w:p w:rsidR="00BD01BC" w:rsidRDefault="00091518" w:rsidP="00091518">
      <w:pPr>
        <w:pStyle w:val="a8"/>
        <w:ind w:left="360"/>
        <w:jc w:val="center"/>
      </w:pPr>
      <w:r w:rsidRPr="00EF3CBB">
        <w:rPr>
          <w:b/>
          <w:sz w:val="36"/>
          <w:szCs w:val="36"/>
        </w:rPr>
        <w:t>П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О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С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Т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А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Н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О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В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Л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Е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Н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И</w:t>
      </w:r>
      <w:r w:rsidR="00EF3CBB">
        <w:rPr>
          <w:b/>
          <w:sz w:val="36"/>
          <w:szCs w:val="36"/>
        </w:rPr>
        <w:t xml:space="preserve"> </w:t>
      </w:r>
      <w:r w:rsidRPr="00EF3CBB">
        <w:rPr>
          <w:b/>
          <w:sz w:val="36"/>
          <w:szCs w:val="36"/>
        </w:rPr>
        <w:t>Е</w:t>
      </w:r>
    </w:p>
    <w:p w:rsidR="00023660" w:rsidRDefault="00091518" w:rsidP="00091518">
      <w:pPr>
        <w:pStyle w:val="a8"/>
        <w:ind w:left="360"/>
        <w:jc w:val="center"/>
      </w:pPr>
      <w:r>
        <w:t>______________   № ______</w:t>
      </w:r>
    </w:p>
    <w:p w:rsidR="006927C6" w:rsidRDefault="000C58FD" w:rsidP="006927C6">
      <w:pPr>
        <w:pStyle w:val="ac"/>
        <w:jc w:val="center"/>
        <w:rPr>
          <w:b/>
          <w:sz w:val="28"/>
          <w:szCs w:val="28"/>
        </w:rPr>
      </w:pPr>
      <w:r>
        <w:rPr>
          <w:b/>
          <w:sz w:val="28"/>
          <w:szCs w:val="28"/>
        </w:rPr>
        <w:t>О внесении изменений в муниципальную</w:t>
      </w:r>
      <w:r w:rsidR="00DF4011" w:rsidRPr="000D148B">
        <w:rPr>
          <w:b/>
          <w:sz w:val="28"/>
          <w:szCs w:val="28"/>
        </w:rPr>
        <w:t xml:space="preserve"> программу «Развитие здравоохранения Воскресенского муниципального р</w:t>
      </w:r>
      <w:r>
        <w:rPr>
          <w:b/>
          <w:sz w:val="28"/>
          <w:szCs w:val="28"/>
        </w:rPr>
        <w:t>айона Московской области на 2014-2016</w:t>
      </w:r>
      <w:r w:rsidR="00DF4011" w:rsidRPr="000D148B">
        <w:rPr>
          <w:b/>
          <w:sz w:val="28"/>
          <w:szCs w:val="28"/>
        </w:rPr>
        <w:t xml:space="preserve"> годы»</w:t>
      </w:r>
      <w:r w:rsidR="001E46A8">
        <w:rPr>
          <w:b/>
          <w:sz w:val="28"/>
          <w:szCs w:val="28"/>
        </w:rPr>
        <w:t>, утвер</w:t>
      </w:r>
      <w:r w:rsidR="00E55873">
        <w:rPr>
          <w:b/>
          <w:sz w:val="28"/>
          <w:szCs w:val="28"/>
        </w:rPr>
        <w:t>жденную    постановлением муниципального учреждения «Администрация Воскресенского муниципального района Московской области от 21.01.2014 №</w:t>
      </w:r>
      <w:r w:rsidR="002067C4">
        <w:rPr>
          <w:b/>
          <w:sz w:val="28"/>
          <w:szCs w:val="28"/>
        </w:rPr>
        <w:t xml:space="preserve"> </w:t>
      </w:r>
      <w:r w:rsidR="00E55873">
        <w:rPr>
          <w:b/>
          <w:sz w:val="28"/>
          <w:szCs w:val="28"/>
        </w:rPr>
        <w:t>79</w:t>
      </w:r>
      <w:r w:rsidR="00CA03CD">
        <w:rPr>
          <w:b/>
          <w:sz w:val="28"/>
          <w:szCs w:val="28"/>
        </w:rPr>
        <w:t xml:space="preserve">      (с изменениями</w:t>
      </w:r>
      <w:r w:rsidR="001E46A8">
        <w:rPr>
          <w:b/>
          <w:sz w:val="28"/>
          <w:szCs w:val="28"/>
        </w:rPr>
        <w:t xml:space="preserve"> </w:t>
      </w:r>
      <w:r w:rsidR="00CA03CD">
        <w:rPr>
          <w:b/>
          <w:sz w:val="28"/>
          <w:szCs w:val="28"/>
        </w:rPr>
        <w:t>от 18.04.2014 №</w:t>
      </w:r>
      <w:r w:rsidR="002067C4">
        <w:rPr>
          <w:b/>
          <w:sz w:val="28"/>
          <w:szCs w:val="28"/>
        </w:rPr>
        <w:t xml:space="preserve"> </w:t>
      </w:r>
      <w:r w:rsidR="00CA03CD">
        <w:rPr>
          <w:b/>
          <w:sz w:val="28"/>
          <w:szCs w:val="28"/>
        </w:rPr>
        <w:t>838</w:t>
      </w:r>
      <w:r w:rsidR="00932329">
        <w:rPr>
          <w:b/>
          <w:sz w:val="28"/>
          <w:szCs w:val="28"/>
        </w:rPr>
        <w:t xml:space="preserve">, </w:t>
      </w:r>
      <w:r w:rsidR="00865204">
        <w:rPr>
          <w:b/>
          <w:sz w:val="28"/>
          <w:szCs w:val="28"/>
        </w:rPr>
        <w:t>от 07.10.2014 №</w:t>
      </w:r>
      <w:r w:rsidR="008159EF">
        <w:rPr>
          <w:b/>
          <w:sz w:val="28"/>
          <w:szCs w:val="28"/>
        </w:rPr>
        <w:t xml:space="preserve"> </w:t>
      </w:r>
      <w:r w:rsidR="00865204">
        <w:rPr>
          <w:b/>
          <w:sz w:val="28"/>
          <w:szCs w:val="28"/>
        </w:rPr>
        <w:t>2402</w:t>
      </w:r>
      <w:r w:rsidR="008159EF">
        <w:rPr>
          <w:b/>
          <w:sz w:val="28"/>
          <w:szCs w:val="28"/>
        </w:rPr>
        <w:t xml:space="preserve"> и от 10.12.2014 № 3144</w:t>
      </w:r>
      <w:r w:rsidR="00CA03CD">
        <w:rPr>
          <w:b/>
          <w:sz w:val="28"/>
          <w:szCs w:val="28"/>
        </w:rPr>
        <w:t>)</w:t>
      </w:r>
    </w:p>
    <w:p w:rsidR="006927C6" w:rsidRDefault="00297940" w:rsidP="00932329">
      <w:pPr>
        <w:pStyle w:val="ac"/>
        <w:jc w:val="both"/>
        <w:rPr>
          <w:lang w:eastAsia="ru-RU"/>
        </w:rPr>
      </w:pPr>
      <w:r>
        <w:rPr>
          <w:b/>
          <w:bCs/>
          <w:sz w:val="28"/>
          <w:szCs w:val="28"/>
        </w:rPr>
        <w:tab/>
      </w:r>
      <w:r w:rsidR="00DF4011" w:rsidRPr="00636616">
        <w:rPr>
          <w:bCs/>
        </w:rPr>
        <w:t>В</w:t>
      </w:r>
      <w:r w:rsidR="00DF4011" w:rsidRPr="00636616">
        <w:rPr>
          <w:lang w:eastAsia="ru-RU"/>
        </w:rPr>
        <w:t xml:space="preserve"> целях </w:t>
      </w:r>
      <w:r w:rsidR="00E75A16">
        <w:rPr>
          <w:lang w:eastAsia="ru-RU"/>
        </w:rPr>
        <w:t>реализации мероприятий  муниципальной программы «Развитие здравоохранения Воскресенского муниципального района Московской области на 2014-2016 годы</w:t>
      </w:r>
      <w:r w:rsidR="00932329">
        <w:rPr>
          <w:lang w:eastAsia="ru-RU"/>
        </w:rPr>
        <w:t xml:space="preserve">» по профилактике заболеваний населения, подготовке медицинских кадров для учреждений здравоохранения Воскресенского муниципального района, укреплению материально-технической базы лечебно-профилактических учреждений здравоохранения </w:t>
      </w:r>
    </w:p>
    <w:p w:rsidR="00023660" w:rsidRDefault="00023660" w:rsidP="006927C6">
      <w:pPr>
        <w:pStyle w:val="ae"/>
        <w:jc w:val="center"/>
      </w:pPr>
      <w:r w:rsidRPr="00636616">
        <w:t>ПОСТАНОВЛЯЮ:</w:t>
      </w:r>
    </w:p>
    <w:p w:rsidR="006927C6" w:rsidRPr="00636616" w:rsidRDefault="006927C6" w:rsidP="006927C6">
      <w:pPr>
        <w:pStyle w:val="ae"/>
      </w:pPr>
    </w:p>
    <w:p w:rsidR="00023660" w:rsidRPr="00636616" w:rsidRDefault="00023660" w:rsidP="00023660">
      <w:pPr>
        <w:ind w:right="-1" w:firstLine="708"/>
        <w:jc w:val="both"/>
      </w:pPr>
      <w:r w:rsidRPr="00636616">
        <w:t>1.</w:t>
      </w:r>
      <w:r w:rsidR="002067C4">
        <w:t xml:space="preserve"> </w:t>
      </w:r>
      <w:r w:rsidRPr="00636616">
        <w:t xml:space="preserve">Внести в </w:t>
      </w:r>
      <w:r w:rsidR="000C58FD" w:rsidRPr="00636616">
        <w:t>муниципальную</w:t>
      </w:r>
      <w:r w:rsidR="00DF4011" w:rsidRPr="00636616">
        <w:t xml:space="preserve"> программу «Развитие здравоохранения Воскресенского муниципального р</w:t>
      </w:r>
      <w:r w:rsidR="000C58FD" w:rsidRPr="00636616">
        <w:t>айона Московской области на 2014-2016</w:t>
      </w:r>
      <w:r w:rsidR="00DF4011" w:rsidRPr="00636616">
        <w:t xml:space="preserve"> годы», утвержденную постановлением Муниципального учреждения «Администрация Воскресенского муниципального </w:t>
      </w:r>
      <w:r w:rsidR="00A07F29" w:rsidRPr="00636616">
        <w:t>района Московской области» от 2</w:t>
      </w:r>
      <w:r w:rsidR="00403BE5" w:rsidRPr="00636616">
        <w:t>1.01.2014</w:t>
      </w:r>
      <w:r w:rsidR="00DF4011" w:rsidRPr="00636616">
        <w:t xml:space="preserve"> № </w:t>
      </w:r>
      <w:r w:rsidR="00403BE5" w:rsidRPr="00636616">
        <w:t>79</w:t>
      </w:r>
      <w:r w:rsidR="00CA03CD">
        <w:t xml:space="preserve"> (с изменениями от 18.04.2014 №</w:t>
      </w:r>
      <w:r w:rsidR="002067C4">
        <w:t xml:space="preserve"> </w:t>
      </w:r>
      <w:r w:rsidR="00CA03CD">
        <w:t>838</w:t>
      </w:r>
      <w:r w:rsidR="00932329">
        <w:t>,</w:t>
      </w:r>
      <w:r w:rsidR="00865204">
        <w:t xml:space="preserve"> от 07.10.2014 № 2402</w:t>
      </w:r>
      <w:r w:rsidR="008159EF">
        <w:t xml:space="preserve"> и от 10.12.2014 № 3144</w:t>
      </w:r>
      <w:r w:rsidR="00CA03CD">
        <w:t>)</w:t>
      </w:r>
      <w:r w:rsidR="00DF4011" w:rsidRPr="00636616">
        <w:t xml:space="preserve"> </w:t>
      </w:r>
      <w:r w:rsidR="00080089">
        <w:t xml:space="preserve">  </w:t>
      </w:r>
      <w:r w:rsidR="00DF4011" w:rsidRPr="00636616">
        <w:t>следующие изменения:</w:t>
      </w:r>
    </w:p>
    <w:p w:rsidR="00A2202E" w:rsidRDefault="00DF4011" w:rsidP="005D7306">
      <w:pPr>
        <w:ind w:right="-1" w:firstLine="708"/>
        <w:jc w:val="both"/>
      </w:pPr>
      <w:r w:rsidRPr="00636616">
        <w:t>1.1.</w:t>
      </w:r>
      <w:r w:rsidR="002067C4">
        <w:t xml:space="preserve"> </w:t>
      </w:r>
      <w:r w:rsidR="00CA03CD">
        <w:t>П</w:t>
      </w:r>
      <w:r w:rsidR="005D7306">
        <w:t xml:space="preserve">аспорт муниципальной программы </w:t>
      </w:r>
      <w:r w:rsidR="000D148B" w:rsidRPr="00636616">
        <w:t>«Развитие здравоохранения Воскресенского муниципального р</w:t>
      </w:r>
      <w:r w:rsidR="000C58FD" w:rsidRPr="00636616">
        <w:t>айона Московской области на 2014-2016</w:t>
      </w:r>
      <w:r w:rsidR="000D148B" w:rsidRPr="00636616">
        <w:t xml:space="preserve"> годы» (далее - Программа)</w:t>
      </w:r>
      <w:r w:rsidR="005D7306">
        <w:t xml:space="preserve">  изложить в новой</w:t>
      </w:r>
      <w:r w:rsidR="000D148B" w:rsidRPr="00636616">
        <w:t xml:space="preserve"> редакции</w:t>
      </w:r>
      <w:r w:rsidR="006927C6">
        <w:t xml:space="preserve"> согласно</w:t>
      </w:r>
      <w:r w:rsidR="005D7306">
        <w:t xml:space="preserve"> </w:t>
      </w:r>
      <w:r w:rsidR="006927C6">
        <w:t>п</w:t>
      </w:r>
      <w:r w:rsidR="005D7306">
        <w:t>риложени</w:t>
      </w:r>
      <w:r w:rsidR="006927C6">
        <w:t>ю</w:t>
      </w:r>
      <w:r w:rsidR="005D7306">
        <w:t xml:space="preserve"> 1.</w:t>
      </w:r>
    </w:p>
    <w:p w:rsidR="006927C6" w:rsidRDefault="006927C6" w:rsidP="006927C6">
      <w:pPr>
        <w:widowControl w:val="0"/>
        <w:autoSpaceDE w:val="0"/>
        <w:autoSpaceDN w:val="0"/>
        <w:adjustRightInd w:val="0"/>
        <w:ind w:firstLine="708"/>
        <w:jc w:val="both"/>
      </w:pPr>
      <w:r>
        <w:t>1.2. Приложение №</w:t>
      </w:r>
      <w:r w:rsidR="004D621B">
        <w:t xml:space="preserve"> </w:t>
      </w:r>
      <w:r>
        <w:t>2</w:t>
      </w:r>
      <w:r w:rsidR="002067C4">
        <w:t xml:space="preserve"> </w:t>
      </w:r>
      <w:r>
        <w:t>к Программе</w:t>
      </w:r>
      <w:r w:rsidR="002067C4">
        <w:t xml:space="preserve"> «Перечень мероприятий муниципальной программы «Развитие здравоохранения Воскресенского муниципального района Московской области на 2014-2016 годы»» </w:t>
      </w:r>
      <w:r>
        <w:t xml:space="preserve"> изложить в новой редакции.  (Приложение 2.)</w:t>
      </w:r>
    </w:p>
    <w:p w:rsidR="006927C6" w:rsidRPr="00636616" w:rsidRDefault="006927C6" w:rsidP="006927C6">
      <w:pPr>
        <w:widowControl w:val="0"/>
        <w:autoSpaceDE w:val="0"/>
        <w:autoSpaceDN w:val="0"/>
        <w:adjustRightInd w:val="0"/>
        <w:jc w:val="both"/>
      </w:pPr>
      <w:r>
        <w:t xml:space="preserve">           1.3. Приложение №</w:t>
      </w:r>
      <w:r w:rsidR="004D621B">
        <w:t xml:space="preserve"> </w:t>
      </w:r>
      <w:r>
        <w:t>3 к Программе</w:t>
      </w:r>
      <w:r w:rsidR="002067C4">
        <w:t xml:space="preserve"> «Планируемые результаты реализации муниципальной программы«Развитие здравоохранения Воскресенского муниципального района Московской области на 2014-2016 годы»»</w:t>
      </w:r>
      <w:r>
        <w:t xml:space="preserve"> изложить в новой редакции.  (Приложение 3.)</w:t>
      </w:r>
    </w:p>
    <w:p w:rsidR="006927C6" w:rsidRPr="00636616" w:rsidRDefault="006927C6" w:rsidP="006927C6">
      <w:pPr>
        <w:ind w:right="-1" w:firstLine="708"/>
        <w:jc w:val="both"/>
      </w:pPr>
      <w:r>
        <w:t>2</w:t>
      </w:r>
      <w:r w:rsidRPr="00636616">
        <w:t>. Опубликовать настоящее постановление на официальном сайте администрации Воскресенского муниципального района.</w:t>
      </w:r>
      <w:r w:rsidRPr="00636616">
        <w:tab/>
        <w:t xml:space="preserve"> </w:t>
      </w:r>
    </w:p>
    <w:p w:rsidR="006927C6" w:rsidRPr="00636616" w:rsidRDefault="006927C6" w:rsidP="006927C6">
      <w:pPr>
        <w:ind w:right="-1" w:firstLine="708"/>
        <w:jc w:val="both"/>
      </w:pPr>
      <w:r>
        <w:t>3</w:t>
      </w:r>
      <w:r w:rsidRPr="00636616">
        <w:t xml:space="preserve">. Контроль за исполнением настоящего постановления </w:t>
      </w:r>
      <w:r>
        <w:t xml:space="preserve">возложить на </w:t>
      </w:r>
      <w:r w:rsidRPr="00636616">
        <w:t xml:space="preserve"> заместителя руководителя администрации Воскресенского муниципального райо</w:t>
      </w:r>
      <w:r>
        <w:t>на Московской области Севостьянову О.В.</w:t>
      </w:r>
    </w:p>
    <w:p w:rsidR="006927C6" w:rsidRPr="00636616" w:rsidRDefault="006927C6" w:rsidP="006927C6">
      <w:pPr>
        <w:ind w:right="-1" w:firstLine="708"/>
        <w:jc w:val="both"/>
      </w:pPr>
    </w:p>
    <w:p w:rsidR="006927C6" w:rsidRDefault="006927C6" w:rsidP="006927C6">
      <w:pPr>
        <w:ind w:right="-1" w:firstLine="708"/>
        <w:jc w:val="both"/>
      </w:pPr>
    </w:p>
    <w:p w:rsidR="006927C6" w:rsidRDefault="006927C6" w:rsidP="006927C6">
      <w:pPr>
        <w:ind w:right="-1" w:firstLine="708"/>
        <w:jc w:val="both"/>
      </w:pPr>
    </w:p>
    <w:p w:rsidR="006927C6" w:rsidRDefault="006927C6" w:rsidP="006927C6">
      <w:pPr>
        <w:ind w:right="-1" w:firstLine="708"/>
        <w:jc w:val="both"/>
      </w:pPr>
    </w:p>
    <w:p w:rsidR="006927C6" w:rsidRPr="00636616" w:rsidRDefault="006927C6" w:rsidP="00932329">
      <w:pPr>
        <w:ind w:right="-1"/>
        <w:jc w:val="both"/>
      </w:pPr>
    </w:p>
    <w:p w:rsidR="006927C6" w:rsidRPr="00636616" w:rsidRDefault="006927C6" w:rsidP="006927C6">
      <w:pPr>
        <w:jc w:val="both"/>
      </w:pPr>
    </w:p>
    <w:p w:rsidR="006927C6" w:rsidRPr="00636616" w:rsidRDefault="006927C6" w:rsidP="006927C6">
      <w:pPr>
        <w:jc w:val="both"/>
      </w:pPr>
      <w:r w:rsidRPr="00636616">
        <w:t>Руководител</w:t>
      </w:r>
      <w:r>
        <w:t>ь</w:t>
      </w:r>
      <w:r w:rsidRPr="00636616">
        <w:t xml:space="preserve"> администрации</w:t>
      </w:r>
      <w:r w:rsidRPr="00636616">
        <w:tab/>
      </w:r>
      <w:r w:rsidRPr="00636616">
        <w:tab/>
      </w:r>
      <w:r w:rsidRPr="00636616">
        <w:tab/>
      </w:r>
      <w:r w:rsidRPr="00636616">
        <w:tab/>
      </w:r>
      <w:r>
        <w:t xml:space="preserve">                                     </w:t>
      </w:r>
      <w:r w:rsidRPr="00636616">
        <w:tab/>
        <w:t xml:space="preserve">   </w:t>
      </w:r>
      <w:r>
        <w:t>Г.Н. Пестов</w:t>
      </w:r>
    </w:p>
    <w:p w:rsidR="006927C6" w:rsidRPr="00636616" w:rsidRDefault="006927C6" w:rsidP="006927C6">
      <w:pPr>
        <w:jc w:val="both"/>
      </w:pPr>
      <w:r w:rsidRPr="00636616">
        <w:t>Воскресенского муниципального района</w:t>
      </w:r>
    </w:p>
    <w:p w:rsidR="006927C6" w:rsidRDefault="006927C6" w:rsidP="005D7306">
      <w:pPr>
        <w:ind w:right="-1" w:firstLine="708"/>
        <w:jc w:val="both"/>
      </w:pPr>
    </w:p>
    <w:p w:rsidR="006927C6" w:rsidRDefault="006927C6" w:rsidP="00EA4A66">
      <w:pPr>
        <w:ind w:right="-1"/>
        <w:jc w:val="both"/>
      </w:pPr>
    </w:p>
    <w:p w:rsidR="00DE3DEC" w:rsidRDefault="00016DFC" w:rsidP="00016DFC">
      <w:pPr>
        <w:ind w:right="-1" w:firstLine="708"/>
        <w:jc w:val="right"/>
      </w:pPr>
      <w:r>
        <w:t>Приложение 1 к постановлению</w:t>
      </w:r>
    </w:p>
    <w:p w:rsidR="00016DFC" w:rsidRDefault="002067C4" w:rsidP="00016DFC">
      <w:pPr>
        <w:ind w:right="-1" w:firstLine="708"/>
        <w:jc w:val="right"/>
      </w:pPr>
      <w:r>
        <w:t xml:space="preserve"> администрации</w:t>
      </w:r>
      <w:r w:rsidR="00016DFC">
        <w:t xml:space="preserve"> Воскресенского</w:t>
      </w:r>
    </w:p>
    <w:p w:rsidR="00840691" w:rsidRDefault="00016DFC" w:rsidP="00016DFC">
      <w:pPr>
        <w:ind w:right="-1" w:firstLine="708"/>
        <w:jc w:val="right"/>
      </w:pPr>
      <w:r>
        <w:t xml:space="preserve">муниципального </w:t>
      </w:r>
      <w:r w:rsidR="00840691">
        <w:t>района</w:t>
      </w:r>
    </w:p>
    <w:p w:rsidR="00016DFC" w:rsidRDefault="00016DFC" w:rsidP="00016DFC">
      <w:pPr>
        <w:ind w:right="-1" w:firstLine="708"/>
        <w:jc w:val="right"/>
      </w:pPr>
      <w:r>
        <w:t>Московской</w:t>
      </w:r>
      <w:r w:rsidR="00840691">
        <w:t xml:space="preserve"> о</w:t>
      </w:r>
      <w:r w:rsidR="002067C4">
        <w:t>бласти</w:t>
      </w:r>
    </w:p>
    <w:p w:rsidR="00016DFC" w:rsidRDefault="00016DFC" w:rsidP="00016DFC">
      <w:pPr>
        <w:ind w:right="-1" w:firstLine="708"/>
        <w:jc w:val="right"/>
      </w:pPr>
      <w:r>
        <w:t>от ________________ №__________</w:t>
      </w:r>
    </w:p>
    <w:p w:rsidR="00840691" w:rsidRDefault="00840691" w:rsidP="00840691">
      <w:pPr>
        <w:ind w:firstLine="708"/>
        <w:jc w:val="center"/>
        <w:rPr>
          <w:sz w:val="32"/>
          <w:szCs w:val="32"/>
        </w:rPr>
      </w:pPr>
    </w:p>
    <w:p w:rsidR="00840691" w:rsidRPr="00840691" w:rsidRDefault="00840691" w:rsidP="00840691">
      <w:pPr>
        <w:ind w:firstLine="708"/>
        <w:jc w:val="center"/>
        <w:rPr>
          <w:sz w:val="32"/>
          <w:szCs w:val="32"/>
        </w:rPr>
      </w:pPr>
      <w:r w:rsidRPr="00840691">
        <w:rPr>
          <w:sz w:val="32"/>
          <w:szCs w:val="32"/>
        </w:rPr>
        <w:t>МУНИЦИПАЛЬНАЯ ПРОГРАММА</w:t>
      </w:r>
    </w:p>
    <w:p w:rsidR="00840691" w:rsidRPr="00840691" w:rsidRDefault="00840691" w:rsidP="00840691">
      <w:pPr>
        <w:ind w:firstLine="708"/>
        <w:jc w:val="center"/>
        <w:rPr>
          <w:sz w:val="32"/>
          <w:szCs w:val="32"/>
        </w:rPr>
      </w:pPr>
      <w:r w:rsidRPr="00840691">
        <w:rPr>
          <w:sz w:val="32"/>
          <w:szCs w:val="32"/>
        </w:rPr>
        <w:t>«Развитие здравоохранения Воскресенского муниципального района</w:t>
      </w:r>
    </w:p>
    <w:p w:rsidR="00840691" w:rsidRDefault="00840691" w:rsidP="00840691">
      <w:pPr>
        <w:ind w:firstLine="708"/>
        <w:jc w:val="center"/>
        <w:rPr>
          <w:sz w:val="32"/>
          <w:szCs w:val="32"/>
        </w:rPr>
      </w:pPr>
      <w:r w:rsidRPr="00840691">
        <w:rPr>
          <w:sz w:val="32"/>
          <w:szCs w:val="32"/>
        </w:rPr>
        <w:t>Московской области на 2014-2016 годы»</w:t>
      </w:r>
    </w:p>
    <w:p w:rsidR="00840691" w:rsidRDefault="00840691" w:rsidP="00840691">
      <w:pPr>
        <w:ind w:firstLine="708"/>
        <w:jc w:val="center"/>
        <w:rPr>
          <w:sz w:val="32"/>
          <w:szCs w:val="32"/>
        </w:rPr>
      </w:pPr>
    </w:p>
    <w:p w:rsidR="00840691" w:rsidRDefault="00840691" w:rsidP="00840691">
      <w:pPr>
        <w:ind w:firstLine="708"/>
        <w:jc w:val="center"/>
        <w:rPr>
          <w:sz w:val="32"/>
          <w:szCs w:val="32"/>
          <w:lang w:val="en-US"/>
        </w:rPr>
      </w:pPr>
      <w:r>
        <w:rPr>
          <w:sz w:val="32"/>
          <w:szCs w:val="32"/>
        </w:rPr>
        <w:t>ПАСПОРТ</w:t>
      </w:r>
    </w:p>
    <w:p w:rsidR="00840691" w:rsidRDefault="00840691" w:rsidP="00840691">
      <w:pPr>
        <w:ind w:firstLine="708"/>
        <w:jc w:val="center"/>
        <w:rPr>
          <w:sz w:val="32"/>
          <w:szCs w:val="32"/>
        </w:rPr>
      </w:pPr>
    </w:p>
    <w:tbl>
      <w:tblPr>
        <w:tblW w:w="0" w:type="auto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ook w:val="04A0"/>
      </w:tblPr>
      <w:tblGrid>
        <w:gridCol w:w="2197"/>
        <w:gridCol w:w="2198"/>
        <w:gridCol w:w="2198"/>
        <w:gridCol w:w="2198"/>
        <w:gridCol w:w="2198"/>
      </w:tblGrid>
      <w:tr w:rsidR="00840691" w:rsidTr="00DE2A45">
        <w:tc>
          <w:tcPr>
            <w:tcW w:w="2197" w:type="dxa"/>
            <w:vAlign w:val="center"/>
          </w:tcPr>
          <w:p w:rsidR="00840691" w:rsidRDefault="00840691" w:rsidP="001016EB">
            <w:r>
              <w:t>Наименование муниципальной программы</w:t>
            </w:r>
          </w:p>
        </w:tc>
        <w:tc>
          <w:tcPr>
            <w:tcW w:w="8792" w:type="dxa"/>
            <w:gridSpan w:val="4"/>
            <w:vAlign w:val="center"/>
          </w:tcPr>
          <w:p w:rsidR="00840691" w:rsidRDefault="00840691" w:rsidP="001016EB">
            <w:r>
              <w:t>«Развитие здравоохранения Воскресенского муниципального района Московской области на 2014-2016 годы» (далее – Программа)</w:t>
            </w:r>
          </w:p>
        </w:tc>
      </w:tr>
      <w:tr w:rsidR="00840691" w:rsidTr="00DE2A45">
        <w:tc>
          <w:tcPr>
            <w:tcW w:w="2197" w:type="dxa"/>
            <w:vAlign w:val="center"/>
          </w:tcPr>
          <w:p w:rsidR="00840691" w:rsidRDefault="00840691" w:rsidP="001016EB">
            <w:r>
              <w:t>Цели муниципальной программы</w:t>
            </w:r>
          </w:p>
        </w:tc>
        <w:tc>
          <w:tcPr>
            <w:tcW w:w="8792" w:type="dxa"/>
            <w:gridSpan w:val="4"/>
            <w:vAlign w:val="center"/>
          </w:tcPr>
          <w:p w:rsidR="00840691" w:rsidRDefault="00840691" w:rsidP="001016EB">
            <w:r>
              <w:t>Обеспечение доступности и улучшения качества оказания медицинской помощи населению Воскресенского муниципального района</w:t>
            </w:r>
          </w:p>
        </w:tc>
      </w:tr>
      <w:tr w:rsidR="00AA0C05" w:rsidTr="00DE2A45">
        <w:tc>
          <w:tcPr>
            <w:tcW w:w="2197" w:type="dxa"/>
            <w:vMerge w:val="restart"/>
            <w:vAlign w:val="center"/>
          </w:tcPr>
          <w:p w:rsidR="00AA0C05" w:rsidRDefault="00AA0C05" w:rsidP="001016EB">
            <w:r>
              <w:t>Задачи муниципальной программы</w:t>
            </w:r>
          </w:p>
        </w:tc>
        <w:tc>
          <w:tcPr>
            <w:tcW w:w="8792" w:type="dxa"/>
            <w:gridSpan w:val="4"/>
            <w:vAlign w:val="center"/>
          </w:tcPr>
          <w:p w:rsidR="00AA0C05" w:rsidRDefault="00AA0C05" w:rsidP="001016EB">
            <w:r>
              <w:t>Профилактика заболеваний населения и формирование здорового образа жизни</w:t>
            </w:r>
          </w:p>
        </w:tc>
      </w:tr>
      <w:tr w:rsidR="00AA0C05" w:rsidTr="00DE2A45">
        <w:tc>
          <w:tcPr>
            <w:tcW w:w="2197" w:type="dxa"/>
            <w:vMerge/>
            <w:vAlign w:val="center"/>
          </w:tcPr>
          <w:p w:rsidR="00AA0C05" w:rsidRDefault="00AA0C05" w:rsidP="001016EB"/>
        </w:tc>
        <w:tc>
          <w:tcPr>
            <w:tcW w:w="8792" w:type="dxa"/>
            <w:gridSpan w:val="4"/>
            <w:vAlign w:val="center"/>
          </w:tcPr>
          <w:p w:rsidR="00AA0C05" w:rsidRDefault="00AA0C05" w:rsidP="001016EB">
            <w:r>
              <w:t>Обеспечение учреждений здравоохранения высококвалифицированными специалистами</w:t>
            </w:r>
          </w:p>
        </w:tc>
      </w:tr>
      <w:tr w:rsidR="00AA0C05" w:rsidTr="00DE2A45">
        <w:tc>
          <w:tcPr>
            <w:tcW w:w="2197" w:type="dxa"/>
            <w:vMerge/>
            <w:vAlign w:val="center"/>
          </w:tcPr>
          <w:p w:rsidR="00AA0C05" w:rsidRDefault="00AA0C05" w:rsidP="001016EB"/>
        </w:tc>
        <w:tc>
          <w:tcPr>
            <w:tcW w:w="8792" w:type="dxa"/>
            <w:gridSpan w:val="4"/>
            <w:vAlign w:val="center"/>
          </w:tcPr>
          <w:p w:rsidR="00AA0C05" w:rsidRDefault="00AA0C05" w:rsidP="001016EB">
            <w:r>
              <w:t>Укрепление материально-технической базы лечебно-профилактических учреждений Воскресенского муниципального района</w:t>
            </w:r>
          </w:p>
        </w:tc>
      </w:tr>
      <w:tr w:rsidR="00AA0C05" w:rsidTr="00DE2A45">
        <w:tc>
          <w:tcPr>
            <w:tcW w:w="2197" w:type="dxa"/>
            <w:vAlign w:val="center"/>
          </w:tcPr>
          <w:p w:rsidR="00AA0C05" w:rsidRDefault="00AA0C05" w:rsidP="001016EB">
            <w:r>
              <w:t>Муниципальный заказчик муниципальной программы</w:t>
            </w:r>
          </w:p>
        </w:tc>
        <w:tc>
          <w:tcPr>
            <w:tcW w:w="8792" w:type="dxa"/>
            <w:gridSpan w:val="4"/>
            <w:vAlign w:val="center"/>
          </w:tcPr>
          <w:p w:rsidR="00AA0C05" w:rsidRDefault="00AA0C05" w:rsidP="001016EB">
            <w:r>
              <w:t>Администрация Воскресенского муниципал</w:t>
            </w:r>
            <w:r w:rsidR="002067C4">
              <w:t>ьного района Московской области</w:t>
            </w:r>
            <w:r>
              <w:t xml:space="preserve"> (далее – Администрация)</w:t>
            </w:r>
          </w:p>
        </w:tc>
      </w:tr>
      <w:tr w:rsidR="00AA0C05" w:rsidTr="00DE2A45">
        <w:tc>
          <w:tcPr>
            <w:tcW w:w="2197" w:type="dxa"/>
            <w:vAlign w:val="center"/>
          </w:tcPr>
          <w:p w:rsidR="00AA0C05" w:rsidRDefault="00AA0C05" w:rsidP="001016EB">
            <w:r>
              <w:t>Разработчик муниципальной программы</w:t>
            </w:r>
          </w:p>
        </w:tc>
        <w:tc>
          <w:tcPr>
            <w:tcW w:w="8792" w:type="dxa"/>
            <w:gridSpan w:val="4"/>
            <w:vAlign w:val="center"/>
          </w:tcPr>
          <w:p w:rsidR="00AA0C05" w:rsidRDefault="00AA0C05" w:rsidP="001016EB">
            <w:r>
              <w:t>МУ «Управление здравоохранения администрации Воскресенского муниципального района Московской области» (далее – Управление здравоохранения)</w:t>
            </w:r>
          </w:p>
        </w:tc>
      </w:tr>
      <w:tr w:rsidR="00AA0C05" w:rsidTr="00DE2A45">
        <w:tc>
          <w:tcPr>
            <w:tcW w:w="2197" w:type="dxa"/>
            <w:vAlign w:val="center"/>
          </w:tcPr>
          <w:p w:rsidR="00AA0C05" w:rsidRDefault="00AA0C05" w:rsidP="001016EB">
            <w:r>
              <w:t>Координатор муниципальной программы</w:t>
            </w:r>
          </w:p>
        </w:tc>
        <w:tc>
          <w:tcPr>
            <w:tcW w:w="8792" w:type="dxa"/>
            <w:gridSpan w:val="4"/>
            <w:vAlign w:val="center"/>
          </w:tcPr>
          <w:p w:rsidR="00AA0C05" w:rsidRDefault="00AA0C05" w:rsidP="00DE2A45">
            <w:pPr>
              <w:jc w:val="center"/>
            </w:pPr>
            <w:r>
              <w:t>Заместитель руководителя администрации Севостьянова О.В.</w:t>
            </w:r>
          </w:p>
        </w:tc>
      </w:tr>
      <w:tr w:rsidR="00AA0C05" w:rsidTr="00DE2A45">
        <w:tc>
          <w:tcPr>
            <w:tcW w:w="2197" w:type="dxa"/>
            <w:vAlign w:val="center"/>
          </w:tcPr>
          <w:p w:rsidR="00AA0C05" w:rsidRDefault="00AA0C05" w:rsidP="001016EB">
            <w:r>
              <w:t>Сроки реализации муниципальной программы</w:t>
            </w:r>
          </w:p>
        </w:tc>
        <w:tc>
          <w:tcPr>
            <w:tcW w:w="8792" w:type="dxa"/>
            <w:gridSpan w:val="4"/>
            <w:vAlign w:val="center"/>
          </w:tcPr>
          <w:p w:rsidR="00AA0C05" w:rsidRDefault="00AA0C05" w:rsidP="00DE2A45">
            <w:pPr>
              <w:jc w:val="center"/>
            </w:pPr>
            <w:r>
              <w:t>2014-2016 годы</w:t>
            </w:r>
          </w:p>
        </w:tc>
      </w:tr>
      <w:tr w:rsidR="00840691" w:rsidTr="00DE2A45">
        <w:tc>
          <w:tcPr>
            <w:tcW w:w="2197" w:type="dxa"/>
            <w:vAlign w:val="center"/>
          </w:tcPr>
          <w:p w:rsidR="00840691" w:rsidRDefault="00AA0C05" w:rsidP="001016EB">
            <w:r>
              <w:t>Источники финансирования муниципальной программы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center"/>
            </w:pPr>
            <w:r>
              <w:t>Всего (тыс.руб.)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center"/>
            </w:pPr>
            <w:r>
              <w:t>2014 г.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center"/>
            </w:pPr>
            <w:r>
              <w:t>2015 г.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center"/>
            </w:pPr>
            <w:r>
              <w:t>2016 г.</w:t>
            </w:r>
          </w:p>
        </w:tc>
      </w:tr>
      <w:tr w:rsidR="00840691" w:rsidTr="00DE2A45">
        <w:tc>
          <w:tcPr>
            <w:tcW w:w="2197" w:type="dxa"/>
            <w:vAlign w:val="center"/>
          </w:tcPr>
          <w:p w:rsidR="00840691" w:rsidRDefault="00AA0C05" w:rsidP="001016EB">
            <w:r>
              <w:t>Общий объем средств, в т.ч:</w:t>
            </w:r>
          </w:p>
        </w:tc>
        <w:tc>
          <w:tcPr>
            <w:tcW w:w="2198" w:type="dxa"/>
            <w:vAlign w:val="center"/>
          </w:tcPr>
          <w:p w:rsidR="00840691" w:rsidRDefault="004D4DB2" w:rsidP="00DE2A45">
            <w:pPr>
              <w:jc w:val="right"/>
            </w:pPr>
            <w:r>
              <w:t>12</w:t>
            </w:r>
            <w:r w:rsidR="00133B70">
              <w:t>5 980,05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4</w:t>
            </w:r>
            <w:r w:rsidR="00133B70">
              <w:t>5 180,05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40 400,00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40 400,00</w:t>
            </w:r>
          </w:p>
        </w:tc>
      </w:tr>
      <w:tr w:rsidR="00840691" w:rsidTr="00DE2A45">
        <w:tc>
          <w:tcPr>
            <w:tcW w:w="2197" w:type="dxa"/>
            <w:vAlign w:val="center"/>
          </w:tcPr>
          <w:p w:rsidR="00840691" w:rsidRPr="00DE2A45" w:rsidRDefault="00AA0C05" w:rsidP="001016EB">
            <w:pPr>
              <w:rPr>
                <w:sz w:val="22"/>
                <w:szCs w:val="22"/>
              </w:rPr>
            </w:pPr>
            <w:r w:rsidRPr="00DE2A45">
              <w:rPr>
                <w:sz w:val="22"/>
                <w:szCs w:val="22"/>
              </w:rPr>
              <w:t>Бюджет Московской области: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0,00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0,00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0,00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0,00</w:t>
            </w:r>
          </w:p>
        </w:tc>
      </w:tr>
      <w:tr w:rsidR="00840691" w:rsidTr="00DE2A45">
        <w:tc>
          <w:tcPr>
            <w:tcW w:w="2197" w:type="dxa"/>
            <w:vAlign w:val="center"/>
          </w:tcPr>
          <w:p w:rsidR="00840691" w:rsidRPr="00DE2A45" w:rsidRDefault="00AA0C05" w:rsidP="001016EB">
            <w:pPr>
              <w:rPr>
                <w:sz w:val="22"/>
                <w:szCs w:val="22"/>
              </w:rPr>
            </w:pPr>
            <w:r w:rsidRPr="00DE2A45">
              <w:rPr>
                <w:sz w:val="22"/>
                <w:szCs w:val="22"/>
              </w:rPr>
              <w:t>Бюджет Воскресенского муниципального района:</w:t>
            </w:r>
          </w:p>
        </w:tc>
        <w:tc>
          <w:tcPr>
            <w:tcW w:w="2198" w:type="dxa"/>
            <w:vAlign w:val="center"/>
          </w:tcPr>
          <w:p w:rsidR="00840691" w:rsidRDefault="004D4DB2" w:rsidP="00DE2A45">
            <w:pPr>
              <w:jc w:val="right"/>
            </w:pPr>
            <w:r>
              <w:t>12</w:t>
            </w:r>
            <w:r w:rsidR="00133B70">
              <w:t>4 181,69</w:t>
            </w:r>
          </w:p>
        </w:tc>
        <w:tc>
          <w:tcPr>
            <w:tcW w:w="2198" w:type="dxa"/>
            <w:vAlign w:val="center"/>
          </w:tcPr>
          <w:p w:rsidR="00840691" w:rsidRDefault="00C3453B" w:rsidP="00DE2A45">
            <w:pPr>
              <w:jc w:val="right"/>
            </w:pPr>
            <w:r>
              <w:t>4</w:t>
            </w:r>
            <w:r w:rsidR="00133B70">
              <w:t>4 181,69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40 000,00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40 000,00</w:t>
            </w:r>
          </w:p>
        </w:tc>
      </w:tr>
      <w:tr w:rsidR="00840691" w:rsidTr="00DE2A45">
        <w:tc>
          <w:tcPr>
            <w:tcW w:w="2197" w:type="dxa"/>
            <w:vAlign w:val="center"/>
          </w:tcPr>
          <w:p w:rsidR="00840691" w:rsidRPr="00DE2A45" w:rsidRDefault="00AA0C05" w:rsidP="001016EB">
            <w:pPr>
              <w:rPr>
                <w:sz w:val="22"/>
                <w:szCs w:val="22"/>
              </w:rPr>
            </w:pPr>
            <w:r w:rsidRPr="00DE2A45">
              <w:rPr>
                <w:sz w:val="22"/>
                <w:szCs w:val="22"/>
              </w:rPr>
              <w:t>Внебюджетные источники: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1</w:t>
            </w:r>
            <w:r w:rsidR="00133B70">
              <w:t> 798,36</w:t>
            </w:r>
          </w:p>
        </w:tc>
        <w:tc>
          <w:tcPr>
            <w:tcW w:w="2198" w:type="dxa"/>
            <w:vAlign w:val="center"/>
          </w:tcPr>
          <w:p w:rsidR="00840691" w:rsidRDefault="00133B70" w:rsidP="00DE2A45">
            <w:pPr>
              <w:jc w:val="right"/>
            </w:pPr>
            <w:r>
              <w:t>998,36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400,00</w:t>
            </w:r>
          </w:p>
        </w:tc>
        <w:tc>
          <w:tcPr>
            <w:tcW w:w="2198" w:type="dxa"/>
            <w:vAlign w:val="center"/>
          </w:tcPr>
          <w:p w:rsidR="00840691" w:rsidRDefault="00AA0C05" w:rsidP="00DE2A45">
            <w:pPr>
              <w:jc w:val="right"/>
            </w:pPr>
            <w:r>
              <w:t>400,00</w:t>
            </w:r>
          </w:p>
        </w:tc>
      </w:tr>
      <w:tr w:rsidR="001016EB" w:rsidTr="00DE2A45">
        <w:tc>
          <w:tcPr>
            <w:tcW w:w="2197" w:type="dxa"/>
            <w:vMerge w:val="restart"/>
            <w:vAlign w:val="center"/>
          </w:tcPr>
          <w:p w:rsidR="001016EB" w:rsidRDefault="001016EB" w:rsidP="001016EB">
            <w:r>
              <w:lastRenderedPageBreak/>
              <w:t>Планируемые результаты реализации муниципальной программы</w:t>
            </w:r>
          </w:p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7"/>
              </w:numPr>
            </w:pPr>
            <w:r>
              <w:t>Увеличение числа лиц, обученных в школе здоровья для больных артериальной гипертонией – до 8 500 человек в год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7"/>
              </w:numPr>
            </w:pPr>
            <w:r>
              <w:t>Снижение смертности от болезней системы кровообращения до 771,3 случаев на 100 тыс. населения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7"/>
              </w:numPr>
            </w:pPr>
            <w:r>
              <w:t>Снижение смертности от всех причин до 13,2 случаев на 1000 населения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7"/>
              </w:numPr>
            </w:pPr>
            <w:r>
              <w:t>Увеличение охвата населения профилактическими осмотрами на туберкулез до 87 тыс.человек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7"/>
              </w:numPr>
            </w:pPr>
            <w:r>
              <w:t>Увеличение охвата населения профилактическими осмотрами на злокачественные новообразования до 45,1 тыс. человек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7"/>
              </w:numPr>
            </w:pPr>
            <w:r>
              <w:t>Снижение смертности от злокачественных новообразований до 215,0 случаев на 100 тыс. населения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AA18E1">
            <w:pPr>
              <w:numPr>
                <w:ilvl w:val="0"/>
                <w:numId w:val="27"/>
              </w:numPr>
            </w:pPr>
            <w:r>
              <w:t>Снижение заболеваемости туберкулезом до 39,8 случаев на 100 тыс. населения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8"/>
              </w:numPr>
            </w:pPr>
            <w:r>
              <w:t>Снижение смертности от туберкулеза до 10,0 случаев на 100 тыс. населения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8"/>
              </w:numPr>
            </w:pPr>
            <w:r>
              <w:t>Увеличение обеспеченности населения врачами до 32,0 на 10 тыс. населения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8"/>
              </w:numPr>
            </w:pPr>
            <w:r>
              <w:t>Увеличение обеспеченности населения средними медицинскими работниками до 69,5 на 10 тыс. населения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8"/>
              </w:numPr>
            </w:pPr>
            <w:r>
              <w:t>Увеличение доли врачей первичного звена от общего числа врачей до 62,0 %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8"/>
              </w:numPr>
            </w:pPr>
            <w:r>
              <w:t>Уменьшение доли зданий муниципальных учреждений здравоохранения, нуждающихся в проведении капитального ремонта – до 30 %</w:t>
            </w:r>
          </w:p>
        </w:tc>
      </w:tr>
      <w:tr w:rsidR="001016EB" w:rsidTr="00DE2A45">
        <w:tc>
          <w:tcPr>
            <w:tcW w:w="2197" w:type="dxa"/>
            <w:vMerge/>
            <w:vAlign w:val="center"/>
          </w:tcPr>
          <w:p w:rsidR="001016EB" w:rsidRDefault="001016EB" w:rsidP="001016EB"/>
        </w:tc>
        <w:tc>
          <w:tcPr>
            <w:tcW w:w="8792" w:type="dxa"/>
            <w:gridSpan w:val="4"/>
            <w:vAlign w:val="center"/>
          </w:tcPr>
          <w:p w:rsidR="001016EB" w:rsidRDefault="001016EB" w:rsidP="00DE2A45">
            <w:pPr>
              <w:numPr>
                <w:ilvl w:val="0"/>
                <w:numId w:val="28"/>
              </w:numPr>
            </w:pPr>
            <w:r>
              <w:t>Снижение среднегодовой занятости койки в муниципальных учреждениях здравоохранения 358,4 до 337,5</w:t>
            </w:r>
          </w:p>
        </w:tc>
      </w:tr>
    </w:tbl>
    <w:p w:rsidR="00E26741" w:rsidRDefault="00E26741" w:rsidP="00E26741">
      <w:pPr>
        <w:ind w:firstLine="708"/>
      </w:pPr>
    </w:p>
    <w:p w:rsidR="00DE3DEC" w:rsidRDefault="003650D0" w:rsidP="00E26741">
      <w:pPr>
        <w:ind w:right="-1" w:firstLine="708"/>
        <w:jc w:val="both"/>
      </w:pPr>
      <w:r>
        <w:t>Раздел 4 «Характеристика основных мероприятий Программы и пути реализации» п. 4.3. «Укрепление материально-технической базы лечебно-профилактических учреждений Воскресенского муниципального района» изложить в следующей редакции:</w:t>
      </w:r>
    </w:p>
    <w:p w:rsidR="003650D0" w:rsidRPr="00DE3DEC" w:rsidRDefault="003650D0" w:rsidP="00DE3DEC">
      <w:pPr>
        <w:ind w:right="-1"/>
        <w:jc w:val="both"/>
      </w:pPr>
    </w:p>
    <w:tbl>
      <w:tblPr>
        <w:tblW w:w="14787" w:type="dxa"/>
        <w:tblInd w:w="93" w:type="dxa"/>
        <w:tblLayout w:type="fixed"/>
        <w:tblLook w:val="0000"/>
      </w:tblPr>
      <w:tblGrid>
        <w:gridCol w:w="14787"/>
      </w:tblGrid>
      <w:tr w:rsidR="007753A4" w:rsidRPr="00636616" w:rsidTr="005D5864">
        <w:trPr>
          <w:trHeight w:val="548"/>
        </w:trPr>
        <w:tc>
          <w:tcPr>
            <w:tcW w:w="1478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</w:tcPr>
          <w:p w:rsidR="00C05B4D" w:rsidRDefault="00C05B4D" w:rsidP="005D5864">
            <w:r>
              <w:rPr>
                <w:color w:val="000000"/>
              </w:rPr>
              <w:t xml:space="preserve">                    </w:t>
            </w:r>
            <w:r w:rsidR="00A62399">
              <w:rPr>
                <w:color w:val="000000"/>
              </w:rPr>
              <w:t>«</w:t>
            </w:r>
            <w:r>
              <w:rPr>
                <w:color w:val="000000"/>
              </w:rPr>
              <w:t>4.</w:t>
            </w:r>
            <w:r w:rsidR="007753A4" w:rsidRPr="00636616">
              <w:rPr>
                <w:color w:val="000000"/>
              </w:rPr>
              <w:t xml:space="preserve">3. </w:t>
            </w:r>
            <w:r w:rsidR="007753A4" w:rsidRPr="00636616">
              <w:t>Укрепление материально-технической базы лечебно-профилактических</w:t>
            </w:r>
          </w:p>
          <w:p w:rsidR="007753A4" w:rsidRPr="00C05B4D" w:rsidRDefault="00C05B4D" w:rsidP="005D5864">
            <w:r>
              <w:t xml:space="preserve">                                          у</w:t>
            </w:r>
            <w:r w:rsidR="007753A4" w:rsidRPr="00636616">
              <w:t>чреждений</w:t>
            </w:r>
            <w:r>
              <w:t xml:space="preserve"> </w:t>
            </w:r>
            <w:r w:rsidR="007753A4" w:rsidRPr="00636616">
              <w:t>Воскресенского муниципального района.</w:t>
            </w:r>
          </w:p>
        </w:tc>
      </w:tr>
    </w:tbl>
    <w:p w:rsidR="00D72406" w:rsidRDefault="007753A4" w:rsidP="003650D0">
      <w:pPr>
        <w:ind w:firstLine="708"/>
        <w:jc w:val="both"/>
      </w:pPr>
      <w:r w:rsidRPr="00636616">
        <w:t>Укрепление материально – технической базы лечебно- профилактических учреждений района является важной составляющей в снижении уровня заболеваемости населения, в связи с чем запланировано проведение капитального ремонта. Увеличение доли лечебно-профилактических учреждений, отвечающих современным требованиям к организации лечебно-диагностического процесса, позволит улучшить качество оказания медицинской помощи и снизить значение показателя, влияющего на уровень неэффективных расходов, такого как среднегодовая занятость койки.</w:t>
      </w:r>
    </w:p>
    <w:p w:rsidR="006F348D" w:rsidRDefault="006F348D" w:rsidP="003650D0">
      <w:pPr>
        <w:ind w:firstLine="708"/>
        <w:jc w:val="both"/>
      </w:pPr>
    </w:p>
    <w:p w:rsidR="006F348D" w:rsidRPr="00636616" w:rsidRDefault="006F348D" w:rsidP="003650D0">
      <w:pPr>
        <w:ind w:firstLine="708"/>
        <w:jc w:val="both"/>
      </w:pPr>
    </w:p>
    <w:tbl>
      <w:tblPr>
        <w:tblW w:w="11341" w:type="dxa"/>
        <w:tblInd w:w="-17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/>
      </w:tblPr>
      <w:tblGrid>
        <w:gridCol w:w="567"/>
        <w:gridCol w:w="1701"/>
        <w:gridCol w:w="1701"/>
        <w:gridCol w:w="1418"/>
        <w:gridCol w:w="1276"/>
        <w:gridCol w:w="1418"/>
        <w:gridCol w:w="1275"/>
        <w:gridCol w:w="993"/>
        <w:gridCol w:w="992"/>
      </w:tblGrid>
      <w:tr w:rsidR="002067C4" w:rsidRPr="006165AD" w:rsidTr="005B79AD">
        <w:tc>
          <w:tcPr>
            <w:tcW w:w="567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№ п/п</w:t>
            </w:r>
          </w:p>
        </w:tc>
        <w:tc>
          <w:tcPr>
            <w:tcW w:w="1701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Наименование учрежде</w:t>
            </w:r>
            <w:r w:rsidR="002067C4" w:rsidRPr="00EE570F">
              <w:rPr>
                <w:sz w:val="22"/>
                <w:szCs w:val="22"/>
              </w:rPr>
              <w:t>ния</w:t>
            </w:r>
          </w:p>
        </w:tc>
        <w:tc>
          <w:tcPr>
            <w:tcW w:w="1701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Наименование объекта</w:t>
            </w:r>
          </w:p>
        </w:tc>
        <w:tc>
          <w:tcPr>
            <w:tcW w:w="1418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Вид работ</w:t>
            </w:r>
          </w:p>
        </w:tc>
        <w:tc>
          <w:tcPr>
            <w:tcW w:w="1276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Лимит финансирования на год           тыс.руб.</w:t>
            </w:r>
          </w:p>
        </w:tc>
        <w:tc>
          <w:tcPr>
            <w:tcW w:w="1418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Укрупненная сметная стоимость    тыс.руб.</w:t>
            </w:r>
          </w:p>
        </w:tc>
        <w:tc>
          <w:tcPr>
            <w:tcW w:w="3260" w:type="dxa"/>
            <w:gridSpan w:val="3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Срок сдачи объекта и производства работ</w:t>
            </w:r>
          </w:p>
        </w:tc>
      </w:tr>
      <w:tr w:rsidR="00EE570F" w:rsidRPr="006165AD" w:rsidTr="005B79AD">
        <w:tc>
          <w:tcPr>
            <w:tcW w:w="567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1</w:t>
            </w: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2</w:t>
            </w: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3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4</w:t>
            </w:r>
          </w:p>
        </w:tc>
        <w:tc>
          <w:tcPr>
            <w:tcW w:w="1276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5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6</w:t>
            </w:r>
          </w:p>
        </w:tc>
        <w:tc>
          <w:tcPr>
            <w:tcW w:w="1275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7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8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9</w:t>
            </w:r>
          </w:p>
        </w:tc>
      </w:tr>
      <w:tr w:rsidR="002067C4" w:rsidRPr="006165AD" w:rsidTr="005B79AD">
        <w:tc>
          <w:tcPr>
            <w:tcW w:w="567" w:type="dxa"/>
          </w:tcPr>
          <w:p w:rsidR="001F3302" w:rsidRPr="00EE570F" w:rsidRDefault="001F3302" w:rsidP="00B01E9E">
            <w:pPr>
              <w:rPr>
                <w:sz w:val="22"/>
                <w:szCs w:val="22"/>
              </w:rPr>
            </w:pPr>
          </w:p>
        </w:tc>
        <w:tc>
          <w:tcPr>
            <w:tcW w:w="7514" w:type="dxa"/>
            <w:gridSpan w:val="5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 xml:space="preserve">Капитальный ремонт </w:t>
            </w:r>
          </w:p>
        </w:tc>
        <w:tc>
          <w:tcPr>
            <w:tcW w:w="1275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2014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2015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2016</w:t>
            </w:r>
          </w:p>
        </w:tc>
      </w:tr>
      <w:tr w:rsidR="00EE570F" w:rsidRPr="006165AD" w:rsidTr="005B79AD">
        <w:trPr>
          <w:trHeight w:val="585"/>
        </w:trPr>
        <w:tc>
          <w:tcPr>
            <w:tcW w:w="567" w:type="dxa"/>
            <w:vMerge w:val="restart"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1.</w:t>
            </w:r>
          </w:p>
        </w:tc>
        <w:tc>
          <w:tcPr>
            <w:tcW w:w="1701" w:type="dxa"/>
            <w:vMerge w:val="restart"/>
          </w:tcPr>
          <w:p w:rsidR="001F3302" w:rsidRPr="00EE570F" w:rsidRDefault="001F3302" w:rsidP="00EE570F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МУЗ «Воскресенс</w:t>
            </w:r>
            <w:r w:rsidR="00EE570F">
              <w:rPr>
                <w:b/>
                <w:sz w:val="22"/>
                <w:szCs w:val="22"/>
              </w:rPr>
              <w:t xml:space="preserve"> </w:t>
            </w:r>
            <w:r w:rsidRPr="00EE570F">
              <w:rPr>
                <w:b/>
                <w:sz w:val="22"/>
                <w:szCs w:val="22"/>
              </w:rPr>
              <w:t>кая первая районная больница»</w:t>
            </w:r>
          </w:p>
        </w:tc>
        <w:tc>
          <w:tcPr>
            <w:tcW w:w="1701" w:type="dxa"/>
          </w:tcPr>
          <w:p w:rsidR="001F3302" w:rsidRPr="00EE570F" w:rsidRDefault="001F3302" w:rsidP="00EE570F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Хирургический корпус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Ремонт шиферной кровли, общестрои</w:t>
            </w:r>
            <w:r w:rsidR="00EE570F" w:rsidRP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 xml:space="preserve">тельные  работы, </w:t>
            </w:r>
            <w:r w:rsidRPr="00EE570F">
              <w:rPr>
                <w:sz w:val="22"/>
                <w:szCs w:val="22"/>
              </w:rPr>
              <w:lastRenderedPageBreak/>
              <w:t>сантехни</w:t>
            </w:r>
            <w:r w:rsidR="00EE570F" w:rsidRP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ческие и электромон</w:t>
            </w:r>
            <w:r w:rsidR="00EE570F" w:rsidRP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тажные работы</w:t>
            </w:r>
          </w:p>
        </w:tc>
        <w:tc>
          <w:tcPr>
            <w:tcW w:w="1276" w:type="dxa"/>
          </w:tcPr>
          <w:p w:rsidR="001F3302" w:rsidRPr="00EE570F" w:rsidRDefault="009D6B7D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lastRenderedPageBreak/>
              <w:t>6</w:t>
            </w:r>
            <w:r w:rsidR="0034410B">
              <w:rPr>
                <w:sz w:val="22"/>
                <w:szCs w:val="22"/>
              </w:rPr>
              <w:t> 498,70</w:t>
            </w:r>
          </w:p>
        </w:tc>
        <w:tc>
          <w:tcPr>
            <w:tcW w:w="1418" w:type="dxa"/>
          </w:tcPr>
          <w:p w:rsidR="001F3302" w:rsidRPr="00EE570F" w:rsidRDefault="009D6B7D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4410B">
              <w:rPr>
                <w:sz w:val="22"/>
                <w:szCs w:val="22"/>
              </w:rPr>
              <w:t> 498,70</w:t>
            </w:r>
          </w:p>
        </w:tc>
        <w:tc>
          <w:tcPr>
            <w:tcW w:w="1275" w:type="dxa"/>
          </w:tcPr>
          <w:p w:rsidR="001F3302" w:rsidRPr="00EE570F" w:rsidRDefault="009D6B7D" w:rsidP="00DF0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6</w:t>
            </w:r>
            <w:r w:rsidR="0034410B">
              <w:rPr>
                <w:sz w:val="22"/>
                <w:szCs w:val="22"/>
              </w:rPr>
              <w:t> 498,70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EE570F" w:rsidRPr="006165AD" w:rsidTr="005B79AD"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 w:val="restart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Поликлиника №</w:t>
            </w:r>
            <w:r w:rsid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2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Комплекс</w:t>
            </w:r>
            <w:r w:rsid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ный ремонт детской и взрослой поликлини</w:t>
            </w:r>
            <w:r w:rsid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ки</w:t>
            </w:r>
          </w:p>
        </w:tc>
        <w:tc>
          <w:tcPr>
            <w:tcW w:w="1276" w:type="dxa"/>
          </w:tcPr>
          <w:p w:rsidR="001F3302" w:rsidRPr="00EE570F" w:rsidRDefault="009D6B7D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F12D11">
              <w:rPr>
                <w:sz w:val="22"/>
                <w:szCs w:val="22"/>
              </w:rPr>
              <w:t> 722,</w:t>
            </w:r>
            <w:r w:rsidR="00832575">
              <w:rPr>
                <w:sz w:val="22"/>
                <w:szCs w:val="22"/>
              </w:rPr>
              <w:t>65</w:t>
            </w:r>
          </w:p>
        </w:tc>
        <w:tc>
          <w:tcPr>
            <w:tcW w:w="1418" w:type="dxa"/>
          </w:tcPr>
          <w:p w:rsidR="001F3302" w:rsidRPr="00EE570F" w:rsidRDefault="009D6B7D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F12D11">
              <w:rPr>
                <w:sz w:val="22"/>
                <w:szCs w:val="22"/>
              </w:rPr>
              <w:t> 722,</w:t>
            </w:r>
            <w:r w:rsidR="00832575">
              <w:rPr>
                <w:sz w:val="22"/>
                <w:szCs w:val="22"/>
              </w:rPr>
              <w:t>65</w:t>
            </w:r>
          </w:p>
        </w:tc>
        <w:tc>
          <w:tcPr>
            <w:tcW w:w="1275" w:type="dxa"/>
          </w:tcPr>
          <w:p w:rsidR="001F3302" w:rsidRPr="00EE570F" w:rsidRDefault="009D6B7D" w:rsidP="00DF0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19</w:t>
            </w:r>
            <w:r w:rsidR="00F12D11">
              <w:rPr>
                <w:sz w:val="22"/>
                <w:szCs w:val="22"/>
              </w:rPr>
              <w:t> 722,</w:t>
            </w:r>
            <w:r w:rsidR="00832575">
              <w:rPr>
                <w:sz w:val="22"/>
                <w:szCs w:val="22"/>
              </w:rPr>
              <w:t>65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EE570F" w:rsidRPr="006165AD" w:rsidTr="005B79AD">
        <w:trPr>
          <w:trHeight w:val="1035"/>
        </w:trPr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Комплекс</w:t>
            </w:r>
            <w:r w:rsidR="005B79AD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ный ремонт взрослой поликлини</w:t>
            </w:r>
            <w:r w:rsid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ки</w:t>
            </w:r>
          </w:p>
        </w:tc>
        <w:tc>
          <w:tcPr>
            <w:tcW w:w="1276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78 800,0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78 800,0</w:t>
            </w:r>
          </w:p>
        </w:tc>
        <w:tc>
          <w:tcPr>
            <w:tcW w:w="1275" w:type="dxa"/>
          </w:tcPr>
          <w:p w:rsidR="001F3302" w:rsidRPr="00EE570F" w:rsidRDefault="001F3302" w:rsidP="00DF0E1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  <w:r w:rsidR="003C31FE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40000,0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38800,0</w:t>
            </w:r>
          </w:p>
        </w:tc>
      </w:tr>
      <w:tr w:rsidR="00EE570F" w:rsidRPr="006165AD" w:rsidTr="005B79AD"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b/>
                <w:i/>
                <w:sz w:val="22"/>
                <w:szCs w:val="22"/>
              </w:rPr>
            </w:pPr>
            <w:r w:rsidRPr="00EE570F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F3302" w:rsidRPr="00EE570F" w:rsidRDefault="00555D03" w:rsidP="00B01E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105 021,35</w:t>
            </w:r>
          </w:p>
        </w:tc>
        <w:tc>
          <w:tcPr>
            <w:tcW w:w="1418" w:type="dxa"/>
          </w:tcPr>
          <w:p w:rsidR="001F3302" w:rsidRPr="00EE570F" w:rsidRDefault="00555D03" w:rsidP="00B01E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105 021,35</w:t>
            </w:r>
          </w:p>
        </w:tc>
        <w:tc>
          <w:tcPr>
            <w:tcW w:w="1275" w:type="dxa"/>
          </w:tcPr>
          <w:p w:rsidR="001F3302" w:rsidRPr="00EE570F" w:rsidRDefault="00555D03" w:rsidP="00DF0E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26 221,35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40 000,0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38800,0</w:t>
            </w:r>
          </w:p>
        </w:tc>
      </w:tr>
      <w:tr w:rsidR="00EE570F" w:rsidRPr="006165AD" w:rsidTr="005B79AD">
        <w:tc>
          <w:tcPr>
            <w:tcW w:w="567" w:type="dxa"/>
            <w:vMerge w:val="restart"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2.</w:t>
            </w:r>
          </w:p>
        </w:tc>
        <w:tc>
          <w:tcPr>
            <w:tcW w:w="1701" w:type="dxa"/>
            <w:vMerge w:val="restart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МАУЗ «Воскресенс</w:t>
            </w:r>
            <w:r w:rsidR="00EE570F">
              <w:rPr>
                <w:b/>
                <w:sz w:val="22"/>
                <w:szCs w:val="22"/>
              </w:rPr>
              <w:t xml:space="preserve"> </w:t>
            </w:r>
            <w:r w:rsidRPr="00EE570F">
              <w:rPr>
                <w:b/>
                <w:sz w:val="22"/>
                <w:szCs w:val="22"/>
              </w:rPr>
              <w:t>кая районная больница</w:t>
            </w:r>
            <w:r w:rsidR="00EE570F">
              <w:rPr>
                <w:b/>
                <w:sz w:val="22"/>
                <w:szCs w:val="22"/>
              </w:rPr>
              <w:t xml:space="preserve">      </w:t>
            </w:r>
            <w:r w:rsidRPr="00EE570F">
              <w:rPr>
                <w:b/>
                <w:sz w:val="22"/>
                <w:szCs w:val="22"/>
              </w:rPr>
              <w:t>№</w:t>
            </w:r>
            <w:r w:rsidR="00EE570F">
              <w:rPr>
                <w:b/>
                <w:sz w:val="22"/>
                <w:szCs w:val="22"/>
              </w:rPr>
              <w:t xml:space="preserve"> </w:t>
            </w:r>
            <w:r w:rsidRPr="00EE570F">
              <w:rPr>
                <w:b/>
                <w:sz w:val="22"/>
                <w:szCs w:val="22"/>
              </w:rPr>
              <w:t>2»</w:t>
            </w: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Детская поликлиника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Ремонт мягкой  кровли</w:t>
            </w:r>
          </w:p>
        </w:tc>
        <w:tc>
          <w:tcPr>
            <w:tcW w:w="1276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456,56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456,56</w:t>
            </w:r>
          </w:p>
        </w:tc>
        <w:tc>
          <w:tcPr>
            <w:tcW w:w="1275" w:type="dxa"/>
          </w:tcPr>
          <w:p w:rsidR="001F3302" w:rsidRPr="00EE570F" w:rsidRDefault="001F3302" w:rsidP="00DF0E1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456,56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EE570F" w:rsidRPr="006165AD" w:rsidTr="005B79AD">
        <w:trPr>
          <w:trHeight w:val="766"/>
        </w:trPr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Поликлиника №3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 xml:space="preserve">Ремонт металлической кровли </w:t>
            </w:r>
          </w:p>
        </w:tc>
        <w:tc>
          <w:tcPr>
            <w:tcW w:w="1276" w:type="dxa"/>
          </w:tcPr>
          <w:p w:rsidR="001F3302" w:rsidRPr="00EE570F" w:rsidRDefault="00CE5D14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365,91</w:t>
            </w:r>
          </w:p>
        </w:tc>
        <w:tc>
          <w:tcPr>
            <w:tcW w:w="1418" w:type="dxa"/>
          </w:tcPr>
          <w:p w:rsidR="001F3302" w:rsidRPr="00EE570F" w:rsidRDefault="00CE5D14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365,91</w:t>
            </w:r>
          </w:p>
        </w:tc>
        <w:tc>
          <w:tcPr>
            <w:tcW w:w="1275" w:type="dxa"/>
          </w:tcPr>
          <w:p w:rsidR="001F3302" w:rsidRPr="00EE570F" w:rsidRDefault="00CE5D14" w:rsidP="00DF0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365,91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EE570F" w:rsidRPr="006165AD" w:rsidTr="005B79AD">
        <w:trPr>
          <w:trHeight w:val="766"/>
        </w:trPr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Корпус гнойной хирургии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Ремонт шиферной кровли</w:t>
            </w:r>
          </w:p>
        </w:tc>
        <w:tc>
          <w:tcPr>
            <w:tcW w:w="1276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996,31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996,31</w:t>
            </w:r>
          </w:p>
        </w:tc>
        <w:tc>
          <w:tcPr>
            <w:tcW w:w="1275" w:type="dxa"/>
          </w:tcPr>
          <w:p w:rsidR="001F3302" w:rsidRPr="00EE570F" w:rsidRDefault="001F3302" w:rsidP="00DF0E1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996,31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EE570F" w:rsidRPr="006165AD" w:rsidTr="005B79AD"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Корпус гнойной хирургии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Ремонт 2 этажа (общестроительные работы)</w:t>
            </w:r>
          </w:p>
        </w:tc>
        <w:tc>
          <w:tcPr>
            <w:tcW w:w="1276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1 012,28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1 012,28</w:t>
            </w:r>
          </w:p>
        </w:tc>
        <w:tc>
          <w:tcPr>
            <w:tcW w:w="1275" w:type="dxa"/>
          </w:tcPr>
          <w:p w:rsidR="001F3302" w:rsidRPr="00EE570F" w:rsidRDefault="001F3302" w:rsidP="00DF0E1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1 012,28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EE570F" w:rsidRPr="006165AD" w:rsidTr="005B79AD"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i/>
                <w:sz w:val="22"/>
                <w:szCs w:val="22"/>
              </w:rPr>
              <w:t>Итого</w:t>
            </w:r>
            <w:r w:rsidRPr="00EE570F">
              <w:rPr>
                <w:b/>
                <w:sz w:val="22"/>
                <w:szCs w:val="22"/>
              </w:rPr>
              <w:t>: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2</w:t>
            </w:r>
            <w:r w:rsidR="00A355A7">
              <w:rPr>
                <w:b/>
                <w:sz w:val="22"/>
                <w:szCs w:val="22"/>
              </w:rPr>
              <w:t xml:space="preserve"> </w:t>
            </w:r>
            <w:r w:rsidRPr="00EE570F">
              <w:rPr>
                <w:b/>
                <w:sz w:val="22"/>
                <w:szCs w:val="22"/>
              </w:rPr>
              <w:t>831</w:t>
            </w:r>
            <w:r w:rsidR="00D57D59">
              <w:rPr>
                <w:b/>
                <w:sz w:val="22"/>
                <w:szCs w:val="22"/>
              </w:rPr>
              <w:t>,06</w:t>
            </w:r>
          </w:p>
        </w:tc>
        <w:tc>
          <w:tcPr>
            <w:tcW w:w="1418" w:type="dxa"/>
          </w:tcPr>
          <w:p w:rsidR="001F3302" w:rsidRPr="00EE570F" w:rsidRDefault="00D57D59" w:rsidP="00B01E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355A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831,06</w:t>
            </w:r>
          </w:p>
        </w:tc>
        <w:tc>
          <w:tcPr>
            <w:tcW w:w="1275" w:type="dxa"/>
          </w:tcPr>
          <w:p w:rsidR="001F3302" w:rsidRPr="00EE570F" w:rsidRDefault="00D57D59" w:rsidP="00DF0E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2</w:t>
            </w:r>
            <w:r w:rsidR="00A355A7">
              <w:rPr>
                <w:b/>
                <w:sz w:val="22"/>
                <w:szCs w:val="22"/>
              </w:rPr>
              <w:t xml:space="preserve"> </w:t>
            </w:r>
            <w:r>
              <w:rPr>
                <w:b/>
                <w:sz w:val="22"/>
                <w:szCs w:val="22"/>
              </w:rPr>
              <w:t>831,06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0</w:t>
            </w:r>
          </w:p>
        </w:tc>
      </w:tr>
      <w:tr w:rsidR="00EE570F" w:rsidRPr="006165AD" w:rsidTr="005B79AD">
        <w:tc>
          <w:tcPr>
            <w:tcW w:w="567" w:type="dxa"/>
            <w:vMerge w:val="restart"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3.</w:t>
            </w:r>
          </w:p>
        </w:tc>
        <w:tc>
          <w:tcPr>
            <w:tcW w:w="1701" w:type="dxa"/>
            <w:vMerge w:val="restart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МУЗ «Воскресенс</w:t>
            </w:r>
            <w:r w:rsidR="00EE570F">
              <w:rPr>
                <w:b/>
                <w:sz w:val="22"/>
                <w:szCs w:val="22"/>
              </w:rPr>
              <w:t xml:space="preserve"> кая районная </w:t>
            </w:r>
            <w:r w:rsidRPr="00EE570F">
              <w:rPr>
                <w:b/>
                <w:sz w:val="22"/>
                <w:szCs w:val="22"/>
              </w:rPr>
              <w:t xml:space="preserve">больница </w:t>
            </w:r>
            <w:r w:rsidR="00EE570F">
              <w:rPr>
                <w:b/>
                <w:sz w:val="22"/>
                <w:szCs w:val="22"/>
              </w:rPr>
              <w:t xml:space="preserve">     </w:t>
            </w:r>
            <w:r w:rsidRPr="00EE570F">
              <w:rPr>
                <w:b/>
                <w:sz w:val="22"/>
                <w:szCs w:val="22"/>
              </w:rPr>
              <w:t>№</w:t>
            </w:r>
            <w:r w:rsidR="00EE570F">
              <w:rPr>
                <w:b/>
                <w:sz w:val="22"/>
                <w:szCs w:val="22"/>
              </w:rPr>
              <w:t xml:space="preserve"> </w:t>
            </w:r>
            <w:r w:rsidRPr="00EE570F">
              <w:rPr>
                <w:b/>
                <w:sz w:val="22"/>
                <w:szCs w:val="22"/>
              </w:rPr>
              <w:t>3»</w:t>
            </w:r>
          </w:p>
        </w:tc>
        <w:tc>
          <w:tcPr>
            <w:tcW w:w="1701" w:type="dxa"/>
          </w:tcPr>
          <w:p w:rsidR="001F3302" w:rsidRPr="00EE570F" w:rsidRDefault="001F3302" w:rsidP="00B01E9E">
            <w:pPr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Виноградовс</w:t>
            </w:r>
            <w:r w:rsid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кая сельская врачебная амбулатория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Обследова</w:t>
            </w:r>
            <w:r w:rsid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ние техническо</w:t>
            </w:r>
            <w:r w:rsid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го состояния здания</w:t>
            </w:r>
          </w:p>
        </w:tc>
        <w:tc>
          <w:tcPr>
            <w:tcW w:w="1276" w:type="dxa"/>
          </w:tcPr>
          <w:p w:rsidR="001F3302" w:rsidRPr="00EE570F" w:rsidRDefault="00735FFA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1F3302" w:rsidRPr="00EE570F">
              <w:rPr>
                <w:sz w:val="22"/>
                <w:szCs w:val="22"/>
              </w:rPr>
              <w:t>,0</w:t>
            </w:r>
          </w:p>
        </w:tc>
        <w:tc>
          <w:tcPr>
            <w:tcW w:w="1418" w:type="dxa"/>
          </w:tcPr>
          <w:p w:rsidR="001F3302" w:rsidRPr="00EE570F" w:rsidRDefault="00735FFA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1F3302" w:rsidRPr="00EE570F">
              <w:rPr>
                <w:sz w:val="22"/>
                <w:szCs w:val="22"/>
              </w:rPr>
              <w:t>,0</w:t>
            </w:r>
          </w:p>
        </w:tc>
        <w:tc>
          <w:tcPr>
            <w:tcW w:w="1275" w:type="dxa"/>
          </w:tcPr>
          <w:p w:rsidR="001F3302" w:rsidRPr="00EE570F" w:rsidRDefault="003C31FE" w:rsidP="00DF0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95</w:t>
            </w:r>
            <w:r w:rsidR="001F3302" w:rsidRPr="00EE570F">
              <w:rPr>
                <w:sz w:val="22"/>
                <w:szCs w:val="22"/>
              </w:rPr>
              <w:t>,0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EE570F" w:rsidRPr="006165AD" w:rsidTr="005B79AD"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Ашитковская сельская врачебная амбулатория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Ремонт мягкой кровли</w:t>
            </w:r>
          </w:p>
        </w:tc>
        <w:tc>
          <w:tcPr>
            <w:tcW w:w="1276" w:type="dxa"/>
          </w:tcPr>
          <w:p w:rsidR="001F3302" w:rsidRPr="00EE570F" w:rsidRDefault="00F12D11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1 </w:t>
            </w:r>
            <w:r w:rsidR="00CD5031">
              <w:rPr>
                <w:sz w:val="22"/>
                <w:szCs w:val="22"/>
              </w:rPr>
              <w:t>233,</w:t>
            </w:r>
            <w:r>
              <w:rPr>
                <w:sz w:val="22"/>
                <w:szCs w:val="22"/>
              </w:rPr>
              <w:t>0</w:t>
            </w:r>
          </w:p>
        </w:tc>
        <w:tc>
          <w:tcPr>
            <w:tcW w:w="1418" w:type="dxa"/>
          </w:tcPr>
          <w:p w:rsidR="001F3302" w:rsidRPr="00EE570F" w:rsidRDefault="00CD5031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1 233,</w:t>
            </w:r>
            <w:r w:rsidR="00F12D11">
              <w:rPr>
                <w:sz w:val="22"/>
                <w:szCs w:val="22"/>
              </w:rPr>
              <w:t>0</w:t>
            </w:r>
          </w:p>
        </w:tc>
        <w:tc>
          <w:tcPr>
            <w:tcW w:w="1275" w:type="dxa"/>
          </w:tcPr>
          <w:p w:rsidR="001F3302" w:rsidRPr="00EE570F" w:rsidRDefault="00F10378" w:rsidP="00DF0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1 233,</w:t>
            </w:r>
            <w:r w:rsidR="00F12D11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EE570F" w:rsidRPr="006165AD" w:rsidTr="005B79AD"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Терапевтичес</w:t>
            </w:r>
            <w:r w:rsid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кий корпус</w:t>
            </w:r>
          </w:p>
        </w:tc>
        <w:tc>
          <w:tcPr>
            <w:tcW w:w="1418" w:type="dxa"/>
          </w:tcPr>
          <w:p w:rsidR="001F3302" w:rsidRPr="00EE570F" w:rsidRDefault="00C8659D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Изготовление и</w:t>
            </w:r>
            <w:r w:rsidR="001F3302" w:rsidRPr="00EE570F">
              <w:rPr>
                <w:sz w:val="22"/>
                <w:szCs w:val="22"/>
              </w:rPr>
              <w:t>сполни</w:t>
            </w:r>
            <w:r w:rsidR="00EE570F">
              <w:rPr>
                <w:sz w:val="22"/>
                <w:szCs w:val="22"/>
              </w:rPr>
              <w:t xml:space="preserve"> </w:t>
            </w:r>
            <w:r>
              <w:rPr>
                <w:sz w:val="22"/>
                <w:szCs w:val="22"/>
              </w:rPr>
              <w:t>тельной схемы</w:t>
            </w:r>
            <w:r w:rsidR="001F3302" w:rsidRPr="00EE570F">
              <w:rPr>
                <w:sz w:val="22"/>
                <w:szCs w:val="22"/>
              </w:rPr>
              <w:t xml:space="preserve"> и расчет нагрузок скатной кровли</w:t>
            </w:r>
          </w:p>
        </w:tc>
        <w:tc>
          <w:tcPr>
            <w:tcW w:w="1276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250,0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250,0</w:t>
            </w:r>
          </w:p>
        </w:tc>
        <w:tc>
          <w:tcPr>
            <w:tcW w:w="1275" w:type="dxa"/>
          </w:tcPr>
          <w:p w:rsidR="001F3302" w:rsidRPr="00EE570F" w:rsidRDefault="001F3302" w:rsidP="00DF0E1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250,0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</w:p>
        </w:tc>
      </w:tr>
      <w:tr w:rsidR="00EE570F" w:rsidRPr="006165AD" w:rsidTr="005B79AD"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Терапевтичес</w:t>
            </w:r>
            <w:r w:rsidR="00EE570F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кий корпус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Ремонт кровли</w:t>
            </w:r>
          </w:p>
        </w:tc>
        <w:tc>
          <w:tcPr>
            <w:tcW w:w="1276" w:type="dxa"/>
          </w:tcPr>
          <w:p w:rsidR="001F3302" w:rsidRPr="00EE570F" w:rsidRDefault="000645F8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8 859,2</w:t>
            </w:r>
          </w:p>
        </w:tc>
        <w:tc>
          <w:tcPr>
            <w:tcW w:w="1418" w:type="dxa"/>
          </w:tcPr>
          <w:p w:rsidR="001F3302" w:rsidRPr="00EE570F" w:rsidRDefault="000645F8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8 859,2</w:t>
            </w:r>
          </w:p>
        </w:tc>
        <w:tc>
          <w:tcPr>
            <w:tcW w:w="1275" w:type="dxa"/>
          </w:tcPr>
          <w:p w:rsidR="001F3302" w:rsidRPr="00EE570F" w:rsidRDefault="000645F8" w:rsidP="00DF0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8  859,2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EE570F" w:rsidRPr="006165AD" w:rsidTr="005B79AD"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b/>
                <w:i/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Терапевтический корпус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Замена оконных блоков</w:t>
            </w:r>
          </w:p>
        </w:tc>
        <w:tc>
          <w:tcPr>
            <w:tcW w:w="1276" w:type="dxa"/>
          </w:tcPr>
          <w:p w:rsidR="001F3302" w:rsidRPr="00EE570F" w:rsidRDefault="00837C20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476,66</w:t>
            </w:r>
          </w:p>
        </w:tc>
        <w:tc>
          <w:tcPr>
            <w:tcW w:w="1418" w:type="dxa"/>
          </w:tcPr>
          <w:p w:rsidR="001F3302" w:rsidRPr="00EE570F" w:rsidRDefault="00837C20" w:rsidP="00B01E9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476,66</w:t>
            </w:r>
          </w:p>
        </w:tc>
        <w:tc>
          <w:tcPr>
            <w:tcW w:w="1275" w:type="dxa"/>
          </w:tcPr>
          <w:p w:rsidR="001F3302" w:rsidRPr="00EE570F" w:rsidRDefault="00837C20" w:rsidP="00DF0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476,66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</w:tr>
      <w:tr w:rsidR="00EE570F" w:rsidRPr="006165AD" w:rsidTr="005B79AD">
        <w:tc>
          <w:tcPr>
            <w:tcW w:w="567" w:type="dxa"/>
            <w:vMerge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Merge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b/>
                <w:i/>
                <w:sz w:val="22"/>
                <w:szCs w:val="22"/>
              </w:rPr>
            </w:pPr>
            <w:r w:rsidRPr="00EE570F">
              <w:rPr>
                <w:b/>
                <w:i/>
                <w:sz w:val="22"/>
                <w:szCs w:val="22"/>
              </w:rPr>
              <w:t>Итого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F3302" w:rsidRPr="00EE570F" w:rsidRDefault="00837C20" w:rsidP="00B01E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10 913,86</w:t>
            </w:r>
          </w:p>
        </w:tc>
        <w:tc>
          <w:tcPr>
            <w:tcW w:w="1418" w:type="dxa"/>
          </w:tcPr>
          <w:p w:rsidR="001F3302" w:rsidRPr="00EE570F" w:rsidRDefault="00837C20" w:rsidP="00B01E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10 913,86</w:t>
            </w:r>
          </w:p>
        </w:tc>
        <w:tc>
          <w:tcPr>
            <w:tcW w:w="1275" w:type="dxa"/>
          </w:tcPr>
          <w:p w:rsidR="001F3302" w:rsidRPr="00EE570F" w:rsidRDefault="00837C20" w:rsidP="00DF0E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10 913,86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0</w:t>
            </w:r>
          </w:p>
        </w:tc>
      </w:tr>
      <w:tr w:rsidR="00EE570F" w:rsidRPr="006165AD" w:rsidTr="005B79AD">
        <w:trPr>
          <w:trHeight w:val="1551"/>
        </w:trPr>
        <w:tc>
          <w:tcPr>
            <w:tcW w:w="567" w:type="dxa"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lastRenderedPageBreak/>
              <w:t>4.</w:t>
            </w: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rStyle w:val="ad"/>
                <w:b/>
                <w:i w:val="0"/>
                <w:sz w:val="22"/>
                <w:szCs w:val="22"/>
              </w:rPr>
            </w:pPr>
            <w:r w:rsidRPr="00EE570F">
              <w:rPr>
                <w:rStyle w:val="ad"/>
                <w:b/>
                <w:i w:val="0"/>
                <w:sz w:val="22"/>
                <w:szCs w:val="22"/>
              </w:rPr>
              <w:t>МУЗ «Городская поликлиника пос. Белоозерский»</w:t>
            </w: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rStyle w:val="ad"/>
                <w:i w:val="0"/>
                <w:sz w:val="22"/>
                <w:szCs w:val="22"/>
              </w:rPr>
            </w:pPr>
            <w:r w:rsidRPr="00EE570F">
              <w:rPr>
                <w:rStyle w:val="ad"/>
                <w:i w:val="0"/>
                <w:sz w:val="22"/>
                <w:szCs w:val="22"/>
              </w:rPr>
              <w:t>Поликлиника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Ремонт мягкой кровли</w:t>
            </w:r>
          </w:p>
        </w:tc>
        <w:tc>
          <w:tcPr>
            <w:tcW w:w="1276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1200,0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1200,0</w:t>
            </w:r>
          </w:p>
        </w:tc>
        <w:tc>
          <w:tcPr>
            <w:tcW w:w="1275" w:type="dxa"/>
          </w:tcPr>
          <w:p w:rsidR="001F3302" w:rsidRPr="00EE570F" w:rsidRDefault="001F3302" w:rsidP="00DF0E1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1200,0</w:t>
            </w:r>
          </w:p>
        </w:tc>
      </w:tr>
      <w:tr w:rsidR="00EE570F" w:rsidRPr="006165AD" w:rsidTr="005B79AD">
        <w:tc>
          <w:tcPr>
            <w:tcW w:w="567" w:type="dxa"/>
          </w:tcPr>
          <w:p w:rsidR="001F3302" w:rsidRPr="00EE570F" w:rsidRDefault="001F3302" w:rsidP="00B01E9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rStyle w:val="ad"/>
                <w:b/>
                <w:i w:val="0"/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rStyle w:val="ad"/>
                <w:b/>
                <w:i w:val="0"/>
                <w:sz w:val="22"/>
                <w:szCs w:val="22"/>
              </w:rPr>
            </w:pPr>
            <w:r w:rsidRPr="00EE570F">
              <w:rPr>
                <w:rStyle w:val="ad"/>
                <w:b/>
                <w:i w:val="0"/>
                <w:sz w:val="22"/>
                <w:szCs w:val="22"/>
              </w:rPr>
              <w:t>Итого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1200,0</w:t>
            </w:r>
          </w:p>
        </w:tc>
        <w:tc>
          <w:tcPr>
            <w:tcW w:w="1418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1200,0</w:t>
            </w:r>
          </w:p>
        </w:tc>
        <w:tc>
          <w:tcPr>
            <w:tcW w:w="1275" w:type="dxa"/>
          </w:tcPr>
          <w:p w:rsidR="001F3302" w:rsidRPr="00EE570F" w:rsidRDefault="001F3302" w:rsidP="00DF0E1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3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1200,0</w:t>
            </w:r>
          </w:p>
        </w:tc>
      </w:tr>
      <w:tr w:rsidR="00EE570F" w:rsidRPr="006165AD" w:rsidTr="005B79AD">
        <w:tc>
          <w:tcPr>
            <w:tcW w:w="567" w:type="dxa"/>
          </w:tcPr>
          <w:p w:rsidR="001F3302" w:rsidRPr="00EE570F" w:rsidRDefault="001F3302" w:rsidP="00B01E9E">
            <w:pPr>
              <w:rPr>
                <w:sz w:val="22"/>
                <w:szCs w:val="22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rStyle w:val="ad"/>
                <w:i w:val="0"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F3302" w:rsidRPr="00EE570F" w:rsidRDefault="001F3302" w:rsidP="00B01E9E">
            <w:pPr>
              <w:jc w:val="center"/>
              <w:rPr>
                <w:rStyle w:val="ad"/>
                <w:b/>
                <w:i w:val="0"/>
                <w:sz w:val="22"/>
                <w:szCs w:val="22"/>
              </w:rPr>
            </w:pPr>
            <w:r w:rsidRPr="00EE570F">
              <w:rPr>
                <w:rStyle w:val="ad"/>
                <w:b/>
                <w:i w:val="0"/>
                <w:sz w:val="22"/>
                <w:szCs w:val="22"/>
              </w:rPr>
              <w:t>Всего по капитальному ремонту</w:t>
            </w:r>
          </w:p>
        </w:tc>
        <w:tc>
          <w:tcPr>
            <w:tcW w:w="1418" w:type="dxa"/>
            <w:vAlign w:val="center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1</w:t>
            </w:r>
            <w:r w:rsidR="0036009A">
              <w:rPr>
                <w:sz w:val="22"/>
                <w:szCs w:val="22"/>
              </w:rPr>
              <w:t>19 966,27</w:t>
            </w:r>
          </w:p>
        </w:tc>
        <w:tc>
          <w:tcPr>
            <w:tcW w:w="1418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1</w:t>
            </w:r>
            <w:r w:rsidR="00BE35D0">
              <w:rPr>
                <w:sz w:val="22"/>
                <w:szCs w:val="22"/>
              </w:rPr>
              <w:t>19 966,27</w:t>
            </w:r>
          </w:p>
        </w:tc>
        <w:tc>
          <w:tcPr>
            <w:tcW w:w="1275" w:type="dxa"/>
            <w:vAlign w:val="center"/>
          </w:tcPr>
          <w:p w:rsidR="001F3302" w:rsidRPr="00EE570F" w:rsidRDefault="00A355A7" w:rsidP="00DF0E1E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39 966,27</w:t>
            </w:r>
          </w:p>
        </w:tc>
        <w:tc>
          <w:tcPr>
            <w:tcW w:w="993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40 000,0</w:t>
            </w:r>
          </w:p>
        </w:tc>
        <w:tc>
          <w:tcPr>
            <w:tcW w:w="992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40 000,0</w:t>
            </w:r>
          </w:p>
        </w:tc>
      </w:tr>
      <w:tr w:rsidR="001F3302" w:rsidRPr="006165AD" w:rsidTr="00DF0E1E">
        <w:tc>
          <w:tcPr>
            <w:tcW w:w="11341" w:type="dxa"/>
            <w:gridSpan w:val="9"/>
          </w:tcPr>
          <w:p w:rsidR="001F3302" w:rsidRPr="00EE570F" w:rsidRDefault="001F3302" w:rsidP="00DF0E1E">
            <w:pPr>
              <w:tabs>
                <w:tab w:val="left" w:pos="636"/>
              </w:tabs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Приобретение оборудования для муниципальных учреждений здравоохранения</w:t>
            </w:r>
          </w:p>
        </w:tc>
      </w:tr>
      <w:tr w:rsidR="00DF0E1E" w:rsidRPr="006165AD" w:rsidTr="005B79AD">
        <w:tc>
          <w:tcPr>
            <w:tcW w:w="567" w:type="dxa"/>
          </w:tcPr>
          <w:p w:rsidR="001F3302" w:rsidRPr="00EE570F" w:rsidRDefault="001F3302" w:rsidP="00B01E9E">
            <w:pPr>
              <w:rPr>
                <w:b/>
                <w:sz w:val="22"/>
                <w:szCs w:val="22"/>
                <w:highlight w:val="lightGray"/>
              </w:rPr>
            </w:pPr>
            <w:r w:rsidRPr="00EE570F">
              <w:rPr>
                <w:b/>
                <w:sz w:val="22"/>
                <w:szCs w:val="22"/>
                <w:highlight w:val="lightGray"/>
              </w:rPr>
              <w:t>5.</w:t>
            </w: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rStyle w:val="ad"/>
                <w:b/>
                <w:i w:val="0"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МУЗ «Воскресенс</w:t>
            </w:r>
            <w:r w:rsidR="00DF0E1E">
              <w:rPr>
                <w:b/>
                <w:sz w:val="22"/>
                <w:szCs w:val="22"/>
              </w:rPr>
              <w:t xml:space="preserve"> </w:t>
            </w:r>
            <w:r w:rsidRPr="00EE570F">
              <w:rPr>
                <w:b/>
                <w:sz w:val="22"/>
                <w:szCs w:val="22"/>
              </w:rPr>
              <w:t>кая первая районная больница»</w:t>
            </w:r>
          </w:p>
        </w:tc>
        <w:tc>
          <w:tcPr>
            <w:tcW w:w="1701" w:type="dxa"/>
            <w:vAlign w:val="center"/>
          </w:tcPr>
          <w:p w:rsidR="001F3302" w:rsidRPr="00EE570F" w:rsidRDefault="001F3302" w:rsidP="00B01E9E">
            <w:pPr>
              <w:jc w:val="center"/>
              <w:rPr>
                <w:rStyle w:val="ad"/>
                <w:i w:val="0"/>
                <w:sz w:val="22"/>
                <w:szCs w:val="22"/>
              </w:rPr>
            </w:pPr>
            <w:r w:rsidRPr="00EE570F">
              <w:rPr>
                <w:rStyle w:val="ad"/>
                <w:i w:val="0"/>
                <w:sz w:val="22"/>
                <w:szCs w:val="22"/>
              </w:rPr>
              <w:t>Детское инфекционное отделение</w:t>
            </w:r>
          </w:p>
        </w:tc>
        <w:tc>
          <w:tcPr>
            <w:tcW w:w="1418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Приобрете</w:t>
            </w:r>
            <w:r w:rsidR="00DF0E1E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ние медицинс</w:t>
            </w:r>
            <w:r w:rsidR="00DF0E1E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кой мебели</w:t>
            </w:r>
          </w:p>
        </w:tc>
        <w:tc>
          <w:tcPr>
            <w:tcW w:w="1276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671,1</w:t>
            </w:r>
          </w:p>
        </w:tc>
        <w:tc>
          <w:tcPr>
            <w:tcW w:w="1418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671,1</w:t>
            </w:r>
          </w:p>
        </w:tc>
        <w:tc>
          <w:tcPr>
            <w:tcW w:w="1275" w:type="dxa"/>
            <w:vAlign w:val="center"/>
          </w:tcPr>
          <w:p w:rsidR="001F3302" w:rsidRPr="00EE570F" w:rsidRDefault="001F3302" w:rsidP="00DF0E1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671,1</w:t>
            </w:r>
          </w:p>
        </w:tc>
        <w:tc>
          <w:tcPr>
            <w:tcW w:w="993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DF0E1E" w:rsidRPr="006165AD" w:rsidTr="005B79AD">
        <w:tc>
          <w:tcPr>
            <w:tcW w:w="567" w:type="dxa"/>
          </w:tcPr>
          <w:p w:rsidR="001F3302" w:rsidRPr="00EE570F" w:rsidRDefault="001F3302" w:rsidP="00B01E9E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F3302" w:rsidRPr="00EE570F" w:rsidRDefault="001F3302" w:rsidP="00B01E9E">
            <w:pPr>
              <w:jc w:val="center"/>
              <w:rPr>
                <w:rStyle w:val="ad"/>
                <w:i w:val="0"/>
                <w:sz w:val="22"/>
                <w:szCs w:val="22"/>
              </w:rPr>
            </w:pPr>
            <w:r w:rsidRPr="00EE570F">
              <w:rPr>
                <w:rStyle w:val="ad"/>
                <w:i w:val="0"/>
                <w:sz w:val="22"/>
                <w:szCs w:val="22"/>
              </w:rPr>
              <w:t>Терапевтическое отделение</w:t>
            </w:r>
          </w:p>
        </w:tc>
        <w:tc>
          <w:tcPr>
            <w:tcW w:w="1418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Приобрете</w:t>
            </w:r>
            <w:r w:rsidR="00DF0E1E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ние рентгеновс</w:t>
            </w:r>
            <w:r w:rsidR="00DF0E1E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 xml:space="preserve">кого диагностического цифрового комплекса </w:t>
            </w:r>
          </w:p>
        </w:tc>
        <w:tc>
          <w:tcPr>
            <w:tcW w:w="1276" w:type="dxa"/>
            <w:vAlign w:val="center"/>
          </w:tcPr>
          <w:p w:rsidR="001F3302" w:rsidRPr="00EE570F" w:rsidRDefault="001F3302" w:rsidP="00B01E9E">
            <w:pPr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 xml:space="preserve">   3200,0</w:t>
            </w:r>
          </w:p>
        </w:tc>
        <w:tc>
          <w:tcPr>
            <w:tcW w:w="1418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3 200,0</w:t>
            </w:r>
          </w:p>
        </w:tc>
        <w:tc>
          <w:tcPr>
            <w:tcW w:w="1275" w:type="dxa"/>
            <w:vAlign w:val="center"/>
          </w:tcPr>
          <w:p w:rsidR="001F3302" w:rsidRPr="00EE570F" w:rsidRDefault="001F3302" w:rsidP="00DF0E1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3 200,0</w:t>
            </w:r>
          </w:p>
        </w:tc>
        <w:tc>
          <w:tcPr>
            <w:tcW w:w="993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DF0E1E" w:rsidRPr="006165AD" w:rsidTr="005B79AD">
        <w:tc>
          <w:tcPr>
            <w:tcW w:w="567" w:type="dxa"/>
          </w:tcPr>
          <w:p w:rsidR="001F3302" w:rsidRPr="00EE570F" w:rsidRDefault="001F3302" w:rsidP="00B01E9E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vAlign w:val="center"/>
          </w:tcPr>
          <w:p w:rsidR="001F3302" w:rsidRPr="00EE570F" w:rsidRDefault="001F3302" w:rsidP="00B01E9E">
            <w:pPr>
              <w:jc w:val="center"/>
              <w:rPr>
                <w:rStyle w:val="ad"/>
                <w:b/>
                <w:i w:val="0"/>
                <w:sz w:val="22"/>
                <w:szCs w:val="22"/>
              </w:rPr>
            </w:pPr>
            <w:r w:rsidRPr="00EE570F">
              <w:rPr>
                <w:rStyle w:val="ad"/>
                <w:b/>
                <w:i w:val="0"/>
                <w:sz w:val="22"/>
                <w:szCs w:val="22"/>
              </w:rPr>
              <w:t>Всего по приобретению оборудования</w:t>
            </w:r>
          </w:p>
        </w:tc>
        <w:tc>
          <w:tcPr>
            <w:tcW w:w="1418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vAlign w:val="center"/>
          </w:tcPr>
          <w:p w:rsidR="001F3302" w:rsidRPr="00EE570F" w:rsidRDefault="00DF1D33" w:rsidP="00B01E9E">
            <w:pPr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 xml:space="preserve">    </w:t>
            </w:r>
            <w:r w:rsidR="006027AC">
              <w:rPr>
                <w:b/>
                <w:sz w:val="22"/>
                <w:szCs w:val="22"/>
              </w:rPr>
              <w:t>3 871,1</w:t>
            </w:r>
          </w:p>
        </w:tc>
        <w:tc>
          <w:tcPr>
            <w:tcW w:w="1418" w:type="dxa"/>
            <w:vAlign w:val="center"/>
          </w:tcPr>
          <w:p w:rsidR="001F3302" w:rsidRPr="00EE570F" w:rsidRDefault="00DF1D33" w:rsidP="00B01E9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 </w:t>
            </w:r>
            <w:r w:rsidR="006027AC">
              <w:rPr>
                <w:b/>
                <w:sz w:val="22"/>
                <w:szCs w:val="22"/>
              </w:rPr>
              <w:t>3 871,1</w:t>
            </w:r>
          </w:p>
        </w:tc>
        <w:tc>
          <w:tcPr>
            <w:tcW w:w="1275" w:type="dxa"/>
            <w:vAlign w:val="center"/>
          </w:tcPr>
          <w:p w:rsidR="001F3302" w:rsidRPr="00EE570F" w:rsidRDefault="006027AC" w:rsidP="00DF0E1E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3 871,1</w:t>
            </w:r>
          </w:p>
        </w:tc>
        <w:tc>
          <w:tcPr>
            <w:tcW w:w="993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1F3302" w:rsidRPr="006165AD" w:rsidTr="00DF0E1E">
        <w:tc>
          <w:tcPr>
            <w:tcW w:w="11341" w:type="dxa"/>
            <w:gridSpan w:val="9"/>
          </w:tcPr>
          <w:p w:rsidR="001F3302" w:rsidRPr="00EE570F" w:rsidRDefault="001F3302" w:rsidP="00DF0E1E">
            <w:pPr>
              <w:tabs>
                <w:tab w:val="left" w:pos="525"/>
              </w:tabs>
              <w:jc w:val="center"/>
              <w:rPr>
                <w:sz w:val="22"/>
                <w:szCs w:val="22"/>
                <w:highlight w:val="lightGray"/>
              </w:rPr>
            </w:pPr>
            <w:r w:rsidRPr="00EE570F">
              <w:rPr>
                <w:sz w:val="22"/>
                <w:szCs w:val="22"/>
              </w:rPr>
              <w:t>Проведение экспертизы проектно-сметной документации на реконструкцию и капитальный ремонт</w:t>
            </w:r>
          </w:p>
        </w:tc>
      </w:tr>
      <w:tr w:rsidR="002067C4" w:rsidRPr="006165AD" w:rsidTr="005B79AD">
        <w:tc>
          <w:tcPr>
            <w:tcW w:w="567" w:type="dxa"/>
          </w:tcPr>
          <w:p w:rsidR="001F3302" w:rsidRPr="00EE570F" w:rsidRDefault="001F3302" w:rsidP="00B01E9E">
            <w:pPr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6.</w:t>
            </w: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  <w:highlight w:val="lightGray"/>
              </w:rPr>
            </w:pPr>
            <w:r w:rsidRPr="00EE570F">
              <w:rPr>
                <w:b/>
                <w:sz w:val="22"/>
                <w:szCs w:val="22"/>
              </w:rPr>
              <w:t>МАУЗ «Воскресенс</w:t>
            </w:r>
            <w:r w:rsidR="00DF0E1E">
              <w:rPr>
                <w:b/>
                <w:sz w:val="22"/>
                <w:szCs w:val="22"/>
              </w:rPr>
              <w:t xml:space="preserve"> </w:t>
            </w:r>
            <w:r w:rsidRPr="00EE570F">
              <w:rPr>
                <w:b/>
                <w:sz w:val="22"/>
                <w:szCs w:val="22"/>
              </w:rPr>
              <w:t>кая районная больница</w:t>
            </w:r>
            <w:r w:rsidR="00DF0E1E">
              <w:rPr>
                <w:b/>
                <w:sz w:val="22"/>
                <w:szCs w:val="22"/>
              </w:rPr>
              <w:t xml:space="preserve">      </w:t>
            </w:r>
            <w:r w:rsidRPr="00EE570F">
              <w:rPr>
                <w:b/>
                <w:sz w:val="22"/>
                <w:szCs w:val="22"/>
              </w:rPr>
              <w:t>№</w:t>
            </w:r>
            <w:r w:rsidR="00DF0E1E">
              <w:rPr>
                <w:b/>
                <w:sz w:val="22"/>
                <w:szCs w:val="22"/>
              </w:rPr>
              <w:t xml:space="preserve"> </w:t>
            </w:r>
            <w:r w:rsidRPr="00EE570F">
              <w:rPr>
                <w:b/>
                <w:sz w:val="22"/>
                <w:szCs w:val="22"/>
              </w:rPr>
              <w:t>2»</w:t>
            </w:r>
          </w:p>
        </w:tc>
        <w:tc>
          <w:tcPr>
            <w:tcW w:w="1701" w:type="dxa"/>
            <w:shd w:val="clear" w:color="auto" w:fill="FFFFFF"/>
            <w:vAlign w:val="center"/>
          </w:tcPr>
          <w:p w:rsidR="001F3302" w:rsidRPr="00EE570F" w:rsidRDefault="001F3302" w:rsidP="00B01E9E">
            <w:pPr>
              <w:jc w:val="center"/>
              <w:rPr>
                <w:rStyle w:val="ad"/>
                <w:b/>
                <w:i w:val="0"/>
                <w:sz w:val="22"/>
                <w:szCs w:val="22"/>
              </w:rPr>
            </w:pPr>
            <w:r w:rsidRPr="00EE570F">
              <w:rPr>
                <w:rStyle w:val="ad"/>
                <w:b/>
                <w:i w:val="0"/>
                <w:sz w:val="22"/>
                <w:szCs w:val="22"/>
              </w:rPr>
              <w:t>Здание Инфекционного отделения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  <w:highlight w:val="lightGray"/>
              </w:rPr>
            </w:pPr>
            <w:r w:rsidRPr="00EE570F">
              <w:rPr>
                <w:sz w:val="22"/>
                <w:szCs w:val="22"/>
              </w:rPr>
              <w:t>Проведение экспертизы проектно-сметной документа</w:t>
            </w:r>
            <w:r w:rsidR="00DF0E1E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ции на реконструк</w:t>
            </w:r>
            <w:r w:rsidR="00DF0E1E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цию и капиталь</w:t>
            </w:r>
            <w:r w:rsidR="00DF0E1E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ный ремонт здания инфекцион</w:t>
            </w:r>
            <w:r w:rsidR="00DF0E1E">
              <w:rPr>
                <w:sz w:val="22"/>
                <w:szCs w:val="22"/>
              </w:rPr>
              <w:t xml:space="preserve"> </w:t>
            </w:r>
            <w:r w:rsidRPr="00EE570F">
              <w:rPr>
                <w:sz w:val="22"/>
                <w:szCs w:val="22"/>
              </w:rPr>
              <w:t>ного отделения</w:t>
            </w:r>
          </w:p>
        </w:tc>
        <w:tc>
          <w:tcPr>
            <w:tcW w:w="1276" w:type="dxa"/>
            <w:shd w:val="clear" w:color="auto" w:fill="FFFFFF"/>
            <w:vAlign w:val="center"/>
          </w:tcPr>
          <w:p w:rsidR="001F3302" w:rsidRPr="00EE570F" w:rsidRDefault="00FA3B5D" w:rsidP="005B79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433,32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F3302" w:rsidRPr="00EE570F" w:rsidRDefault="00FA3B5D" w:rsidP="005B79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433,32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F3302" w:rsidRPr="00EE570F" w:rsidRDefault="00FA3B5D" w:rsidP="005B79AD">
            <w:pPr>
              <w:jc w:val="center"/>
              <w:rPr>
                <w:sz w:val="22"/>
                <w:szCs w:val="22"/>
              </w:rPr>
            </w:pPr>
            <w:r>
              <w:rPr>
                <w:sz w:val="22"/>
                <w:szCs w:val="22"/>
              </w:rPr>
              <w:t>433,32</w:t>
            </w:r>
          </w:p>
        </w:tc>
        <w:tc>
          <w:tcPr>
            <w:tcW w:w="993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  <w:r w:rsidRPr="00EE570F">
              <w:rPr>
                <w:sz w:val="22"/>
                <w:szCs w:val="22"/>
              </w:rPr>
              <w:t>0</w:t>
            </w:r>
          </w:p>
        </w:tc>
      </w:tr>
      <w:tr w:rsidR="002067C4" w:rsidRPr="006165AD" w:rsidTr="005B79AD">
        <w:tc>
          <w:tcPr>
            <w:tcW w:w="567" w:type="dxa"/>
          </w:tcPr>
          <w:p w:rsidR="001F3302" w:rsidRPr="00EE570F" w:rsidRDefault="001F3302" w:rsidP="00B01E9E">
            <w:pPr>
              <w:rPr>
                <w:b/>
                <w:sz w:val="22"/>
                <w:szCs w:val="22"/>
                <w:highlight w:val="lightGray"/>
              </w:rPr>
            </w:pPr>
          </w:p>
        </w:tc>
        <w:tc>
          <w:tcPr>
            <w:tcW w:w="1701" w:type="dxa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</w:p>
        </w:tc>
        <w:tc>
          <w:tcPr>
            <w:tcW w:w="1701" w:type="dxa"/>
            <w:shd w:val="clear" w:color="auto" w:fill="FFFFFF"/>
            <w:vAlign w:val="center"/>
          </w:tcPr>
          <w:p w:rsidR="001F3302" w:rsidRPr="00EE570F" w:rsidRDefault="001F3302" w:rsidP="00B01E9E">
            <w:pPr>
              <w:jc w:val="center"/>
              <w:rPr>
                <w:rStyle w:val="ad"/>
                <w:b/>
                <w:i w:val="0"/>
                <w:sz w:val="22"/>
                <w:szCs w:val="22"/>
              </w:rPr>
            </w:pPr>
            <w:r w:rsidRPr="00EE570F">
              <w:rPr>
                <w:rStyle w:val="ad"/>
                <w:b/>
                <w:i w:val="0"/>
                <w:sz w:val="22"/>
                <w:szCs w:val="22"/>
              </w:rPr>
              <w:t>Итого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F3302" w:rsidRPr="00EE570F" w:rsidRDefault="001F3302" w:rsidP="00B01E9E">
            <w:pPr>
              <w:jc w:val="center"/>
              <w:rPr>
                <w:sz w:val="22"/>
                <w:szCs w:val="22"/>
              </w:rPr>
            </w:pPr>
          </w:p>
        </w:tc>
        <w:tc>
          <w:tcPr>
            <w:tcW w:w="1276" w:type="dxa"/>
            <w:shd w:val="clear" w:color="auto" w:fill="FFFFFF"/>
            <w:vAlign w:val="center"/>
          </w:tcPr>
          <w:p w:rsidR="001F3302" w:rsidRPr="00EE570F" w:rsidRDefault="00FA3B5D" w:rsidP="005B79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433,32</w:t>
            </w:r>
          </w:p>
        </w:tc>
        <w:tc>
          <w:tcPr>
            <w:tcW w:w="1418" w:type="dxa"/>
            <w:shd w:val="clear" w:color="auto" w:fill="FFFFFF"/>
            <w:vAlign w:val="center"/>
          </w:tcPr>
          <w:p w:rsidR="001F3302" w:rsidRPr="00EE570F" w:rsidRDefault="00FA3B5D" w:rsidP="005B79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433,32</w:t>
            </w:r>
          </w:p>
        </w:tc>
        <w:tc>
          <w:tcPr>
            <w:tcW w:w="1275" w:type="dxa"/>
            <w:shd w:val="clear" w:color="auto" w:fill="FFFFFF"/>
            <w:vAlign w:val="center"/>
          </w:tcPr>
          <w:p w:rsidR="001F3302" w:rsidRPr="00EE570F" w:rsidRDefault="00FA3B5D" w:rsidP="005B79AD">
            <w:pPr>
              <w:jc w:val="center"/>
              <w:rPr>
                <w:b/>
                <w:sz w:val="22"/>
                <w:szCs w:val="22"/>
              </w:rPr>
            </w:pPr>
            <w:r>
              <w:rPr>
                <w:b/>
                <w:sz w:val="22"/>
                <w:szCs w:val="22"/>
              </w:rPr>
              <w:t>433,32</w:t>
            </w:r>
          </w:p>
        </w:tc>
        <w:tc>
          <w:tcPr>
            <w:tcW w:w="993" w:type="dxa"/>
            <w:vAlign w:val="center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0</w:t>
            </w:r>
          </w:p>
        </w:tc>
        <w:tc>
          <w:tcPr>
            <w:tcW w:w="992" w:type="dxa"/>
            <w:vAlign w:val="center"/>
          </w:tcPr>
          <w:p w:rsidR="001F3302" w:rsidRPr="00EE570F" w:rsidRDefault="001F3302" w:rsidP="00B01E9E">
            <w:pPr>
              <w:jc w:val="center"/>
              <w:rPr>
                <w:b/>
                <w:sz w:val="22"/>
                <w:szCs w:val="22"/>
              </w:rPr>
            </w:pPr>
            <w:r w:rsidRPr="00EE570F">
              <w:rPr>
                <w:b/>
                <w:sz w:val="22"/>
                <w:szCs w:val="22"/>
              </w:rPr>
              <w:t>0</w:t>
            </w:r>
          </w:p>
        </w:tc>
      </w:tr>
    </w:tbl>
    <w:p w:rsidR="00091518" w:rsidRPr="00636616" w:rsidRDefault="00091518" w:rsidP="00E26741">
      <w:pPr>
        <w:widowControl w:val="0"/>
        <w:autoSpaceDE w:val="0"/>
        <w:autoSpaceDN w:val="0"/>
        <w:adjustRightInd w:val="0"/>
        <w:jc w:val="both"/>
      </w:pPr>
    </w:p>
    <w:sectPr w:rsidR="00091518" w:rsidRPr="00636616" w:rsidSect="00016DFC">
      <w:headerReference w:type="even" r:id="rId8"/>
      <w:headerReference w:type="default" r:id="rId9"/>
      <w:pgSz w:w="11906" w:h="16838"/>
      <w:pgMar w:top="360" w:right="566" w:bottom="993" w:left="567" w:header="708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C2045F" w:rsidRDefault="00C2045F">
      <w:r>
        <w:separator/>
      </w:r>
    </w:p>
  </w:endnote>
  <w:endnote w:type="continuationSeparator" w:id="1">
    <w:p w:rsidR="00C2045F" w:rsidRDefault="00C2045F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C2045F" w:rsidRDefault="00C2045F">
      <w:r>
        <w:separator/>
      </w:r>
    </w:p>
  </w:footnote>
  <w:footnote w:type="continuationSeparator" w:id="1">
    <w:p w:rsidR="00C2045F" w:rsidRDefault="00C2045F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8E5" w:rsidRDefault="00964D40" w:rsidP="00F73B85">
    <w:pPr>
      <w:pStyle w:val="a6"/>
      <w:framePr w:wrap="around" w:vAnchor="text" w:hAnchor="margin" w:xAlign="center" w:y="1"/>
      <w:rPr>
        <w:rStyle w:val="a7"/>
      </w:rPr>
    </w:pPr>
    <w:r>
      <w:rPr>
        <w:rStyle w:val="a7"/>
      </w:rPr>
      <w:fldChar w:fldCharType="begin"/>
    </w:r>
    <w:r w:rsidR="000A48E5">
      <w:rPr>
        <w:rStyle w:val="a7"/>
      </w:rPr>
      <w:instrText xml:space="preserve">PAGE  </w:instrText>
    </w:r>
    <w:r>
      <w:rPr>
        <w:rStyle w:val="a7"/>
      </w:rPr>
      <w:fldChar w:fldCharType="end"/>
    </w:r>
  </w:p>
  <w:p w:rsidR="000A48E5" w:rsidRDefault="000A48E5">
    <w:pPr>
      <w:pStyle w:val="a6"/>
    </w:pPr>
  </w:p>
</w:hdr>
</file>

<file path=word/header2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0A48E5" w:rsidRDefault="000A48E5" w:rsidP="004C06B9">
    <w:pPr>
      <w:pStyle w:val="a6"/>
    </w:pPr>
  </w:p>
</w:hdr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07006F5"/>
    <w:multiLevelType w:val="hybridMultilevel"/>
    <w:tmpl w:val="ACDC12D8"/>
    <w:lvl w:ilvl="0" w:tplc="D4764E30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EA4C0DAE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2" w:tplc="415CE944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86DE9D28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A672CD48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BC02284C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60B476DA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2F7C37FC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3B8CC9FA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1">
    <w:nsid w:val="01763CFD"/>
    <w:multiLevelType w:val="hybridMultilevel"/>
    <w:tmpl w:val="6BB465EC"/>
    <w:lvl w:ilvl="0" w:tplc="382C3700">
      <w:start w:val="8"/>
      <w:numFmt w:val="decimal"/>
      <w:lvlText w:val="%1."/>
      <w:lvlJc w:val="left"/>
      <w:pPr>
        <w:ind w:left="108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800" w:hanging="360"/>
      </w:pPr>
    </w:lvl>
    <w:lvl w:ilvl="2" w:tplc="0419001B" w:tentative="1">
      <w:start w:val="1"/>
      <w:numFmt w:val="lowerRoman"/>
      <w:lvlText w:val="%3."/>
      <w:lvlJc w:val="right"/>
      <w:pPr>
        <w:ind w:left="2520" w:hanging="180"/>
      </w:pPr>
    </w:lvl>
    <w:lvl w:ilvl="3" w:tplc="0419000F" w:tentative="1">
      <w:start w:val="1"/>
      <w:numFmt w:val="decimal"/>
      <w:lvlText w:val="%4."/>
      <w:lvlJc w:val="left"/>
      <w:pPr>
        <w:ind w:left="3240" w:hanging="360"/>
      </w:pPr>
    </w:lvl>
    <w:lvl w:ilvl="4" w:tplc="04190019" w:tentative="1">
      <w:start w:val="1"/>
      <w:numFmt w:val="lowerLetter"/>
      <w:lvlText w:val="%5."/>
      <w:lvlJc w:val="left"/>
      <w:pPr>
        <w:ind w:left="3960" w:hanging="360"/>
      </w:pPr>
    </w:lvl>
    <w:lvl w:ilvl="5" w:tplc="0419001B" w:tentative="1">
      <w:start w:val="1"/>
      <w:numFmt w:val="lowerRoman"/>
      <w:lvlText w:val="%6."/>
      <w:lvlJc w:val="right"/>
      <w:pPr>
        <w:ind w:left="4680" w:hanging="180"/>
      </w:pPr>
    </w:lvl>
    <w:lvl w:ilvl="6" w:tplc="0419000F" w:tentative="1">
      <w:start w:val="1"/>
      <w:numFmt w:val="decimal"/>
      <w:lvlText w:val="%7."/>
      <w:lvlJc w:val="left"/>
      <w:pPr>
        <w:ind w:left="5400" w:hanging="360"/>
      </w:pPr>
    </w:lvl>
    <w:lvl w:ilvl="7" w:tplc="04190019" w:tentative="1">
      <w:start w:val="1"/>
      <w:numFmt w:val="lowerLetter"/>
      <w:lvlText w:val="%8."/>
      <w:lvlJc w:val="left"/>
      <w:pPr>
        <w:ind w:left="6120" w:hanging="360"/>
      </w:pPr>
    </w:lvl>
    <w:lvl w:ilvl="8" w:tplc="0419001B" w:tentative="1">
      <w:start w:val="1"/>
      <w:numFmt w:val="lowerRoman"/>
      <w:lvlText w:val="%9."/>
      <w:lvlJc w:val="right"/>
      <w:pPr>
        <w:ind w:left="6840" w:hanging="180"/>
      </w:pPr>
    </w:lvl>
  </w:abstractNum>
  <w:abstractNum w:abstractNumId="2">
    <w:nsid w:val="01CC1D74"/>
    <w:multiLevelType w:val="multilevel"/>
    <w:tmpl w:val="35FA432C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3">
    <w:nsid w:val="02342212"/>
    <w:multiLevelType w:val="hybridMultilevel"/>
    <w:tmpl w:val="713A4882"/>
    <w:lvl w:ilvl="0" w:tplc="BB16AB14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CCA8E45C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4B428EA0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D8AECC2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7C88DDA8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32345266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996C3E5E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120A896E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A36CD9CA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4">
    <w:nsid w:val="0D37271A"/>
    <w:multiLevelType w:val="hybridMultilevel"/>
    <w:tmpl w:val="EC6A33A6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0E161FDD"/>
    <w:multiLevelType w:val="hybridMultilevel"/>
    <w:tmpl w:val="1A801B0A"/>
    <w:lvl w:ilvl="0" w:tplc="041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1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6">
    <w:nsid w:val="1D161164"/>
    <w:multiLevelType w:val="multilevel"/>
    <w:tmpl w:val="B95C7DFC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1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7">
    <w:nsid w:val="203A7EA3"/>
    <w:multiLevelType w:val="multilevel"/>
    <w:tmpl w:val="FD3EDA5A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480"/>
      </w:pPr>
      <w:rPr>
        <w:rFonts w:hint="default"/>
      </w:rPr>
    </w:lvl>
    <w:lvl w:ilvl="2">
      <w:start w:val="7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8">
    <w:nsid w:val="24A05750"/>
    <w:multiLevelType w:val="hybridMultilevel"/>
    <w:tmpl w:val="CC487EBA"/>
    <w:lvl w:ilvl="0" w:tplc="BB70617E">
      <w:start w:val="1"/>
      <w:numFmt w:val="bullet"/>
      <w:lvlText w:val="-"/>
      <w:lvlJc w:val="left"/>
      <w:pPr>
        <w:tabs>
          <w:tab w:val="num" w:pos="720"/>
        </w:tabs>
        <w:ind w:left="720" w:hanging="360"/>
      </w:pPr>
      <w:rPr>
        <w:rFonts w:ascii="Times New Roman" w:hAnsi="Times New Roman" w:cs="Times New Roman" w:hint="default"/>
      </w:rPr>
    </w:lvl>
    <w:lvl w:ilvl="1" w:tplc="9A1CD24E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91A4E888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335A76F0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3036EF08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B4CCABCC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343E9686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646E52A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2CDEB1C0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9">
    <w:nsid w:val="2CC832DA"/>
    <w:multiLevelType w:val="multilevel"/>
    <w:tmpl w:val="0D3AE92C"/>
    <w:lvl w:ilvl="0">
      <w:start w:val="3"/>
      <w:numFmt w:val="decimal"/>
      <w:lvlText w:val="%1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4"/>
      <w:numFmt w:val="decimal"/>
      <w:lvlText w:val="%1.%2.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720"/>
        </w:tabs>
        <w:ind w:left="72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1080"/>
        </w:tabs>
        <w:ind w:left="108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1440"/>
        </w:tabs>
        <w:ind w:left="144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1800"/>
        </w:tabs>
        <w:ind w:left="1800" w:hanging="1800"/>
      </w:pPr>
      <w:rPr>
        <w:rFonts w:hint="default"/>
      </w:rPr>
    </w:lvl>
  </w:abstractNum>
  <w:abstractNum w:abstractNumId="10">
    <w:nsid w:val="30B25FE5"/>
    <w:multiLevelType w:val="multilevel"/>
    <w:tmpl w:val="EAFA3F2A"/>
    <w:lvl w:ilvl="0">
      <w:start w:val="1"/>
      <w:numFmt w:val="decimal"/>
      <w:lvlText w:val="3.1.2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1">
    <w:nsid w:val="329B16BC"/>
    <w:multiLevelType w:val="multilevel"/>
    <w:tmpl w:val="C1AA2E50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1"/>
      <w:numFmt w:val="decimal"/>
      <w:lvlText w:val="%1.%2"/>
      <w:lvlJc w:val="left"/>
      <w:pPr>
        <w:tabs>
          <w:tab w:val="num" w:pos="930"/>
        </w:tabs>
        <w:ind w:left="930" w:hanging="480"/>
      </w:pPr>
      <w:rPr>
        <w:rFonts w:hint="default"/>
      </w:rPr>
    </w:lvl>
    <w:lvl w:ilvl="2">
      <w:start w:val="3"/>
      <w:numFmt w:val="decimal"/>
      <w:lvlText w:val="%1.%2.%3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2">
    <w:nsid w:val="32FE04F4"/>
    <w:multiLevelType w:val="multilevel"/>
    <w:tmpl w:val="ABC09A74"/>
    <w:lvl w:ilvl="0">
      <w:start w:val="1"/>
      <w:numFmt w:val="decimal"/>
      <w:lvlText w:val="3.1.1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3">
    <w:nsid w:val="336D2133"/>
    <w:multiLevelType w:val="multilevel"/>
    <w:tmpl w:val="899E0252"/>
    <w:lvl w:ilvl="0">
      <w:start w:val="1"/>
      <w:numFmt w:val="decimal"/>
      <w:lvlText w:val="7.7.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4.4.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4">
    <w:nsid w:val="395B1C50"/>
    <w:multiLevelType w:val="hybridMultilevel"/>
    <w:tmpl w:val="4EB62BC0"/>
    <w:lvl w:ilvl="0" w:tplc="8AFEB5F8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9DBCB640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4860219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1EC834C6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FD4AD52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AA88B76A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F1864DA6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5430497A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3072EA1A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15">
    <w:nsid w:val="409D1537"/>
    <w:multiLevelType w:val="multilevel"/>
    <w:tmpl w:val="0B26EBD4"/>
    <w:lvl w:ilvl="0">
      <w:start w:val="1"/>
      <w:numFmt w:val="decimal"/>
      <w:lvlText w:val="3.1.4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16">
    <w:nsid w:val="48064E13"/>
    <w:multiLevelType w:val="multilevel"/>
    <w:tmpl w:val="F8DEF2EE"/>
    <w:lvl w:ilvl="0">
      <w:start w:val="8"/>
      <w:numFmt w:val="decimal"/>
      <w:lvlText w:val="%1."/>
      <w:lvlJc w:val="left"/>
      <w:pPr>
        <w:tabs>
          <w:tab w:val="num" w:pos="540"/>
        </w:tabs>
        <w:ind w:left="540" w:hanging="54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990"/>
        </w:tabs>
        <w:ind w:left="990" w:hanging="540"/>
      </w:pPr>
      <w:rPr>
        <w:rFonts w:hint="default"/>
      </w:rPr>
    </w:lvl>
    <w:lvl w:ilvl="2">
      <w:start w:val="6"/>
      <w:numFmt w:val="decimal"/>
      <w:lvlText w:val="%1.%2.%3."/>
      <w:lvlJc w:val="left"/>
      <w:pPr>
        <w:tabs>
          <w:tab w:val="num" w:pos="1620"/>
        </w:tabs>
        <w:ind w:left="1620" w:hanging="720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2070"/>
        </w:tabs>
        <w:ind w:left="2070" w:hanging="720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880"/>
        </w:tabs>
        <w:ind w:left="2880" w:hanging="1080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3330"/>
        </w:tabs>
        <w:ind w:left="3330" w:hanging="1080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4140"/>
        </w:tabs>
        <w:ind w:left="4140" w:hanging="144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4590"/>
        </w:tabs>
        <w:ind w:left="4590" w:hanging="1440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5400"/>
        </w:tabs>
        <w:ind w:left="5400" w:hanging="1800"/>
      </w:pPr>
      <w:rPr>
        <w:rFonts w:hint="default"/>
      </w:rPr>
    </w:lvl>
  </w:abstractNum>
  <w:abstractNum w:abstractNumId="17">
    <w:nsid w:val="4DA45DF1"/>
    <w:multiLevelType w:val="hybridMultilevel"/>
    <w:tmpl w:val="4BC40D32"/>
    <w:lvl w:ilvl="0" w:tplc="0F4C4818">
      <w:start w:val="1"/>
      <w:numFmt w:val="bullet"/>
      <w:lvlText w:val="-"/>
      <w:lvlJc w:val="left"/>
      <w:pPr>
        <w:tabs>
          <w:tab w:val="num" w:pos="1428"/>
        </w:tabs>
        <w:ind w:left="1428" w:hanging="360"/>
      </w:pPr>
      <w:rPr>
        <w:rFonts w:ascii="Times New Roman" w:hAnsi="Times New Roman" w:cs="Times New Roman" w:hint="default"/>
      </w:rPr>
    </w:lvl>
    <w:lvl w:ilvl="1" w:tplc="3DA2CABA" w:tentative="1">
      <w:start w:val="1"/>
      <w:numFmt w:val="bullet"/>
      <w:lvlText w:val="o"/>
      <w:lvlJc w:val="left"/>
      <w:pPr>
        <w:tabs>
          <w:tab w:val="num" w:pos="2148"/>
        </w:tabs>
        <w:ind w:left="2148" w:hanging="360"/>
      </w:pPr>
      <w:rPr>
        <w:rFonts w:ascii="Courier New" w:hAnsi="Courier New" w:cs="Courier New" w:hint="default"/>
      </w:rPr>
    </w:lvl>
    <w:lvl w:ilvl="2" w:tplc="FD125FB6" w:tentative="1">
      <w:start w:val="1"/>
      <w:numFmt w:val="bullet"/>
      <w:lvlText w:val=""/>
      <w:lvlJc w:val="left"/>
      <w:pPr>
        <w:tabs>
          <w:tab w:val="num" w:pos="2868"/>
        </w:tabs>
        <w:ind w:left="2868" w:hanging="360"/>
      </w:pPr>
      <w:rPr>
        <w:rFonts w:ascii="Wingdings" w:hAnsi="Wingdings" w:hint="default"/>
      </w:rPr>
    </w:lvl>
    <w:lvl w:ilvl="3" w:tplc="591E3942" w:tentative="1">
      <w:start w:val="1"/>
      <w:numFmt w:val="bullet"/>
      <w:lvlText w:val=""/>
      <w:lvlJc w:val="left"/>
      <w:pPr>
        <w:tabs>
          <w:tab w:val="num" w:pos="3588"/>
        </w:tabs>
        <w:ind w:left="3588" w:hanging="360"/>
      </w:pPr>
      <w:rPr>
        <w:rFonts w:ascii="Symbol" w:hAnsi="Symbol" w:hint="default"/>
      </w:rPr>
    </w:lvl>
    <w:lvl w:ilvl="4" w:tplc="E3EA08CA" w:tentative="1">
      <w:start w:val="1"/>
      <w:numFmt w:val="bullet"/>
      <w:lvlText w:val="o"/>
      <w:lvlJc w:val="left"/>
      <w:pPr>
        <w:tabs>
          <w:tab w:val="num" w:pos="4308"/>
        </w:tabs>
        <w:ind w:left="4308" w:hanging="360"/>
      </w:pPr>
      <w:rPr>
        <w:rFonts w:ascii="Courier New" w:hAnsi="Courier New" w:cs="Courier New" w:hint="default"/>
      </w:rPr>
    </w:lvl>
    <w:lvl w:ilvl="5" w:tplc="731676FC" w:tentative="1">
      <w:start w:val="1"/>
      <w:numFmt w:val="bullet"/>
      <w:lvlText w:val=""/>
      <w:lvlJc w:val="left"/>
      <w:pPr>
        <w:tabs>
          <w:tab w:val="num" w:pos="5028"/>
        </w:tabs>
        <w:ind w:left="5028" w:hanging="360"/>
      </w:pPr>
      <w:rPr>
        <w:rFonts w:ascii="Wingdings" w:hAnsi="Wingdings" w:hint="default"/>
      </w:rPr>
    </w:lvl>
    <w:lvl w:ilvl="6" w:tplc="128E279E" w:tentative="1">
      <w:start w:val="1"/>
      <w:numFmt w:val="bullet"/>
      <w:lvlText w:val=""/>
      <w:lvlJc w:val="left"/>
      <w:pPr>
        <w:tabs>
          <w:tab w:val="num" w:pos="5748"/>
        </w:tabs>
        <w:ind w:left="5748" w:hanging="360"/>
      </w:pPr>
      <w:rPr>
        <w:rFonts w:ascii="Symbol" w:hAnsi="Symbol" w:hint="default"/>
      </w:rPr>
    </w:lvl>
    <w:lvl w:ilvl="7" w:tplc="3F96CC6A" w:tentative="1">
      <w:start w:val="1"/>
      <w:numFmt w:val="bullet"/>
      <w:lvlText w:val="o"/>
      <w:lvlJc w:val="left"/>
      <w:pPr>
        <w:tabs>
          <w:tab w:val="num" w:pos="6468"/>
        </w:tabs>
        <w:ind w:left="6468" w:hanging="360"/>
      </w:pPr>
      <w:rPr>
        <w:rFonts w:ascii="Courier New" w:hAnsi="Courier New" w:cs="Courier New" w:hint="default"/>
      </w:rPr>
    </w:lvl>
    <w:lvl w:ilvl="8" w:tplc="A078A9BA" w:tentative="1">
      <w:start w:val="1"/>
      <w:numFmt w:val="bullet"/>
      <w:lvlText w:val=""/>
      <w:lvlJc w:val="left"/>
      <w:pPr>
        <w:tabs>
          <w:tab w:val="num" w:pos="7188"/>
        </w:tabs>
        <w:ind w:left="7188" w:hanging="360"/>
      </w:pPr>
      <w:rPr>
        <w:rFonts w:ascii="Wingdings" w:hAnsi="Wingdings" w:hint="default"/>
      </w:rPr>
    </w:lvl>
  </w:abstractNum>
  <w:abstractNum w:abstractNumId="18">
    <w:nsid w:val="4EED2896"/>
    <w:multiLevelType w:val="multilevel"/>
    <w:tmpl w:val="98543CEC"/>
    <w:lvl w:ilvl="0">
      <w:start w:val="8"/>
      <w:numFmt w:val="decimal"/>
      <w:lvlText w:val="%1"/>
      <w:lvlJc w:val="left"/>
      <w:pPr>
        <w:tabs>
          <w:tab w:val="num" w:pos="480"/>
        </w:tabs>
        <w:ind w:left="480" w:hanging="480"/>
      </w:pPr>
      <w:rPr>
        <w:rFonts w:hint="default"/>
      </w:rPr>
    </w:lvl>
    <w:lvl w:ilvl="1">
      <w:start w:val="3"/>
      <w:numFmt w:val="decimal"/>
      <w:lvlText w:val="%1.%2"/>
      <w:lvlJc w:val="left"/>
      <w:pPr>
        <w:tabs>
          <w:tab w:val="num" w:pos="1014"/>
        </w:tabs>
        <w:ind w:left="1014" w:hanging="480"/>
      </w:pPr>
      <w:rPr>
        <w:rFonts w:hint="default"/>
      </w:rPr>
    </w:lvl>
    <w:lvl w:ilvl="2">
      <w:start w:val="5"/>
      <w:numFmt w:val="decimal"/>
      <w:lvlText w:val="%1.%2.%3"/>
      <w:lvlJc w:val="left"/>
      <w:pPr>
        <w:tabs>
          <w:tab w:val="num" w:pos="1788"/>
        </w:tabs>
        <w:ind w:left="1788" w:hanging="720"/>
      </w:pPr>
      <w:rPr>
        <w:rFonts w:hint="default"/>
      </w:rPr>
    </w:lvl>
    <w:lvl w:ilvl="3">
      <w:start w:val="1"/>
      <w:numFmt w:val="decimal"/>
      <w:lvlText w:val="%1.%2.%3.%4"/>
      <w:lvlJc w:val="left"/>
      <w:pPr>
        <w:tabs>
          <w:tab w:val="num" w:pos="2322"/>
        </w:tabs>
        <w:ind w:left="2322" w:hanging="720"/>
      </w:pPr>
      <w:rPr>
        <w:rFonts w:hint="default"/>
      </w:rPr>
    </w:lvl>
    <w:lvl w:ilvl="4">
      <w:start w:val="1"/>
      <w:numFmt w:val="decimal"/>
      <w:lvlText w:val="%1.%2.%3.%4.%5"/>
      <w:lvlJc w:val="left"/>
      <w:pPr>
        <w:tabs>
          <w:tab w:val="num" w:pos="3216"/>
        </w:tabs>
        <w:ind w:left="3216" w:hanging="1080"/>
      </w:pPr>
      <w:rPr>
        <w:rFonts w:hint="default"/>
      </w:rPr>
    </w:lvl>
    <w:lvl w:ilvl="5">
      <w:start w:val="1"/>
      <w:numFmt w:val="decimal"/>
      <w:lvlText w:val="%1.%2.%3.%4.%5.%6"/>
      <w:lvlJc w:val="left"/>
      <w:pPr>
        <w:tabs>
          <w:tab w:val="num" w:pos="3750"/>
        </w:tabs>
        <w:ind w:left="3750" w:hanging="1080"/>
      </w:pPr>
      <w:rPr>
        <w:rFonts w:hint="default"/>
      </w:rPr>
    </w:lvl>
    <w:lvl w:ilvl="6">
      <w:start w:val="1"/>
      <w:numFmt w:val="decimal"/>
      <w:lvlText w:val="%1.%2.%3.%4.%5.%6.%7"/>
      <w:lvlJc w:val="left"/>
      <w:pPr>
        <w:tabs>
          <w:tab w:val="num" w:pos="4644"/>
        </w:tabs>
        <w:ind w:left="4644" w:hanging="1440"/>
      </w:pPr>
      <w:rPr>
        <w:rFonts w:hint="default"/>
      </w:rPr>
    </w:lvl>
    <w:lvl w:ilvl="7">
      <w:start w:val="1"/>
      <w:numFmt w:val="decimal"/>
      <w:lvlText w:val="%1.%2.%3.%4.%5.%6.%7.%8"/>
      <w:lvlJc w:val="left"/>
      <w:pPr>
        <w:tabs>
          <w:tab w:val="num" w:pos="5178"/>
        </w:tabs>
        <w:ind w:left="5178" w:hanging="1440"/>
      </w:pPr>
      <w:rPr>
        <w:rFonts w:hint="default"/>
      </w:rPr>
    </w:lvl>
    <w:lvl w:ilvl="8">
      <w:start w:val="1"/>
      <w:numFmt w:val="decimal"/>
      <w:lvlText w:val="%1.%2.%3.%4.%5.%6.%7.%8.%9"/>
      <w:lvlJc w:val="left"/>
      <w:pPr>
        <w:tabs>
          <w:tab w:val="num" w:pos="6072"/>
        </w:tabs>
        <w:ind w:left="6072" w:hanging="1800"/>
      </w:pPr>
      <w:rPr>
        <w:rFonts w:hint="default"/>
      </w:rPr>
    </w:lvl>
  </w:abstractNum>
  <w:abstractNum w:abstractNumId="19">
    <w:nsid w:val="56B53316"/>
    <w:multiLevelType w:val="multilevel"/>
    <w:tmpl w:val="A554078E"/>
    <w:lvl w:ilvl="0">
      <w:start w:val="1"/>
      <w:numFmt w:val="decimal"/>
      <w:lvlText w:val="3.1.5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abstractNum w:abstractNumId="20">
    <w:nsid w:val="62495B6F"/>
    <w:multiLevelType w:val="hybridMultilevel"/>
    <w:tmpl w:val="E4E609DA"/>
    <w:lvl w:ilvl="0" w:tplc="5DA2890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1F821D52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5D284432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939C3354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76FC2D84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8EB4FAEA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8DD23E2E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F86AA84C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EB5834F4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1">
    <w:nsid w:val="67E76531"/>
    <w:multiLevelType w:val="hybridMultilevel"/>
    <w:tmpl w:val="ACDC12D8"/>
    <w:lvl w:ilvl="0" w:tplc="4C18B292">
      <w:start w:val="1"/>
      <w:numFmt w:val="decimal"/>
      <w:lvlText w:val="%1."/>
      <w:lvlJc w:val="left"/>
      <w:pPr>
        <w:tabs>
          <w:tab w:val="num" w:pos="420"/>
        </w:tabs>
        <w:ind w:left="420" w:hanging="360"/>
      </w:pPr>
      <w:rPr>
        <w:rFonts w:hint="default"/>
      </w:rPr>
    </w:lvl>
    <w:lvl w:ilvl="1" w:tplc="04190003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2" w:tplc="04190005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1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03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05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1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03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05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2">
    <w:nsid w:val="6F376D90"/>
    <w:multiLevelType w:val="hybridMultilevel"/>
    <w:tmpl w:val="ACDC12D8"/>
    <w:lvl w:ilvl="0" w:tplc="15629CBE">
      <w:start w:val="1"/>
      <w:numFmt w:val="bullet"/>
      <w:lvlText w:val="-"/>
      <w:lvlJc w:val="left"/>
      <w:pPr>
        <w:tabs>
          <w:tab w:val="num" w:pos="420"/>
        </w:tabs>
        <w:ind w:left="420" w:hanging="360"/>
      </w:pPr>
      <w:rPr>
        <w:rFonts w:ascii="Times New Roman" w:hAnsi="Times New Roman" w:cs="Times New Roman" w:hint="default"/>
      </w:rPr>
    </w:lvl>
    <w:lvl w:ilvl="1" w:tplc="4C18B292">
      <w:start w:val="1"/>
      <w:numFmt w:val="bullet"/>
      <w:lvlText w:val="-"/>
      <w:lvlJc w:val="left"/>
      <w:pPr>
        <w:tabs>
          <w:tab w:val="num" w:pos="1140"/>
        </w:tabs>
        <w:ind w:left="1140" w:hanging="360"/>
      </w:pPr>
      <w:rPr>
        <w:rFonts w:ascii="Times New Roman" w:hAnsi="Times New Roman" w:cs="Times New Roman" w:hint="default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1860"/>
        </w:tabs>
        <w:ind w:left="1860" w:hanging="180"/>
      </w:pPr>
    </w:lvl>
    <w:lvl w:ilvl="3" w:tplc="0419000F" w:tentative="1">
      <w:start w:val="1"/>
      <w:numFmt w:val="decimal"/>
      <w:lvlText w:val="%4."/>
      <w:lvlJc w:val="left"/>
      <w:pPr>
        <w:tabs>
          <w:tab w:val="num" w:pos="2580"/>
        </w:tabs>
        <w:ind w:left="2580" w:hanging="360"/>
      </w:pPr>
    </w:lvl>
    <w:lvl w:ilvl="4" w:tplc="04190019" w:tentative="1">
      <w:start w:val="1"/>
      <w:numFmt w:val="lowerLetter"/>
      <w:lvlText w:val="%5."/>
      <w:lvlJc w:val="left"/>
      <w:pPr>
        <w:tabs>
          <w:tab w:val="num" w:pos="3300"/>
        </w:tabs>
        <w:ind w:left="3300" w:hanging="360"/>
      </w:pPr>
    </w:lvl>
    <w:lvl w:ilvl="5" w:tplc="0419001B" w:tentative="1">
      <w:start w:val="1"/>
      <w:numFmt w:val="lowerRoman"/>
      <w:lvlText w:val="%6."/>
      <w:lvlJc w:val="right"/>
      <w:pPr>
        <w:tabs>
          <w:tab w:val="num" w:pos="4020"/>
        </w:tabs>
        <w:ind w:left="4020" w:hanging="180"/>
      </w:pPr>
    </w:lvl>
    <w:lvl w:ilvl="6" w:tplc="0419000F" w:tentative="1">
      <w:start w:val="1"/>
      <w:numFmt w:val="decimal"/>
      <w:lvlText w:val="%7."/>
      <w:lvlJc w:val="left"/>
      <w:pPr>
        <w:tabs>
          <w:tab w:val="num" w:pos="4740"/>
        </w:tabs>
        <w:ind w:left="4740" w:hanging="360"/>
      </w:pPr>
    </w:lvl>
    <w:lvl w:ilvl="7" w:tplc="04190019" w:tentative="1">
      <w:start w:val="1"/>
      <w:numFmt w:val="lowerLetter"/>
      <w:lvlText w:val="%8."/>
      <w:lvlJc w:val="left"/>
      <w:pPr>
        <w:tabs>
          <w:tab w:val="num" w:pos="5460"/>
        </w:tabs>
        <w:ind w:left="5460" w:hanging="360"/>
      </w:pPr>
    </w:lvl>
    <w:lvl w:ilvl="8" w:tplc="0419001B" w:tentative="1">
      <w:start w:val="1"/>
      <w:numFmt w:val="lowerRoman"/>
      <w:lvlText w:val="%9."/>
      <w:lvlJc w:val="right"/>
      <w:pPr>
        <w:tabs>
          <w:tab w:val="num" w:pos="6180"/>
        </w:tabs>
        <w:ind w:left="6180" w:hanging="180"/>
      </w:pPr>
    </w:lvl>
  </w:abstractNum>
  <w:abstractNum w:abstractNumId="23">
    <w:nsid w:val="74361887"/>
    <w:multiLevelType w:val="multilevel"/>
    <w:tmpl w:val="6D0E1B5A"/>
    <w:lvl w:ilvl="0">
      <w:start w:val="1"/>
      <w:numFmt w:val="decimal"/>
      <w:lvlText w:val="%1."/>
      <w:lvlJc w:val="left"/>
      <w:pPr>
        <w:tabs>
          <w:tab w:val="num" w:pos="1080"/>
        </w:tabs>
        <w:ind w:left="1080" w:hanging="360"/>
      </w:pPr>
    </w:lvl>
    <w:lvl w:ilvl="1">
      <w:start w:val="2"/>
      <w:numFmt w:val="decimal"/>
      <w:isLgl/>
      <w:lvlText w:val="%1.%2."/>
      <w:lvlJc w:val="left"/>
      <w:pPr>
        <w:tabs>
          <w:tab w:val="num" w:pos="1440"/>
        </w:tabs>
        <w:ind w:left="1440" w:hanging="720"/>
      </w:pPr>
    </w:lvl>
    <w:lvl w:ilvl="2">
      <w:start w:val="1"/>
      <w:numFmt w:val="decimal"/>
      <w:isLgl/>
      <w:lvlText w:val="%1.%2.%3."/>
      <w:lvlJc w:val="left"/>
      <w:pPr>
        <w:tabs>
          <w:tab w:val="num" w:pos="1440"/>
        </w:tabs>
        <w:ind w:left="1440" w:hanging="720"/>
      </w:pPr>
    </w:lvl>
    <w:lvl w:ilvl="3">
      <w:start w:val="1"/>
      <w:numFmt w:val="decimal"/>
      <w:isLgl/>
      <w:lvlText w:val="%1.%2.%3.%4."/>
      <w:lvlJc w:val="left"/>
      <w:pPr>
        <w:tabs>
          <w:tab w:val="num" w:pos="1800"/>
        </w:tabs>
        <w:ind w:left="1800" w:hanging="1080"/>
      </w:pPr>
    </w:lvl>
    <w:lvl w:ilvl="4">
      <w:start w:val="1"/>
      <w:numFmt w:val="decimal"/>
      <w:isLgl/>
      <w:lvlText w:val="%1.%2.%3.%4.%5."/>
      <w:lvlJc w:val="left"/>
      <w:pPr>
        <w:tabs>
          <w:tab w:val="num" w:pos="1800"/>
        </w:tabs>
        <w:ind w:left="1800" w:hanging="1080"/>
      </w:pPr>
    </w:lvl>
    <w:lvl w:ilvl="5">
      <w:start w:val="1"/>
      <w:numFmt w:val="decimal"/>
      <w:isLgl/>
      <w:lvlText w:val="%1.%2.%3.%4.%5.%6."/>
      <w:lvlJc w:val="left"/>
      <w:pPr>
        <w:tabs>
          <w:tab w:val="num" w:pos="2160"/>
        </w:tabs>
        <w:ind w:left="2160" w:hanging="1440"/>
      </w:pPr>
    </w:lvl>
    <w:lvl w:ilvl="6">
      <w:start w:val="1"/>
      <w:numFmt w:val="decimal"/>
      <w:isLgl/>
      <w:lvlText w:val="%1.%2.%3.%4.%5.%6.%7."/>
      <w:lvlJc w:val="left"/>
      <w:pPr>
        <w:tabs>
          <w:tab w:val="num" w:pos="2520"/>
        </w:tabs>
        <w:ind w:left="2520" w:hanging="1800"/>
      </w:pPr>
    </w:lvl>
    <w:lvl w:ilvl="7">
      <w:start w:val="1"/>
      <w:numFmt w:val="decimal"/>
      <w:isLgl/>
      <w:lvlText w:val="%1.%2.%3.%4.%5.%6.%7.%8."/>
      <w:lvlJc w:val="left"/>
      <w:pPr>
        <w:tabs>
          <w:tab w:val="num" w:pos="2520"/>
        </w:tabs>
        <w:ind w:left="2520" w:hanging="1800"/>
      </w:pPr>
    </w:lvl>
    <w:lvl w:ilvl="8">
      <w:start w:val="1"/>
      <w:numFmt w:val="decimal"/>
      <w:isLgl/>
      <w:lvlText w:val="%1.%2.%3.%4.%5.%6.%7.%8.%9."/>
      <w:lvlJc w:val="left"/>
      <w:pPr>
        <w:tabs>
          <w:tab w:val="num" w:pos="2880"/>
        </w:tabs>
        <w:ind w:left="2880" w:hanging="2160"/>
      </w:pPr>
    </w:lvl>
  </w:abstractNum>
  <w:abstractNum w:abstractNumId="24">
    <w:nsid w:val="769450CD"/>
    <w:multiLevelType w:val="hybridMultilevel"/>
    <w:tmpl w:val="1BF4D578"/>
    <w:lvl w:ilvl="0" w:tplc="8E56E3FC">
      <w:start w:val="1"/>
      <w:numFmt w:val="bullet"/>
      <w:lvlText w:val="-"/>
      <w:lvlJc w:val="left"/>
      <w:pPr>
        <w:tabs>
          <w:tab w:val="num" w:pos="360"/>
        </w:tabs>
        <w:ind w:left="360" w:hanging="360"/>
      </w:pPr>
      <w:rPr>
        <w:rFonts w:ascii="Times New Roman" w:hAnsi="Times New Roman" w:cs="Times New Roman" w:hint="default"/>
      </w:rPr>
    </w:lvl>
    <w:lvl w:ilvl="1" w:tplc="F8DA5C72" w:tentative="1">
      <w:start w:val="1"/>
      <w:numFmt w:val="bullet"/>
      <w:lvlText w:val="o"/>
      <w:lvlJc w:val="left"/>
      <w:pPr>
        <w:tabs>
          <w:tab w:val="num" w:pos="720"/>
        </w:tabs>
        <w:ind w:left="720" w:hanging="360"/>
      </w:pPr>
      <w:rPr>
        <w:rFonts w:ascii="Courier New" w:hAnsi="Courier New" w:hint="default"/>
      </w:rPr>
    </w:lvl>
    <w:lvl w:ilvl="2" w:tplc="DE4EE36C" w:tentative="1">
      <w:start w:val="1"/>
      <w:numFmt w:val="bullet"/>
      <w:lvlText w:val=""/>
      <w:lvlJc w:val="left"/>
      <w:pPr>
        <w:tabs>
          <w:tab w:val="num" w:pos="1440"/>
        </w:tabs>
        <w:ind w:left="1440" w:hanging="360"/>
      </w:pPr>
      <w:rPr>
        <w:rFonts w:ascii="Wingdings" w:hAnsi="Wingdings" w:hint="default"/>
      </w:rPr>
    </w:lvl>
    <w:lvl w:ilvl="3" w:tplc="564292AC" w:tentative="1">
      <w:start w:val="1"/>
      <w:numFmt w:val="bullet"/>
      <w:lvlText w:val=""/>
      <w:lvlJc w:val="left"/>
      <w:pPr>
        <w:tabs>
          <w:tab w:val="num" w:pos="2160"/>
        </w:tabs>
        <w:ind w:left="2160" w:hanging="360"/>
      </w:pPr>
      <w:rPr>
        <w:rFonts w:ascii="Symbol" w:hAnsi="Symbol" w:hint="default"/>
      </w:rPr>
    </w:lvl>
    <w:lvl w:ilvl="4" w:tplc="72EAE7A6" w:tentative="1">
      <w:start w:val="1"/>
      <w:numFmt w:val="bullet"/>
      <w:lvlText w:val="o"/>
      <w:lvlJc w:val="left"/>
      <w:pPr>
        <w:tabs>
          <w:tab w:val="num" w:pos="2880"/>
        </w:tabs>
        <w:ind w:left="2880" w:hanging="360"/>
      </w:pPr>
      <w:rPr>
        <w:rFonts w:ascii="Courier New" w:hAnsi="Courier New" w:hint="default"/>
      </w:rPr>
    </w:lvl>
    <w:lvl w:ilvl="5" w:tplc="9014F6E6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</w:rPr>
    </w:lvl>
    <w:lvl w:ilvl="6" w:tplc="964ECA74" w:tentative="1">
      <w:start w:val="1"/>
      <w:numFmt w:val="bullet"/>
      <w:lvlText w:val=""/>
      <w:lvlJc w:val="left"/>
      <w:pPr>
        <w:tabs>
          <w:tab w:val="num" w:pos="4320"/>
        </w:tabs>
        <w:ind w:left="4320" w:hanging="360"/>
      </w:pPr>
      <w:rPr>
        <w:rFonts w:ascii="Symbol" w:hAnsi="Symbol" w:hint="default"/>
      </w:rPr>
    </w:lvl>
    <w:lvl w:ilvl="7" w:tplc="7D024214" w:tentative="1">
      <w:start w:val="1"/>
      <w:numFmt w:val="bullet"/>
      <w:lvlText w:val="o"/>
      <w:lvlJc w:val="left"/>
      <w:pPr>
        <w:tabs>
          <w:tab w:val="num" w:pos="5040"/>
        </w:tabs>
        <w:ind w:left="5040" w:hanging="360"/>
      </w:pPr>
      <w:rPr>
        <w:rFonts w:ascii="Courier New" w:hAnsi="Courier New" w:hint="default"/>
      </w:rPr>
    </w:lvl>
    <w:lvl w:ilvl="8" w:tplc="82D4819A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</w:rPr>
    </w:lvl>
  </w:abstractNum>
  <w:abstractNum w:abstractNumId="25">
    <w:nsid w:val="778E5CCF"/>
    <w:multiLevelType w:val="hybridMultilevel"/>
    <w:tmpl w:val="4A5E8EFA"/>
    <w:lvl w:ilvl="0" w:tplc="9A623860">
      <w:start w:val="2"/>
      <w:numFmt w:val="bullet"/>
      <w:lvlText w:val="-"/>
      <w:lvlJc w:val="left"/>
      <w:pPr>
        <w:ind w:left="720" w:hanging="360"/>
      </w:pPr>
      <w:rPr>
        <w:rFonts w:ascii="Times New Roman" w:eastAsia="Times New Roman" w:hAnsi="Times New Roman" w:cs="Times New Roman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6">
    <w:nsid w:val="7B926E0F"/>
    <w:multiLevelType w:val="hybridMultilevel"/>
    <w:tmpl w:val="7BD66310"/>
    <w:lvl w:ilvl="0" w:tplc="4C18B292">
      <w:start w:val="1"/>
      <w:numFmt w:val="bullet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  <w:lvl w:ilvl="1" w:tplc="04190003">
      <w:start w:val="1"/>
      <w:numFmt w:val="bullet"/>
      <w:lvlText w:val="o"/>
      <w:lvlJc w:val="left"/>
      <w:pPr>
        <w:tabs>
          <w:tab w:val="num" w:pos="0"/>
        </w:tabs>
        <w:ind w:left="0" w:hanging="360"/>
      </w:pPr>
      <w:rPr>
        <w:rFonts w:ascii="Courier New" w:hAnsi="Courier New" w:hint="default"/>
      </w:rPr>
    </w:lvl>
    <w:lvl w:ilvl="2" w:tplc="04190005">
      <w:start w:val="1"/>
      <w:numFmt w:val="bullet"/>
      <w:lvlText w:val=""/>
      <w:lvlJc w:val="left"/>
      <w:pPr>
        <w:tabs>
          <w:tab w:val="num" w:pos="720"/>
        </w:tabs>
        <w:ind w:left="720" w:hanging="360"/>
      </w:pPr>
      <w:rPr>
        <w:rFonts w:ascii="Wingdings" w:hAnsi="Wingdings" w:hint="default"/>
      </w:rPr>
    </w:lvl>
    <w:lvl w:ilvl="3" w:tplc="04190001">
      <w:start w:val="1"/>
      <w:numFmt w:val="bullet"/>
      <w:lvlText w:val=""/>
      <w:lvlJc w:val="left"/>
      <w:pPr>
        <w:tabs>
          <w:tab w:val="num" w:pos="1440"/>
        </w:tabs>
        <w:ind w:left="144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tabs>
          <w:tab w:val="num" w:pos="2160"/>
        </w:tabs>
        <w:ind w:left="2160" w:hanging="360"/>
      </w:pPr>
      <w:rPr>
        <w:rFonts w:ascii="Courier New" w:hAnsi="Courier New" w:hint="default"/>
      </w:rPr>
    </w:lvl>
    <w:lvl w:ilvl="5" w:tplc="04190005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tabs>
          <w:tab w:val="num" w:pos="3600"/>
        </w:tabs>
        <w:ind w:left="360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tabs>
          <w:tab w:val="num" w:pos="4320"/>
        </w:tabs>
        <w:ind w:left="4320" w:hanging="360"/>
      </w:pPr>
      <w:rPr>
        <w:rFonts w:ascii="Courier New" w:hAnsi="Courier New" w:hint="default"/>
      </w:rPr>
    </w:lvl>
    <w:lvl w:ilvl="8" w:tplc="04190005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</w:rPr>
    </w:lvl>
  </w:abstractNum>
  <w:abstractNum w:abstractNumId="27">
    <w:nsid w:val="7BD15515"/>
    <w:multiLevelType w:val="multilevel"/>
    <w:tmpl w:val="7EC0027E"/>
    <w:lvl w:ilvl="0">
      <w:start w:val="1"/>
      <w:numFmt w:val="decimal"/>
      <w:lvlText w:val="3.1.3.%1."/>
      <w:lvlJc w:val="left"/>
      <w:pPr>
        <w:tabs>
          <w:tab w:val="num" w:pos="720"/>
        </w:tabs>
        <w:ind w:left="360" w:hanging="360"/>
      </w:pPr>
      <w:rPr>
        <w:rFonts w:hint="default"/>
      </w:rPr>
    </w:lvl>
    <w:lvl w:ilvl="1">
      <w:start w:val="1"/>
      <w:numFmt w:val="decimal"/>
      <w:lvlText w:val="%1.%2."/>
      <w:lvlJc w:val="left"/>
      <w:pPr>
        <w:tabs>
          <w:tab w:val="num" w:pos="792"/>
        </w:tabs>
        <w:ind w:left="792" w:hanging="432"/>
      </w:pPr>
      <w:rPr>
        <w:rFonts w:hint="default"/>
      </w:rPr>
    </w:lvl>
    <w:lvl w:ilvl="2">
      <w:start w:val="1"/>
      <w:numFmt w:val="decimal"/>
      <w:lvlText w:val="%1.%2.%3."/>
      <w:lvlJc w:val="left"/>
      <w:pPr>
        <w:tabs>
          <w:tab w:val="num" w:pos="1440"/>
        </w:tabs>
        <w:ind w:left="1224" w:hanging="504"/>
      </w:pPr>
      <w:rPr>
        <w:rFonts w:hint="default"/>
      </w:rPr>
    </w:lvl>
    <w:lvl w:ilvl="3">
      <w:start w:val="1"/>
      <w:numFmt w:val="decimal"/>
      <w:lvlText w:val="%1.%2.%3.%4."/>
      <w:lvlJc w:val="left"/>
      <w:pPr>
        <w:tabs>
          <w:tab w:val="num" w:pos="1800"/>
        </w:tabs>
        <w:ind w:left="1728" w:hanging="648"/>
      </w:pPr>
      <w:rPr>
        <w:rFonts w:hint="default"/>
      </w:rPr>
    </w:lvl>
    <w:lvl w:ilvl="4">
      <w:start w:val="1"/>
      <w:numFmt w:val="decimal"/>
      <w:lvlText w:val="%1.%2.%3.%4.%5."/>
      <w:lvlJc w:val="left"/>
      <w:pPr>
        <w:tabs>
          <w:tab w:val="num" w:pos="2520"/>
        </w:tabs>
        <w:ind w:left="2232" w:hanging="792"/>
      </w:pPr>
      <w:rPr>
        <w:rFonts w:hint="default"/>
      </w:rPr>
    </w:lvl>
    <w:lvl w:ilvl="5">
      <w:start w:val="1"/>
      <w:numFmt w:val="decimal"/>
      <w:lvlText w:val="%1.%2.%3.%4.%5.%6."/>
      <w:lvlJc w:val="left"/>
      <w:pPr>
        <w:tabs>
          <w:tab w:val="num" w:pos="2880"/>
        </w:tabs>
        <w:ind w:left="2736" w:hanging="936"/>
      </w:pPr>
      <w:rPr>
        <w:rFonts w:hint="default"/>
      </w:rPr>
    </w:lvl>
    <w:lvl w:ilvl="6">
      <w:start w:val="1"/>
      <w:numFmt w:val="decimal"/>
      <w:lvlText w:val="%1.%2.%3.%4.%5.%6.%7."/>
      <w:lvlJc w:val="left"/>
      <w:pPr>
        <w:tabs>
          <w:tab w:val="num" w:pos="3600"/>
        </w:tabs>
        <w:ind w:left="3240" w:hanging="1080"/>
      </w:pPr>
      <w:rPr>
        <w:rFonts w:hint="default"/>
      </w:rPr>
    </w:lvl>
    <w:lvl w:ilvl="7">
      <w:start w:val="1"/>
      <w:numFmt w:val="decimal"/>
      <w:lvlText w:val="%1.%2.%3.%4.%5.%6.%7.%8."/>
      <w:lvlJc w:val="left"/>
      <w:pPr>
        <w:tabs>
          <w:tab w:val="num" w:pos="3960"/>
        </w:tabs>
        <w:ind w:left="3744" w:hanging="1224"/>
      </w:pPr>
      <w:rPr>
        <w:rFonts w:hint="default"/>
      </w:rPr>
    </w:lvl>
    <w:lvl w:ilvl="8">
      <w:start w:val="1"/>
      <w:numFmt w:val="decimal"/>
      <w:lvlText w:val="%1.%2.%3.%4.%5.%6.%7.%8.%9."/>
      <w:lvlJc w:val="left"/>
      <w:pPr>
        <w:tabs>
          <w:tab w:val="num" w:pos="4680"/>
        </w:tabs>
        <w:ind w:left="4320" w:hanging="1440"/>
      </w:pPr>
      <w:rPr>
        <w:rFonts w:hint="default"/>
      </w:rPr>
    </w:lvl>
  </w:abstractNum>
  <w:num w:numId="1">
    <w:abstractNumId w:val="17"/>
  </w:num>
  <w:num w:numId="2">
    <w:abstractNumId w:val="12"/>
  </w:num>
  <w:num w:numId="3">
    <w:abstractNumId w:val="10"/>
  </w:num>
  <w:num w:numId="4">
    <w:abstractNumId w:val="27"/>
  </w:num>
  <w:num w:numId="5">
    <w:abstractNumId w:val="15"/>
  </w:num>
  <w:num w:numId="6">
    <w:abstractNumId w:val="19"/>
  </w:num>
  <w:num w:numId="7">
    <w:abstractNumId w:val="6"/>
  </w:num>
  <w:num w:numId="8">
    <w:abstractNumId w:val="13"/>
  </w:num>
  <w:num w:numId="9">
    <w:abstractNumId w:val="8"/>
  </w:num>
  <w:num w:numId="10">
    <w:abstractNumId w:val="3"/>
  </w:num>
  <w:num w:numId="11">
    <w:abstractNumId w:val="14"/>
  </w:num>
  <w:num w:numId="12">
    <w:abstractNumId w:val="26"/>
  </w:num>
  <w:num w:numId="13">
    <w:abstractNumId w:val="20"/>
  </w:num>
  <w:num w:numId="14">
    <w:abstractNumId w:val="9"/>
  </w:num>
  <w:num w:numId="15">
    <w:abstractNumId w:val="2"/>
  </w:num>
  <w:num w:numId="16">
    <w:abstractNumId w:val="11"/>
  </w:num>
  <w:num w:numId="17">
    <w:abstractNumId w:val="16"/>
  </w:num>
  <w:num w:numId="18">
    <w:abstractNumId w:val="7"/>
  </w:num>
  <w:num w:numId="19">
    <w:abstractNumId w:val="21"/>
  </w:num>
  <w:num w:numId="20">
    <w:abstractNumId w:val="24"/>
  </w:num>
  <w:num w:numId="21">
    <w:abstractNumId w:val="18"/>
  </w:num>
  <w:num w:numId="22">
    <w:abstractNumId w:val="22"/>
  </w:num>
  <w:num w:numId="23">
    <w:abstractNumId w:val="0"/>
  </w:num>
  <w:num w:numId="24">
    <w:abstractNumId w:val="5"/>
  </w:num>
  <w:num w:numId="25">
    <w:abstractNumId w:val="23"/>
  </w:num>
  <w:num w:numId="26">
    <w:abstractNumId w:val="25"/>
  </w:num>
  <w:num w:numId="27">
    <w:abstractNumId w:val="4"/>
  </w:num>
  <w:num w:numId="28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16"/>
  <w:stylePaneFormatFilter w:val="3F01"/>
  <w:defaultTabStop w:val="708"/>
  <w:drawingGridHorizontalSpacing w:val="120"/>
  <w:displayHorizontalDrawingGridEvery w:val="2"/>
  <w:noPunctuationKerning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DD2FD5"/>
    <w:rsid w:val="000038D4"/>
    <w:rsid w:val="00011F53"/>
    <w:rsid w:val="0001237B"/>
    <w:rsid w:val="00016DFC"/>
    <w:rsid w:val="00023660"/>
    <w:rsid w:val="00031E0A"/>
    <w:rsid w:val="00031FCC"/>
    <w:rsid w:val="000359B8"/>
    <w:rsid w:val="00041BCE"/>
    <w:rsid w:val="00042C2B"/>
    <w:rsid w:val="00044EC6"/>
    <w:rsid w:val="00052E94"/>
    <w:rsid w:val="0005399C"/>
    <w:rsid w:val="00057D0B"/>
    <w:rsid w:val="00060800"/>
    <w:rsid w:val="00063C3D"/>
    <w:rsid w:val="000645F8"/>
    <w:rsid w:val="00075784"/>
    <w:rsid w:val="00076846"/>
    <w:rsid w:val="00080089"/>
    <w:rsid w:val="00080D9F"/>
    <w:rsid w:val="00091518"/>
    <w:rsid w:val="000918C2"/>
    <w:rsid w:val="000940BA"/>
    <w:rsid w:val="00094F9C"/>
    <w:rsid w:val="0009638F"/>
    <w:rsid w:val="000A30D2"/>
    <w:rsid w:val="000A48E5"/>
    <w:rsid w:val="000C14C8"/>
    <w:rsid w:val="000C4399"/>
    <w:rsid w:val="000C58FD"/>
    <w:rsid w:val="000D148B"/>
    <w:rsid w:val="000D3DAA"/>
    <w:rsid w:val="000E20C9"/>
    <w:rsid w:val="000E4AE1"/>
    <w:rsid w:val="000E5FBB"/>
    <w:rsid w:val="000F0974"/>
    <w:rsid w:val="000F5173"/>
    <w:rsid w:val="001016EB"/>
    <w:rsid w:val="00102F71"/>
    <w:rsid w:val="001048AD"/>
    <w:rsid w:val="00120F7B"/>
    <w:rsid w:val="00122903"/>
    <w:rsid w:val="00125A81"/>
    <w:rsid w:val="00131F57"/>
    <w:rsid w:val="00133B70"/>
    <w:rsid w:val="001363D8"/>
    <w:rsid w:val="00162ADD"/>
    <w:rsid w:val="001801D3"/>
    <w:rsid w:val="00180606"/>
    <w:rsid w:val="001824DB"/>
    <w:rsid w:val="00183719"/>
    <w:rsid w:val="00186F77"/>
    <w:rsid w:val="00187F70"/>
    <w:rsid w:val="00193E6C"/>
    <w:rsid w:val="00195AA4"/>
    <w:rsid w:val="00196057"/>
    <w:rsid w:val="001C2EF6"/>
    <w:rsid w:val="001C35DE"/>
    <w:rsid w:val="001D0FEB"/>
    <w:rsid w:val="001E46A8"/>
    <w:rsid w:val="001E6E5E"/>
    <w:rsid w:val="001F3302"/>
    <w:rsid w:val="001F6061"/>
    <w:rsid w:val="00202EBC"/>
    <w:rsid w:val="00204E61"/>
    <w:rsid w:val="00205F99"/>
    <w:rsid w:val="002067C4"/>
    <w:rsid w:val="00212696"/>
    <w:rsid w:val="00214A9E"/>
    <w:rsid w:val="002158D1"/>
    <w:rsid w:val="00220C54"/>
    <w:rsid w:val="00240858"/>
    <w:rsid w:val="00244463"/>
    <w:rsid w:val="0025141C"/>
    <w:rsid w:val="00251834"/>
    <w:rsid w:val="00252C63"/>
    <w:rsid w:val="00254F0E"/>
    <w:rsid w:val="00261732"/>
    <w:rsid w:val="00270630"/>
    <w:rsid w:val="0027310A"/>
    <w:rsid w:val="002744BE"/>
    <w:rsid w:val="00274D25"/>
    <w:rsid w:val="00297940"/>
    <w:rsid w:val="002A49A3"/>
    <w:rsid w:val="002A5451"/>
    <w:rsid w:val="002A6ED1"/>
    <w:rsid w:val="002B0254"/>
    <w:rsid w:val="002B399C"/>
    <w:rsid w:val="002B4221"/>
    <w:rsid w:val="002B5407"/>
    <w:rsid w:val="002C0044"/>
    <w:rsid w:val="002C369F"/>
    <w:rsid w:val="002C7E4F"/>
    <w:rsid w:val="002D5B86"/>
    <w:rsid w:val="002F790B"/>
    <w:rsid w:val="00300C74"/>
    <w:rsid w:val="00322B24"/>
    <w:rsid w:val="003317F7"/>
    <w:rsid w:val="003322ED"/>
    <w:rsid w:val="00335825"/>
    <w:rsid w:val="00335E51"/>
    <w:rsid w:val="0034410B"/>
    <w:rsid w:val="00346872"/>
    <w:rsid w:val="0035403C"/>
    <w:rsid w:val="00357CCA"/>
    <w:rsid w:val="0036009A"/>
    <w:rsid w:val="0036061D"/>
    <w:rsid w:val="00361DC6"/>
    <w:rsid w:val="00364454"/>
    <w:rsid w:val="003650D0"/>
    <w:rsid w:val="00370A3A"/>
    <w:rsid w:val="00370A85"/>
    <w:rsid w:val="00375E70"/>
    <w:rsid w:val="0038742F"/>
    <w:rsid w:val="00390424"/>
    <w:rsid w:val="00394936"/>
    <w:rsid w:val="00395806"/>
    <w:rsid w:val="00395A83"/>
    <w:rsid w:val="003A4DE9"/>
    <w:rsid w:val="003B17C5"/>
    <w:rsid w:val="003B3F1C"/>
    <w:rsid w:val="003B58EE"/>
    <w:rsid w:val="003B5B35"/>
    <w:rsid w:val="003B6B38"/>
    <w:rsid w:val="003B7C19"/>
    <w:rsid w:val="003C1008"/>
    <w:rsid w:val="003C2E99"/>
    <w:rsid w:val="003C31FE"/>
    <w:rsid w:val="003C400C"/>
    <w:rsid w:val="003D029C"/>
    <w:rsid w:val="003D139F"/>
    <w:rsid w:val="003D142E"/>
    <w:rsid w:val="003D48B7"/>
    <w:rsid w:val="003D637E"/>
    <w:rsid w:val="003E0E67"/>
    <w:rsid w:val="003E3DC8"/>
    <w:rsid w:val="003F72F3"/>
    <w:rsid w:val="00403BE5"/>
    <w:rsid w:val="00404D5B"/>
    <w:rsid w:val="00410C21"/>
    <w:rsid w:val="00410FEA"/>
    <w:rsid w:val="004209EF"/>
    <w:rsid w:val="00421AB1"/>
    <w:rsid w:val="00422E92"/>
    <w:rsid w:val="00422EA6"/>
    <w:rsid w:val="00423F8F"/>
    <w:rsid w:val="0042532A"/>
    <w:rsid w:val="00426089"/>
    <w:rsid w:val="00430611"/>
    <w:rsid w:val="00431B04"/>
    <w:rsid w:val="004328CB"/>
    <w:rsid w:val="00433633"/>
    <w:rsid w:val="0043665F"/>
    <w:rsid w:val="00445A97"/>
    <w:rsid w:val="00447D4D"/>
    <w:rsid w:val="0045355F"/>
    <w:rsid w:val="00456918"/>
    <w:rsid w:val="0046205C"/>
    <w:rsid w:val="004729E3"/>
    <w:rsid w:val="0047484F"/>
    <w:rsid w:val="0047640D"/>
    <w:rsid w:val="0048035A"/>
    <w:rsid w:val="0048068B"/>
    <w:rsid w:val="00481014"/>
    <w:rsid w:val="0048458C"/>
    <w:rsid w:val="0048640E"/>
    <w:rsid w:val="00486A89"/>
    <w:rsid w:val="00494B1B"/>
    <w:rsid w:val="004A02C2"/>
    <w:rsid w:val="004A22F1"/>
    <w:rsid w:val="004A36E2"/>
    <w:rsid w:val="004A3E11"/>
    <w:rsid w:val="004B126B"/>
    <w:rsid w:val="004B3FF6"/>
    <w:rsid w:val="004B74D9"/>
    <w:rsid w:val="004C06B9"/>
    <w:rsid w:val="004D4DB2"/>
    <w:rsid w:val="004D621B"/>
    <w:rsid w:val="004D715B"/>
    <w:rsid w:val="004E1FFD"/>
    <w:rsid w:val="004E2E50"/>
    <w:rsid w:val="004E68AE"/>
    <w:rsid w:val="004E6BD3"/>
    <w:rsid w:val="004F2578"/>
    <w:rsid w:val="004F4226"/>
    <w:rsid w:val="00501D62"/>
    <w:rsid w:val="00512593"/>
    <w:rsid w:val="005243E0"/>
    <w:rsid w:val="005248C2"/>
    <w:rsid w:val="0052650A"/>
    <w:rsid w:val="0052791D"/>
    <w:rsid w:val="005334C0"/>
    <w:rsid w:val="0053629A"/>
    <w:rsid w:val="005428C1"/>
    <w:rsid w:val="0055049D"/>
    <w:rsid w:val="00555D03"/>
    <w:rsid w:val="00556C9A"/>
    <w:rsid w:val="005571CC"/>
    <w:rsid w:val="005656F8"/>
    <w:rsid w:val="00595165"/>
    <w:rsid w:val="00595CC7"/>
    <w:rsid w:val="005B3152"/>
    <w:rsid w:val="005B79AD"/>
    <w:rsid w:val="005C0FF6"/>
    <w:rsid w:val="005C6F3E"/>
    <w:rsid w:val="005D105A"/>
    <w:rsid w:val="005D5864"/>
    <w:rsid w:val="005D5C88"/>
    <w:rsid w:val="005D6BF8"/>
    <w:rsid w:val="005D7306"/>
    <w:rsid w:val="005E76B9"/>
    <w:rsid w:val="005E7C8F"/>
    <w:rsid w:val="005F1139"/>
    <w:rsid w:val="005F2457"/>
    <w:rsid w:val="005F508A"/>
    <w:rsid w:val="005F5DCA"/>
    <w:rsid w:val="005F62AB"/>
    <w:rsid w:val="005F669E"/>
    <w:rsid w:val="006027AC"/>
    <w:rsid w:val="0061023E"/>
    <w:rsid w:val="00611688"/>
    <w:rsid w:val="00613E27"/>
    <w:rsid w:val="0061604F"/>
    <w:rsid w:val="006166FB"/>
    <w:rsid w:val="006219E9"/>
    <w:rsid w:val="00621ACB"/>
    <w:rsid w:val="00625EE6"/>
    <w:rsid w:val="00627A67"/>
    <w:rsid w:val="00631D88"/>
    <w:rsid w:val="00634B45"/>
    <w:rsid w:val="00636616"/>
    <w:rsid w:val="0064176F"/>
    <w:rsid w:val="00641A69"/>
    <w:rsid w:val="00642BFB"/>
    <w:rsid w:val="00647FFC"/>
    <w:rsid w:val="006528FD"/>
    <w:rsid w:val="006534EA"/>
    <w:rsid w:val="00656316"/>
    <w:rsid w:val="00666EF1"/>
    <w:rsid w:val="006711CF"/>
    <w:rsid w:val="00672941"/>
    <w:rsid w:val="00674185"/>
    <w:rsid w:val="006805D7"/>
    <w:rsid w:val="00686682"/>
    <w:rsid w:val="006927C6"/>
    <w:rsid w:val="006943B7"/>
    <w:rsid w:val="006A1BE2"/>
    <w:rsid w:val="006B2B0A"/>
    <w:rsid w:val="006C0283"/>
    <w:rsid w:val="006C3722"/>
    <w:rsid w:val="006C399C"/>
    <w:rsid w:val="006C5B4F"/>
    <w:rsid w:val="006C6C8A"/>
    <w:rsid w:val="006C6D09"/>
    <w:rsid w:val="006C7E22"/>
    <w:rsid w:val="006C7F29"/>
    <w:rsid w:val="006D64F3"/>
    <w:rsid w:val="006D705E"/>
    <w:rsid w:val="006E1B0B"/>
    <w:rsid w:val="006F348D"/>
    <w:rsid w:val="006F5889"/>
    <w:rsid w:val="006F77F5"/>
    <w:rsid w:val="006F7D9E"/>
    <w:rsid w:val="00710BA7"/>
    <w:rsid w:val="007152F3"/>
    <w:rsid w:val="007217B7"/>
    <w:rsid w:val="00723347"/>
    <w:rsid w:val="00727655"/>
    <w:rsid w:val="007313CC"/>
    <w:rsid w:val="00735FFA"/>
    <w:rsid w:val="00741657"/>
    <w:rsid w:val="00745DA2"/>
    <w:rsid w:val="00752CEF"/>
    <w:rsid w:val="0075420A"/>
    <w:rsid w:val="007547E9"/>
    <w:rsid w:val="00754D4E"/>
    <w:rsid w:val="00756477"/>
    <w:rsid w:val="007607EA"/>
    <w:rsid w:val="00764CF7"/>
    <w:rsid w:val="00772BAA"/>
    <w:rsid w:val="007753A4"/>
    <w:rsid w:val="007936AE"/>
    <w:rsid w:val="00793E4F"/>
    <w:rsid w:val="007A176A"/>
    <w:rsid w:val="007C0F1B"/>
    <w:rsid w:val="007C1A58"/>
    <w:rsid w:val="007C2ACF"/>
    <w:rsid w:val="007C4767"/>
    <w:rsid w:val="007D454D"/>
    <w:rsid w:val="007D6058"/>
    <w:rsid w:val="007E0118"/>
    <w:rsid w:val="007F45DF"/>
    <w:rsid w:val="007F6CBF"/>
    <w:rsid w:val="0080331A"/>
    <w:rsid w:val="00805868"/>
    <w:rsid w:val="00806833"/>
    <w:rsid w:val="00806C94"/>
    <w:rsid w:val="0081065F"/>
    <w:rsid w:val="008116DA"/>
    <w:rsid w:val="00811D2F"/>
    <w:rsid w:val="008159EF"/>
    <w:rsid w:val="0082032C"/>
    <w:rsid w:val="00823DB2"/>
    <w:rsid w:val="008266F5"/>
    <w:rsid w:val="00826EAD"/>
    <w:rsid w:val="00832575"/>
    <w:rsid w:val="00837C20"/>
    <w:rsid w:val="00840691"/>
    <w:rsid w:val="0084539D"/>
    <w:rsid w:val="00847DE7"/>
    <w:rsid w:val="00865204"/>
    <w:rsid w:val="0087631D"/>
    <w:rsid w:val="00881F7D"/>
    <w:rsid w:val="00887A45"/>
    <w:rsid w:val="008922E2"/>
    <w:rsid w:val="00892672"/>
    <w:rsid w:val="00893649"/>
    <w:rsid w:val="008A355F"/>
    <w:rsid w:val="008B41DC"/>
    <w:rsid w:val="008B6634"/>
    <w:rsid w:val="008C2180"/>
    <w:rsid w:val="008C4DAB"/>
    <w:rsid w:val="008C7DA8"/>
    <w:rsid w:val="008D0B6E"/>
    <w:rsid w:val="008D32F9"/>
    <w:rsid w:val="008D4BD7"/>
    <w:rsid w:val="008E375A"/>
    <w:rsid w:val="008E479A"/>
    <w:rsid w:val="008E5AD9"/>
    <w:rsid w:val="008E6E57"/>
    <w:rsid w:val="008F40B4"/>
    <w:rsid w:val="008F56F1"/>
    <w:rsid w:val="009055F1"/>
    <w:rsid w:val="00915A12"/>
    <w:rsid w:val="00921D07"/>
    <w:rsid w:val="00932329"/>
    <w:rsid w:val="00937635"/>
    <w:rsid w:val="00942D4B"/>
    <w:rsid w:val="00943A9A"/>
    <w:rsid w:val="0095639C"/>
    <w:rsid w:val="00957E85"/>
    <w:rsid w:val="0096088E"/>
    <w:rsid w:val="00964867"/>
    <w:rsid w:val="00964D40"/>
    <w:rsid w:val="0097341F"/>
    <w:rsid w:val="009750CD"/>
    <w:rsid w:val="00975C5A"/>
    <w:rsid w:val="00977136"/>
    <w:rsid w:val="00983511"/>
    <w:rsid w:val="00984D40"/>
    <w:rsid w:val="009A14D1"/>
    <w:rsid w:val="009A43EB"/>
    <w:rsid w:val="009A7B43"/>
    <w:rsid w:val="009C017E"/>
    <w:rsid w:val="009D6B7D"/>
    <w:rsid w:val="009E0FAD"/>
    <w:rsid w:val="009E1C30"/>
    <w:rsid w:val="009E4382"/>
    <w:rsid w:val="009E4B24"/>
    <w:rsid w:val="009E6687"/>
    <w:rsid w:val="009F0D60"/>
    <w:rsid w:val="00A059A8"/>
    <w:rsid w:val="00A0709E"/>
    <w:rsid w:val="00A07F29"/>
    <w:rsid w:val="00A122AF"/>
    <w:rsid w:val="00A1330F"/>
    <w:rsid w:val="00A13474"/>
    <w:rsid w:val="00A16DAC"/>
    <w:rsid w:val="00A2127A"/>
    <w:rsid w:val="00A2202E"/>
    <w:rsid w:val="00A25476"/>
    <w:rsid w:val="00A26F2E"/>
    <w:rsid w:val="00A27838"/>
    <w:rsid w:val="00A309D5"/>
    <w:rsid w:val="00A330CD"/>
    <w:rsid w:val="00A341C1"/>
    <w:rsid w:val="00A34A6D"/>
    <w:rsid w:val="00A355A7"/>
    <w:rsid w:val="00A3679F"/>
    <w:rsid w:val="00A42C60"/>
    <w:rsid w:val="00A558DE"/>
    <w:rsid w:val="00A57A55"/>
    <w:rsid w:val="00A61171"/>
    <w:rsid w:val="00A62399"/>
    <w:rsid w:val="00A64F11"/>
    <w:rsid w:val="00A654A0"/>
    <w:rsid w:val="00A670AC"/>
    <w:rsid w:val="00A71001"/>
    <w:rsid w:val="00A71EB6"/>
    <w:rsid w:val="00A74BC6"/>
    <w:rsid w:val="00A76A7F"/>
    <w:rsid w:val="00A8641E"/>
    <w:rsid w:val="00A86AB9"/>
    <w:rsid w:val="00A90724"/>
    <w:rsid w:val="00A94A4E"/>
    <w:rsid w:val="00A95180"/>
    <w:rsid w:val="00A96244"/>
    <w:rsid w:val="00AA0C05"/>
    <w:rsid w:val="00AA18E1"/>
    <w:rsid w:val="00AA502A"/>
    <w:rsid w:val="00AB3106"/>
    <w:rsid w:val="00AB3DBB"/>
    <w:rsid w:val="00AC5D91"/>
    <w:rsid w:val="00AC694C"/>
    <w:rsid w:val="00AD22E0"/>
    <w:rsid w:val="00AD4308"/>
    <w:rsid w:val="00AE1180"/>
    <w:rsid w:val="00AF4ED1"/>
    <w:rsid w:val="00AF5154"/>
    <w:rsid w:val="00B01982"/>
    <w:rsid w:val="00B01E9E"/>
    <w:rsid w:val="00B0614F"/>
    <w:rsid w:val="00B11B7B"/>
    <w:rsid w:val="00B22A17"/>
    <w:rsid w:val="00B3088F"/>
    <w:rsid w:val="00B30DCA"/>
    <w:rsid w:val="00B41741"/>
    <w:rsid w:val="00B42E46"/>
    <w:rsid w:val="00B53266"/>
    <w:rsid w:val="00B62427"/>
    <w:rsid w:val="00B64F32"/>
    <w:rsid w:val="00B70254"/>
    <w:rsid w:val="00B829B3"/>
    <w:rsid w:val="00B83D96"/>
    <w:rsid w:val="00B9139E"/>
    <w:rsid w:val="00B956D1"/>
    <w:rsid w:val="00BA72DD"/>
    <w:rsid w:val="00BA7DFE"/>
    <w:rsid w:val="00BC0238"/>
    <w:rsid w:val="00BD01BC"/>
    <w:rsid w:val="00BD7BC7"/>
    <w:rsid w:val="00BE35D0"/>
    <w:rsid w:val="00BE5DAB"/>
    <w:rsid w:val="00BE7352"/>
    <w:rsid w:val="00BE7EC6"/>
    <w:rsid w:val="00C0028F"/>
    <w:rsid w:val="00C00510"/>
    <w:rsid w:val="00C00BFC"/>
    <w:rsid w:val="00C04F9D"/>
    <w:rsid w:val="00C05A97"/>
    <w:rsid w:val="00C05B4D"/>
    <w:rsid w:val="00C11DFB"/>
    <w:rsid w:val="00C12B4E"/>
    <w:rsid w:val="00C1423C"/>
    <w:rsid w:val="00C2045F"/>
    <w:rsid w:val="00C20FD1"/>
    <w:rsid w:val="00C218E0"/>
    <w:rsid w:val="00C24774"/>
    <w:rsid w:val="00C267DC"/>
    <w:rsid w:val="00C318A9"/>
    <w:rsid w:val="00C3199D"/>
    <w:rsid w:val="00C32922"/>
    <w:rsid w:val="00C3453B"/>
    <w:rsid w:val="00C36E83"/>
    <w:rsid w:val="00C4167E"/>
    <w:rsid w:val="00C51C9F"/>
    <w:rsid w:val="00C60509"/>
    <w:rsid w:val="00C7083E"/>
    <w:rsid w:val="00C7588E"/>
    <w:rsid w:val="00C80657"/>
    <w:rsid w:val="00C83461"/>
    <w:rsid w:val="00C8659D"/>
    <w:rsid w:val="00C86AE3"/>
    <w:rsid w:val="00C904E9"/>
    <w:rsid w:val="00C90E60"/>
    <w:rsid w:val="00C916FD"/>
    <w:rsid w:val="00C978BC"/>
    <w:rsid w:val="00CA03CD"/>
    <w:rsid w:val="00CA15A4"/>
    <w:rsid w:val="00CA4195"/>
    <w:rsid w:val="00CA62F2"/>
    <w:rsid w:val="00CB06AC"/>
    <w:rsid w:val="00CB4836"/>
    <w:rsid w:val="00CC303A"/>
    <w:rsid w:val="00CC3F05"/>
    <w:rsid w:val="00CC7339"/>
    <w:rsid w:val="00CD14FE"/>
    <w:rsid w:val="00CD3213"/>
    <w:rsid w:val="00CD5031"/>
    <w:rsid w:val="00CD71BC"/>
    <w:rsid w:val="00CD7B94"/>
    <w:rsid w:val="00CE5D14"/>
    <w:rsid w:val="00CF070C"/>
    <w:rsid w:val="00CF491B"/>
    <w:rsid w:val="00CF4D73"/>
    <w:rsid w:val="00CF5AE2"/>
    <w:rsid w:val="00CF73C7"/>
    <w:rsid w:val="00D018E5"/>
    <w:rsid w:val="00D027A5"/>
    <w:rsid w:val="00D1018B"/>
    <w:rsid w:val="00D2344A"/>
    <w:rsid w:val="00D31937"/>
    <w:rsid w:val="00D32BC0"/>
    <w:rsid w:val="00D509DF"/>
    <w:rsid w:val="00D50C34"/>
    <w:rsid w:val="00D53D32"/>
    <w:rsid w:val="00D55394"/>
    <w:rsid w:val="00D564F4"/>
    <w:rsid w:val="00D57D59"/>
    <w:rsid w:val="00D60E44"/>
    <w:rsid w:val="00D63417"/>
    <w:rsid w:val="00D640CC"/>
    <w:rsid w:val="00D651E1"/>
    <w:rsid w:val="00D65720"/>
    <w:rsid w:val="00D72406"/>
    <w:rsid w:val="00D8747B"/>
    <w:rsid w:val="00D87EDD"/>
    <w:rsid w:val="00D90188"/>
    <w:rsid w:val="00D915D0"/>
    <w:rsid w:val="00D96ECA"/>
    <w:rsid w:val="00DA0723"/>
    <w:rsid w:val="00DA1960"/>
    <w:rsid w:val="00DA3066"/>
    <w:rsid w:val="00DB2B76"/>
    <w:rsid w:val="00DB3BA3"/>
    <w:rsid w:val="00DC06BD"/>
    <w:rsid w:val="00DC1262"/>
    <w:rsid w:val="00DC15E6"/>
    <w:rsid w:val="00DC2415"/>
    <w:rsid w:val="00DD2FD5"/>
    <w:rsid w:val="00DD449F"/>
    <w:rsid w:val="00DD5011"/>
    <w:rsid w:val="00DD7602"/>
    <w:rsid w:val="00DE0BB6"/>
    <w:rsid w:val="00DE1220"/>
    <w:rsid w:val="00DE2A45"/>
    <w:rsid w:val="00DE3A97"/>
    <w:rsid w:val="00DE3DEC"/>
    <w:rsid w:val="00DE7492"/>
    <w:rsid w:val="00DF0E1E"/>
    <w:rsid w:val="00DF1D33"/>
    <w:rsid w:val="00DF2F69"/>
    <w:rsid w:val="00DF4011"/>
    <w:rsid w:val="00E01EE0"/>
    <w:rsid w:val="00E03C9A"/>
    <w:rsid w:val="00E062AB"/>
    <w:rsid w:val="00E16D6D"/>
    <w:rsid w:val="00E20200"/>
    <w:rsid w:val="00E22524"/>
    <w:rsid w:val="00E22D77"/>
    <w:rsid w:val="00E26741"/>
    <w:rsid w:val="00E34921"/>
    <w:rsid w:val="00E37789"/>
    <w:rsid w:val="00E37EAD"/>
    <w:rsid w:val="00E43435"/>
    <w:rsid w:val="00E51E13"/>
    <w:rsid w:val="00E55243"/>
    <w:rsid w:val="00E55702"/>
    <w:rsid w:val="00E55873"/>
    <w:rsid w:val="00E56C8D"/>
    <w:rsid w:val="00E60401"/>
    <w:rsid w:val="00E65C5B"/>
    <w:rsid w:val="00E70996"/>
    <w:rsid w:val="00E72CFE"/>
    <w:rsid w:val="00E75A16"/>
    <w:rsid w:val="00E819C8"/>
    <w:rsid w:val="00E925F6"/>
    <w:rsid w:val="00E96B8F"/>
    <w:rsid w:val="00EA099D"/>
    <w:rsid w:val="00EA4A66"/>
    <w:rsid w:val="00EA5720"/>
    <w:rsid w:val="00EB09BF"/>
    <w:rsid w:val="00EB17D9"/>
    <w:rsid w:val="00EB6C6E"/>
    <w:rsid w:val="00EC555E"/>
    <w:rsid w:val="00ED3FDF"/>
    <w:rsid w:val="00ED41F6"/>
    <w:rsid w:val="00ED6C86"/>
    <w:rsid w:val="00ED7DE6"/>
    <w:rsid w:val="00EE570F"/>
    <w:rsid w:val="00EF3C82"/>
    <w:rsid w:val="00EF3CBB"/>
    <w:rsid w:val="00F00541"/>
    <w:rsid w:val="00F00D39"/>
    <w:rsid w:val="00F01C44"/>
    <w:rsid w:val="00F10083"/>
    <w:rsid w:val="00F10378"/>
    <w:rsid w:val="00F10E63"/>
    <w:rsid w:val="00F120EB"/>
    <w:rsid w:val="00F12D11"/>
    <w:rsid w:val="00F15154"/>
    <w:rsid w:val="00F166CF"/>
    <w:rsid w:val="00F266DC"/>
    <w:rsid w:val="00F317E4"/>
    <w:rsid w:val="00F36E6D"/>
    <w:rsid w:val="00F45336"/>
    <w:rsid w:val="00F46F4F"/>
    <w:rsid w:val="00F5078E"/>
    <w:rsid w:val="00F50D0E"/>
    <w:rsid w:val="00F517D6"/>
    <w:rsid w:val="00F51B16"/>
    <w:rsid w:val="00F5411A"/>
    <w:rsid w:val="00F57C0A"/>
    <w:rsid w:val="00F62EC8"/>
    <w:rsid w:val="00F64101"/>
    <w:rsid w:val="00F73B85"/>
    <w:rsid w:val="00F81F89"/>
    <w:rsid w:val="00F92BAE"/>
    <w:rsid w:val="00F93372"/>
    <w:rsid w:val="00F94BBC"/>
    <w:rsid w:val="00F94CB7"/>
    <w:rsid w:val="00F95C4A"/>
    <w:rsid w:val="00FA195B"/>
    <w:rsid w:val="00FA3B5D"/>
    <w:rsid w:val="00FA4966"/>
    <w:rsid w:val="00FB0D05"/>
    <w:rsid w:val="00FD1FEF"/>
    <w:rsid w:val="00FD397F"/>
    <w:rsid w:val="00FD5C58"/>
    <w:rsid w:val="00FE095E"/>
    <w:rsid w:val="00FE2E27"/>
    <w:rsid w:val="00FE493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F81F89"/>
    <w:rPr>
      <w:sz w:val="24"/>
      <w:szCs w:val="24"/>
    </w:rPr>
  </w:style>
  <w:style w:type="paragraph" w:styleId="1">
    <w:name w:val="heading 1"/>
    <w:basedOn w:val="a"/>
    <w:next w:val="a"/>
    <w:qFormat/>
    <w:rsid w:val="006166F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qFormat/>
    <w:rsid w:val="00E01EE0"/>
    <w:pPr>
      <w:keepNext/>
      <w:spacing w:before="240" w:after="60"/>
      <w:outlineLvl w:val="1"/>
    </w:pPr>
    <w:rPr>
      <w:rFonts w:ascii="Arial" w:hAnsi="Arial" w:cs="Arial"/>
      <w:b/>
      <w:bCs/>
      <w:i/>
      <w:iCs/>
      <w:kern w:val="28"/>
      <w:sz w:val="28"/>
      <w:szCs w:val="28"/>
    </w:rPr>
  </w:style>
  <w:style w:type="paragraph" w:styleId="3">
    <w:name w:val="heading 3"/>
    <w:basedOn w:val="a"/>
    <w:next w:val="a"/>
    <w:qFormat/>
    <w:rsid w:val="006166F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">
    <w:name w:val="heading 4"/>
    <w:basedOn w:val="a"/>
    <w:next w:val="a"/>
    <w:qFormat/>
    <w:rsid w:val="006166F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qFormat/>
    <w:rsid w:val="006166F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qFormat/>
    <w:rsid w:val="006166FB"/>
    <w:pPr>
      <w:keepNext/>
      <w:outlineLvl w:val="5"/>
    </w:pPr>
    <w:rPr>
      <w:b/>
      <w:color w:val="000000"/>
      <w:kern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E01EE0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PlusTitle">
    <w:name w:val="ConsPlusTitle"/>
    <w:rsid w:val="00E01EE0"/>
    <w:pPr>
      <w:widowControl w:val="0"/>
      <w:autoSpaceDE w:val="0"/>
      <w:autoSpaceDN w:val="0"/>
      <w:adjustRightInd w:val="0"/>
    </w:pPr>
    <w:rPr>
      <w:rFonts w:ascii="Arial" w:hAnsi="Arial" w:cs="Arial"/>
      <w:b/>
      <w:bCs/>
    </w:rPr>
  </w:style>
  <w:style w:type="paragraph" w:styleId="20">
    <w:name w:val="Body Text Indent 2"/>
    <w:basedOn w:val="a"/>
    <w:rsid w:val="00E01EE0"/>
    <w:pPr>
      <w:ind w:firstLine="709"/>
      <w:jc w:val="both"/>
    </w:pPr>
    <w:rPr>
      <w:sz w:val="28"/>
    </w:rPr>
  </w:style>
  <w:style w:type="paragraph" w:styleId="a3">
    <w:name w:val="Body Text Indent"/>
    <w:basedOn w:val="a"/>
    <w:rsid w:val="00E01EE0"/>
    <w:pPr>
      <w:spacing w:line="360" w:lineRule="auto"/>
      <w:ind w:firstLine="709"/>
      <w:jc w:val="both"/>
    </w:pPr>
    <w:rPr>
      <w:kern w:val="28"/>
    </w:rPr>
  </w:style>
  <w:style w:type="paragraph" w:customStyle="1" w:styleId="ConsPlusNonformat">
    <w:name w:val="ConsPlusNonformat"/>
    <w:rsid w:val="00031FCC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paragraph" w:customStyle="1" w:styleId="ConsPlusCell">
    <w:name w:val="ConsPlusCell"/>
    <w:rsid w:val="00031FCC"/>
    <w:pPr>
      <w:widowControl w:val="0"/>
      <w:autoSpaceDE w:val="0"/>
      <w:autoSpaceDN w:val="0"/>
      <w:adjustRightInd w:val="0"/>
    </w:pPr>
    <w:rPr>
      <w:rFonts w:ascii="Arial" w:hAnsi="Arial" w:cs="Arial"/>
    </w:rPr>
  </w:style>
  <w:style w:type="paragraph" w:styleId="a4">
    <w:name w:val="Balloon Text"/>
    <w:basedOn w:val="a"/>
    <w:semiHidden/>
    <w:rsid w:val="00741657"/>
    <w:rPr>
      <w:rFonts w:ascii="Tahoma" w:hAnsi="Tahoma" w:cs="Tahoma"/>
      <w:sz w:val="16"/>
      <w:szCs w:val="16"/>
    </w:rPr>
  </w:style>
  <w:style w:type="paragraph" w:styleId="a5">
    <w:name w:val="footer"/>
    <w:basedOn w:val="a"/>
    <w:rsid w:val="00F36E6D"/>
    <w:pPr>
      <w:tabs>
        <w:tab w:val="center" w:pos="4677"/>
        <w:tab w:val="right" w:pos="9355"/>
      </w:tabs>
    </w:pPr>
    <w:rPr>
      <w:kern w:val="28"/>
      <w:sz w:val="28"/>
      <w:szCs w:val="28"/>
    </w:rPr>
  </w:style>
  <w:style w:type="paragraph" w:customStyle="1" w:styleId="21">
    <w:name w:val="Основной текст 21"/>
    <w:basedOn w:val="a"/>
    <w:rsid w:val="004A22F1"/>
    <w:pPr>
      <w:spacing w:line="360" w:lineRule="auto"/>
      <w:ind w:left="142" w:firstLine="709"/>
      <w:jc w:val="both"/>
    </w:pPr>
    <w:rPr>
      <w:sz w:val="28"/>
      <w:szCs w:val="20"/>
    </w:rPr>
  </w:style>
  <w:style w:type="paragraph" w:styleId="a6">
    <w:name w:val="header"/>
    <w:basedOn w:val="a"/>
    <w:rsid w:val="00F73B85"/>
    <w:pPr>
      <w:tabs>
        <w:tab w:val="center" w:pos="4677"/>
        <w:tab w:val="right" w:pos="9355"/>
      </w:tabs>
    </w:pPr>
  </w:style>
  <w:style w:type="character" w:styleId="a7">
    <w:name w:val="page number"/>
    <w:basedOn w:val="a0"/>
    <w:rsid w:val="00F73B85"/>
  </w:style>
  <w:style w:type="paragraph" w:styleId="a8">
    <w:name w:val="Body Text"/>
    <w:basedOn w:val="a"/>
    <w:rsid w:val="006166FB"/>
    <w:pPr>
      <w:spacing w:after="120"/>
    </w:pPr>
  </w:style>
  <w:style w:type="paragraph" w:styleId="a9">
    <w:name w:val="Title"/>
    <w:basedOn w:val="a"/>
    <w:qFormat/>
    <w:rsid w:val="006166FB"/>
    <w:pPr>
      <w:spacing w:line="360" w:lineRule="auto"/>
      <w:ind w:firstLine="709"/>
      <w:jc w:val="center"/>
    </w:pPr>
    <w:rPr>
      <w:b/>
      <w:kern w:val="28"/>
    </w:rPr>
  </w:style>
  <w:style w:type="paragraph" w:styleId="30">
    <w:name w:val="Body Text Indent 3"/>
    <w:basedOn w:val="a"/>
    <w:rsid w:val="006166FB"/>
    <w:pPr>
      <w:ind w:firstLine="709"/>
      <w:jc w:val="both"/>
    </w:pPr>
    <w:rPr>
      <w:b/>
      <w:bCs/>
    </w:rPr>
  </w:style>
  <w:style w:type="paragraph" w:customStyle="1" w:styleId="FR2">
    <w:name w:val="FR2"/>
    <w:rsid w:val="006166FB"/>
    <w:pPr>
      <w:widowControl w:val="0"/>
      <w:snapToGrid w:val="0"/>
    </w:pPr>
    <w:rPr>
      <w:rFonts w:ascii="Courier New" w:hAnsi="Courier New"/>
      <w:sz w:val="72"/>
    </w:rPr>
  </w:style>
  <w:style w:type="paragraph" w:styleId="31">
    <w:name w:val="Body Text 3"/>
    <w:basedOn w:val="a"/>
    <w:rsid w:val="006166FB"/>
    <w:pPr>
      <w:jc w:val="both"/>
    </w:pPr>
    <w:rPr>
      <w:b/>
      <w:bCs/>
      <w:szCs w:val="28"/>
    </w:rPr>
  </w:style>
  <w:style w:type="paragraph" w:styleId="aa">
    <w:name w:val="footnote text"/>
    <w:basedOn w:val="a"/>
    <w:semiHidden/>
    <w:rsid w:val="006166FB"/>
    <w:rPr>
      <w:sz w:val="20"/>
      <w:szCs w:val="20"/>
    </w:rPr>
  </w:style>
  <w:style w:type="character" w:styleId="ab">
    <w:name w:val="footnote reference"/>
    <w:semiHidden/>
    <w:rsid w:val="006166FB"/>
    <w:rPr>
      <w:vertAlign w:val="superscript"/>
    </w:rPr>
  </w:style>
  <w:style w:type="paragraph" w:customStyle="1" w:styleId="10">
    <w:name w:val="Обычный1"/>
    <w:rsid w:val="00893649"/>
    <w:pPr>
      <w:widowControl w:val="0"/>
      <w:spacing w:line="480" w:lineRule="auto"/>
      <w:ind w:firstLine="700"/>
      <w:jc w:val="both"/>
    </w:pPr>
    <w:rPr>
      <w:snapToGrid w:val="0"/>
      <w:sz w:val="24"/>
    </w:rPr>
  </w:style>
  <w:style w:type="paragraph" w:customStyle="1" w:styleId="ConsNormal">
    <w:name w:val="ConsNormal"/>
    <w:rsid w:val="00893649"/>
    <w:pPr>
      <w:widowControl w:val="0"/>
      <w:autoSpaceDE w:val="0"/>
      <w:autoSpaceDN w:val="0"/>
      <w:adjustRightInd w:val="0"/>
      <w:ind w:firstLine="720"/>
    </w:pPr>
    <w:rPr>
      <w:rFonts w:ascii="Arial" w:hAnsi="Arial" w:cs="Arial"/>
    </w:rPr>
  </w:style>
  <w:style w:type="paragraph" w:customStyle="1" w:styleId="ConsNonformat">
    <w:name w:val="ConsNonformat"/>
    <w:rsid w:val="00893649"/>
    <w:pPr>
      <w:widowControl w:val="0"/>
      <w:autoSpaceDE w:val="0"/>
      <w:autoSpaceDN w:val="0"/>
      <w:adjustRightInd w:val="0"/>
    </w:pPr>
    <w:rPr>
      <w:rFonts w:ascii="Courier New" w:hAnsi="Courier New" w:cs="Courier New"/>
    </w:rPr>
  </w:style>
  <w:style w:type="character" w:customStyle="1" w:styleId="WW8Num4z2">
    <w:name w:val="WW8Num4z2"/>
    <w:rsid w:val="00674185"/>
    <w:rPr>
      <w:rFonts w:ascii="Wingdings" w:hAnsi="Wingdings"/>
    </w:rPr>
  </w:style>
  <w:style w:type="paragraph" w:styleId="ac">
    <w:name w:val="Normal (Web)"/>
    <w:basedOn w:val="a"/>
    <w:rsid w:val="00023660"/>
    <w:pPr>
      <w:suppressAutoHyphens/>
      <w:spacing w:before="280" w:after="119"/>
    </w:pPr>
    <w:rPr>
      <w:lang w:eastAsia="ar-SA"/>
    </w:rPr>
  </w:style>
  <w:style w:type="paragraph" w:customStyle="1" w:styleId="13pt">
    <w:name w:val="Обычный + 13 pt"/>
    <w:basedOn w:val="a"/>
    <w:rsid w:val="00023660"/>
    <w:pPr>
      <w:suppressAutoHyphens/>
      <w:ind w:firstLine="708"/>
      <w:jc w:val="both"/>
    </w:pPr>
    <w:rPr>
      <w:sz w:val="26"/>
      <w:szCs w:val="26"/>
      <w:lang w:eastAsia="ar-SA"/>
    </w:rPr>
  </w:style>
  <w:style w:type="character" w:customStyle="1" w:styleId="FontStyle11">
    <w:name w:val="Font Style11"/>
    <w:rsid w:val="00023660"/>
    <w:rPr>
      <w:rFonts w:ascii="Times New Roman" w:hAnsi="Times New Roman" w:cs="Times New Roman"/>
      <w:b/>
      <w:bCs/>
      <w:i/>
      <w:iCs/>
      <w:sz w:val="22"/>
      <w:szCs w:val="22"/>
    </w:rPr>
  </w:style>
  <w:style w:type="character" w:styleId="ad">
    <w:name w:val="Emphasis"/>
    <w:qFormat/>
    <w:rsid w:val="007753A4"/>
    <w:rPr>
      <w:i/>
      <w:iCs/>
    </w:rPr>
  </w:style>
  <w:style w:type="paragraph" w:styleId="ae">
    <w:name w:val="No Spacing"/>
    <w:uiPriority w:val="1"/>
    <w:qFormat/>
    <w:rsid w:val="006927C6"/>
    <w:rPr>
      <w:sz w:val="24"/>
      <w:szCs w:val="24"/>
    </w:rPr>
  </w:style>
  <w:style w:type="table" w:styleId="af">
    <w:name w:val="Table Grid"/>
    <w:basedOn w:val="a1"/>
    <w:rsid w:val="00840691"/>
    <w:tblPr>
      <w:tblInd w:w="0" w:type="dxa"/>
      <w:tblBorders>
        <w:top w:val="single" w:sz="4" w:space="0" w:color="000000"/>
        <w:left w:val="single" w:sz="4" w:space="0" w:color="000000"/>
        <w:bottom w:val="single" w:sz="4" w:space="0" w:color="000000"/>
        <w:right w:val="single" w:sz="4" w:space="0" w:color="000000"/>
        <w:insideH w:val="single" w:sz="4" w:space="0" w:color="000000"/>
        <w:insideV w:val="single" w:sz="4" w:space="0" w:color="000000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6957063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473264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162077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eader" Target="header2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FD797D1D-BABC-4BAC-898C-B6DD26FE78D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5</Pages>
  <Words>1088</Words>
  <Characters>7908</Characters>
  <Application>Microsoft Office Word</Application>
  <DocSecurity>0</DocSecurity>
  <Lines>65</Lines>
  <Paragraphs>17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проект</vt:lpstr>
    </vt:vector>
  </TitlesOfParts>
  <Company>GUT&amp;SV MO</Company>
  <LinksUpToDate>false</LinksUpToDate>
  <CharactersWithSpaces>8979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проект</dc:title>
  <dc:creator>Belyarova_GA</dc:creator>
  <cp:lastModifiedBy>1</cp:lastModifiedBy>
  <cp:revision>2</cp:revision>
  <cp:lastPrinted>2014-11-13T14:44:00Z</cp:lastPrinted>
  <dcterms:created xsi:type="dcterms:W3CDTF">2014-12-15T05:12:00Z</dcterms:created>
  <dcterms:modified xsi:type="dcterms:W3CDTF">2014-12-15T05:12:00Z</dcterms:modified>
</cp:coreProperties>
</file>