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E" w:rsidRDefault="0024256E" w:rsidP="0024256E">
      <w:pPr>
        <w:pStyle w:val="a4"/>
        <w:rPr>
          <w:sz w:val="16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24256E" w:rsidRPr="0024256E" w:rsidRDefault="0024256E" w:rsidP="0024256E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24256E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24256E" w:rsidRDefault="0024256E" w:rsidP="0024256E">
      <w:pPr>
        <w:pStyle w:val="a5"/>
      </w:pPr>
      <w:r>
        <w:t>Воскресенского муниципального района</w:t>
      </w:r>
    </w:p>
    <w:p w:rsidR="0024256E" w:rsidRDefault="0024256E" w:rsidP="0024256E">
      <w:pPr>
        <w:pStyle w:val="1"/>
      </w:pPr>
      <w:r>
        <w:t>Московской области</w:t>
      </w:r>
    </w:p>
    <w:p w:rsidR="0024256E" w:rsidRDefault="0058362E" w:rsidP="0024256E">
      <w:pPr>
        <w:pStyle w:val="a4"/>
        <w:jc w:val="left"/>
        <w:rPr>
          <w:b w:val="0"/>
          <w:sz w:val="24"/>
        </w:rPr>
      </w:pPr>
      <w:r w:rsidRPr="0058362E">
        <w:pict>
          <v:line id="_x0000_s1026" style="position:absolute;z-index:251658240" from="1pt,6.9pt" to="483.4pt,6.9pt" o:allowincell="f" strokeweight="2.25pt"/>
        </w:pict>
      </w:r>
    </w:p>
    <w:p w:rsidR="0024256E" w:rsidRDefault="0024256E" w:rsidP="0024256E">
      <w:pPr>
        <w:pStyle w:val="a4"/>
        <w:spacing w:line="360" w:lineRule="auto"/>
        <w:rPr>
          <w:bCs/>
          <w:sz w:val="16"/>
          <w:szCs w:val="16"/>
        </w:rPr>
      </w:pPr>
    </w:p>
    <w:p w:rsidR="0024256E" w:rsidRDefault="0024256E" w:rsidP="00557216">
      <w:pPr>
        <w:pStyle w:val="a4"/>
        <w:rPr>
          <w:rFonts w:ascii="Times New Roman" w:hAnsi="Times New Roman" w:cs="Times New Roman"/>
          <w:bCs/>
          <w:sz w:val="36"/>
        </w:rPr>
      </w:pPr>
      <w:r w:rsidRPr="0024256E">
        <w:rPr>
          <w:rFonts w:ascii="Times New Roman" w:hAnsi="Times New Roman" w:cs="Times New Roman"/>
          <w:bCs/>
          <w:sz w:val="36"/>
        </w:rPr>
        <w:t>РЕШЕНИЕ</w:t>
      </w:r>
    </w:p>
    <w:p w:rsidR="00557216" w:rsidRDefault="00557216" w:rsidP="00557216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557216" w:rsidRPr="00557216" w:rsidRDefault="00557216" w:rsidP="00557216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4256E" w:rsidRPr="00D2038F" w:rsidRDefault="0024256E" w:rsidP="00D2038F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2038F">
        <w:rPr>
          <w:rFonts w:ascii="Times New Roman" w:hAnsi="Times New Roman" w:cs="Times New Roman"/>
          <w:b w:val="0"/>
          <w:u w:val="single"/>
        </w:rPr>
        <w:t xml:space="preserve">от </w:t>
      </w:r>
      <w:r w:rsidR="00D235E5">
        <w:rPr>
          <w:rFonts w:ascii="Times New Roman" w:hAnsi="Times New Roman" w:cs="Times New Roman"/>
          <w:b w:val="0"/>
          <w:u w:val="single"/>
        </w:rPr>
        <w:t>30</w:t>
      </w:r>
      <w:r w:rsidR="00D2038F" w:rsidRPr="00D2038F">
        <w:rPr>
          <w:rFonts w:ascii="Times New Roman" w:hAnsi="Times New Roman" w:cs="Times New Roman"/>
          <w:b w:val="0"/>
          <w:u w:val="single"/>
        </w:rPr>
        <w:t>.10.2015</w:t>
      </w:r>
      <w:r w:rsidRPr="00D2038F">
        <w:rPr>
          <w:rFonts w:ascii="Times New Roman" w:hAnsi="Times New Roman" w:cs="Times New Roman"/>
          <w:b w:val="0"/>
        </w:rPr>
        <w:t xml:space="preserve">№ </w:t>
      </w:r>
      <w:r w:rsidR="00D2038F" w:rsidRPr="00D2038F">
        <w:rPr>
          <w:rFonts w:ascii="Times New Roman" w:hAnsi="Times New Roman" w:cs="Times New Roman"/>
          <w:b w:val="0"/>
          <w:u w:val="single"/>
        </w:rPr>
        <w:t>2</w:t>
      </w:r>
      <w:r w:rsidR="00D235E5">
        <w:rPr>
          <w:rFonts w:ascii="Times New Roman" w:hAnsi="Times New Roman" w:cs="Times New Roman"/>
          <w:b w:val="0"/>
          <w:u w:val="single"/>
        </w:rPr>
        <w:t>3</w:t>
      </w:r>
      <w:r w:rsidR="00257691">
        <w:rPr>
          <w:rFonts w:ascii="Times New Roman" w:hAnsi="Times New Roman" w:cs="Times New Roman"/>
          <w:b w:val="0"/>
          <w:u w:val="single"/>
        </w:rPr>
        <w:t>5</w:t>
      </w:r>
      <w:r w:rsidR="00D2038F" w:rsidRPr="00D2038F">
        <w:rPr>
          <w:rFonts w:ascii="Times New Roman" w:hAnsi="Times New Roman" w:cs="Times New Roman"/>
          <w:b w:val="0"/>
          <w:u w:val="single"/>
        </w:rPr>
        <w:t>/</w:t>
      </w:r>
      <w:r w:rsidR="00D235E5">
        <w:rPr>
          <w:rFonts w:ascii="Times New Roman" w:hAnsi="Times New Roman" w:cs="Times New Roman"/>
          <w:b w:val="0"/>
          <w:u w:val="single"/>
        </w:rPr>
        <w:t>17</w:t>
      </w:r>
    </w:p>
    <w:p w:rsidR="0024256E" w:rsidRPr="00D2038F" w:rsidRDefault="0024256E" w:rsidP="0024256E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24256E" w:rsidRDefault="0024256E" w:rsidP="0024256E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257691" w:rsidRPr="0047295C" w:rsidRDefault="00257691" w:rsidP="00257691">
      <w:pPr>
        <w:pStyle w:val="2"/>
        <w:jc w:val="center"/>
        <w:rPr>
          <w:b/>
          <w:szCs w:val="24"/>
        </w:rPr>
      </w:pPr>
      <w:r w:rsidRPr="0047295C">
        <w:rPr>
          <w:b/>
          <w:szCs w:val="24"/>
        </w:rPr>
        <w:t>Об установлении базовой ставки арендной платы при сдаче в аренду зданий и нежилых помещений, находящихся в собственности Воскресенского муниципального района Московской области, на 2016 год</w:t>
      </w:r>
    </w:p>
    <w:p w:rsidR="00257691" w:rsidRPr="0047295C" w:rsidRDefault="00257691" w:rsidP="00257691">
      <w:pPr>
        <w:pStyle w:val="2"/>
        <w:jc w:val="both"/>
        <w:rPr>
          <w:szCs w:val="24"/>
        </w:rPr>
      </w:pPr>
    </w:p>
    <w:p w:rsidR="00257691" w:rsidRPr="0047295C" w:rsidRDefault="00257691" w:rsidP="00257691">
      <w:pPr>
        <w:pStyle w:val="2"/>
        <w:jc w:val="both"/>
        <w:rPr>
          <w:szCs w:val="24"/>
        </w:rPr>
      </w:pPr>
    </w:p>
    <w:p w:rsidR="00257691" w:rsidRDefault="00257691" w:rsidP="00257691">
      <w:pPr>
        <w:pStyle w:val="2"/>
        <w:ind w:firstLine="567"/>
        <w:jc w:val="both"/>
        <w:rPr>
          <w:szCs w:val="24"/>
        </w:rPr>
      </w:pPr>
      <w:r w:rsidRPr="0047295C">
        <w:rPr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Воскресенского муниципального района Московской области, в целях исчисления расчетной величины арендной платы при сдаче в аренду зданий и нежилых помещений, находящихся в собственности Воскресенского муниципального района Московской области</w:t>
      </w:r>
    </w:p>
    <w:p w:rsidR="00257691" w:rsidRPr="0047295C" w:rsidRDefault="00257691" w:rsidP="00257691">
      <w:pPr>
        <w:pStyle w:val="2"/>
        <w:ind w:firstLine="567"/>
        <w:jc w:val="both"/>
        <w:rPr>
          <w:szCs w:val="24"/>
        </w:rPr>
      </w:pPr>
    </w:p>
    <w:p w:rsidR="00257691" w:rsidRDefault="00257691" w:rsidP="00257691">
      <w:pPr>
        <w:pStyle w:val="2"/>
        <w:ind w:firstLine="567"/>
        <w:jc w:val="both"/>
        <w:rPr>
          <w:szCs w:val="24"/>
        </w:rPr>
      </w:pPr>
      <w:r w:rsidRPr="0047295C">
        <w:rPr>
          <w:szCs w:val="24"/>
        </w:rPr>
        <w:t>Совет депутатов Воскресенского муниципального района решил:</w:t>
      </w:r>
    </w:p>
    <w:p w:rsidR="00257691" w:rsidRPr="0047295C" w:rsidRDefault="00257691" w:rsidP="00257691">
      <w:pPr>
        <w:pStyle w:val="2"/>
        <w:ind w:firstLine="567"/>
        <w:jc w:val="both"/>
        <w:rPr>
          <w:szCs w:val="24"/>
        </w:rPr>
      </w:pPr>
    </w:p>
    <w:p w:rsidR="00257691" w:rsidRDefault="00257691" w:rsidP="00257691">
      <w:pPr>
        <w:pStyle w:val="2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Pr="0047295C">
        <w:rPr>
          <w:szCs w:val="24"/>
        </w:rPr>
        <w:t>Установить на 2016 год базовую ставку арендной платы за 1 квадратный метр зданий и нежилых помещений, находящихся в собственности Воскресенского муниципального района Московской области, в размере 2500 рублей.</w:t>
      </w:r>
    </w:p>
    <w:p w:rsidR="00257691" w:rsidRPr="0047295C" w:rsidRDefault="00257691" w:rsidP="00257691">
      <w:pPr>
        <w:pStyle w:val="2"/>
        <w:ind w:firstLine="567"/>
        <w:jc w:val="both"/>
        <w:rPr>
          <w:szCs w:val="24"/>
        </w:rPr>
      </w:pPr>
    </w:p>
    <w:p w:rsidR="00257691" w:rsidRDefault="00257691" w:rsidP="00257691">
      <w:pPr>
        <w:pStyle w:val="2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Pr="0047295C">
        <w:rPr>
          <w:szCs w:val="24"/>
        </w:rPr>
        <w:t>До 1 января 2016 года размер базовой ставки применять в целях составления бюджета Воскресенского муниципального района Московской области на 2016 год.</w:t>
      </w:r>
    </w:p>
    <w:p w:rsidR="00257691" w:rsidRPr="0047295C" w:rsidRDefault="00257691" w:rsidP="00257691">
      <w:pPr>
        <w:pStyle w:val="2"/>
        <w:ind w:firstLine="567"/>
        <w:jc w:val="both"/>
        <w:rPr>
          <w:szCs w:val="24"/>
        </w:rPr>
      </w:pPr>
    </w:p>
    <w:p w:rsidR="00257691" w:rsidRDefault="00257691" w:rsidP="00257691">
      <w:pPr>
        <w:pStyle w:val="2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Pr="0047295C">
        <w:rPr>
          <w:szCs w:val="24"/>
        </w:rPr>
        <w:t xml:space="preserve">Опубликовать настоящее решение на официальном сайте  Воскресенского муниципального района Московской области, а также в Воскресенской районной газете «Наше слово». </w:t>
      </w:r>
    </w:p>
    <w:p w:rsidR="00257691" w:rsidRPr="0047295C" w:rsidRDefault="00257691" w:rsidP="00257691">
      <w:pPr>
        <w:pStyle w:val="2"/>
        <w:ind w:firstLine="567"/>
        <w:jc w:val="both"/>
        <w:rPr>
          <w:szCs w:val="24"/>
        </w:rPr>
      </w:pPr>
    </w:p>
    <w:p w:rsidR="00257691" w:rsidRPr="0047295C" w:rsidRDefault="00257691" w:rsidP="00257691">
      <w:pPr>
        <w:pStyle w:val="2"/>
        <w:ind w:firstLine="567"/>
        <w:jc w:val="both"/>
        <w:rPr>
          <w:szCs w:val="24"/>
        </w:rPr>
      </w:pPr>
      <w:r>
        <w:rPr>
          <w:szCs w:val="24"/>
        </w:rPr>
        <w:t xml:space="preserve">4. </w:t>
      </w:r>
      <w:proofErr w:type="gramStart"/>
      <w:r w:rsidRPr="0047295C">
        <w:rPr>
          <w:szCs w:val="24"/>
        </w:rPr>
        <w:t>Контроль за</w:t>
      </w:r>
      <w:proofErr w:type="gramEnd"/>
      <w:r w:rsidRPr="0047295C">
        <w:rPr>
          <w:szCs w:val="24"/>
        </w:rPr>
        <w:t xml:space="preserve"> исполнением настоящего решения возложить на постоянную комиссию по вопросам бюджета, муниципальной собственности, финансовой и налоговой политики</w:t>
      </w:r>
      <w:r>
        <w:rPr>
          <w:szCs w:val="24"/>
        </w:rPr>
        <w:t xml:space="preserve"> (Сухарь О.В.)</w:t>
      </w:r>
      <w:r w:rsidRPr="0047295C">
        <w:rPr>
          <w:szCs w:val="24"/>
        </w:rPr>
        <w:t xml:space="preserve"> и заместителя руководителя администрации Воскресенского муниципального района  </w:t>
      </w:r>
      <w:proofErr w:type="spellStart"/>
      <w:r w:rsidRPr="0047295C">
        <w:rPr>
          <w:szCs w:val="24"/>
        </w:rPr>
        <w:t>Дроздено</w:t>
      </w:r>
      <w:proofErr w:type="spellEnd"/>
      <w:r w:rsidRPr="0047295C">
        <w:rPr>
          <w:szCs w:val="24"/>
        </w:rPr>
        <w:t xml:space="preserve"> Р.Г.</w:t>
      </w:r>
    </w:p>
    <w:p w:rsidR="00257691" w:rsidRDefault="00257691" w:rsidP="00257691">
      <w:pPr>
        <w:pStyle w:val="2"/>
        <w:jc w:val="both"/>
        <w:rPr>
          <w:szCs w:val="24"/>
        </w:rPr>
      </w:pPr>
    </w:p>
    <w:p w:rsidR="006F3192" w:rsidRPr="0047295C" w:rsidRDefault="006F3192" w:rsidP="00257691">
      <w:pPr>
        <w:pStyle w:val="2"/>
        <w:jc w:val="both"/>
        <w:rPr>
          <w:szCs w:val="24"/>
        </w:rPr>
      </w:pPr>
    </w:p>
    <w:p w:rsidR="00257691" w:rsidRPr="00257691" w:rsidRDefault="00257691" w:rsidP="00257691">
      <w:pPr>
        <w:pStyle w:val="2"/>
        <w:jc w:val="both"/>
        <w:rPr>
          <w:szCs w:val="24"/>
        </w:rPr>
      </w:pPr>
    </w:p>
    <w:p w:rsidR="00257691" w:rsidRDefault="00257691" w:rsidP="00257691">
      <w:pPr>
        <w:pStyle w:val="2"/>
        <w:jc w:val="both"/>
        <w:rPr>
          <w:szCs w:val="24"/>
        </w:rPr>
      </w:pPr>
      <w:r w:rsidRPr="0047295C">
        <w:rPr>
          <w:szCs w:val="24"/>
        </w:rPr>
        <w:t xml:space="preserve">Глава </w:t>
      </w:r>
    </w:p>
    <w:p w:rsidR="00257691" w:rsidRPr="0047295C" w:rsidRDefault="00257691" w:rsidP="00257691">
      <w:pPr>
        <w:pStyle w:val="2"/>
        <w:jc w:val="both"/>
        <w:rPr>
          <w:szCs w:val="24"/>
        </w:rPr>
      </w:pPr>
      <w:r w:rsidRPr="0047295C">
        <w:rPr>
          <w:szCs w:val="24"/>
        </w:rPr>
        <w:t>Воскресенского муниципального района</w:t>
      </w:r>
      <w:r w:rsidRPr="0047295C">
        <w:rPr>
          <w:szCs w:val="24"/>
        </w:rPr>
        <w:tab/>
      </w:r>
      <w:r>
        <w:rPr>
          <w:szCs w:val="24"/>
        </w:rPr>
        <w:t xml:space="preserve">                                                                         </w:t>
      </w:r>
      <w:r w:rsidRPr="0047295C">
        <w:rPr>
          <w:szCs w:val="24"/>
        </w:rPr>
        <w:t>О.В. Сухарь</w:t>
      </w:r>
    </w:p>
    <w:p w:rsidR="009A7FAB" w:rsidRPr="009A7FAB" w:rsidRDefault="009A7FAB" w:rsidP="009A7FAB">
      <w:pPr>
        <w:pStyle w:val="Con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2331" w:rsidRPr="00E50689" w:rsidRDefault="009D2331" w:rsidP="009A7FAB">
      <w:pPr>
        <w:tabs>
          <w:tab w:val="left" w:pos="31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D2331" w:rsidRPr="00E50689" w:rsidSect="006F319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390"/>
    <w:multiLevelType w:val="hybridMultilevel"/>
    <w:tmpl w:val="4E1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51B92"/>
    <w:multiLevelType w:val="hybridMultilevel"/>
    <w:tmpl w:val="B436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56E"/>
    <w:rsid w:val="00016FFE"/>
    <w:rsid w:val="00071E6B"/>
    <w:rsid w:val="000A2A4A"/>
    <w:rsid w:val="001874BA"/>
    <w:rsid w:val="00212CB5"/>
    <w:rsid w:val="0024256E"/>
    <w:rsid w:val="00257691"/>
    <w:rsid w:val="0039061F"/>
    <w:rsid w:val="00557216"/>
    <w:rsid w:val="0058362E"/>
    <w:rsid w:val="00662F0A"/>
    <w:rsid w:val="006C6BF5"/>
    <w:rsid w:val="006F3192"/>
    <w:rsid w:val="006F6F02"/>
    <w:rsid w:val="00726A1D"/>
    <w:rsid w:val="008F3C93"/>
    <w:rsid w:val="00973E06"/>
    <w:rsid w:val="009A22E4"/>
    <w:rsid w:val="009A7FAB"/>
    <w:rsid w:val="009D2331"/>
    <w:rsid w:val="00AD10AE"/>
    <w:rsid w:val="00CE2A92"/>
    <w:rsid w:val="00D2038F"/>
    <w:rsid w:val="00D235E5"/>
    <w:rsid w:val="00E50689"/>
    <w:rsid w:val="00FA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E4"/>
  </w:style>
  <w:style w:type="paragraph" w:styleId="1">
    <w:name w:val="heading 1"/>
    <w:basedOn w:val="a"/>
    <w:next w:val="a"/>
    <w:link w:val="10"/>
    <w:qFormat/>
    <w:rsid w:val="002425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56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aliases w:val="Знак2 Знак"/>
    <w:basedOn w:val="a0"/>
    <w:link w:val="a4"/>
    <w:locked/>
    <w:rsid w:val="0024256E"/>
    <w:rPr>
      <w:b/>
      <w:sz w:val="28"/>
    </w:rPr>
  </w:style>
  <w:style w:type="paragraph" w:styleId="a4">
    <w:name w:val="Title"/>
    <w:aliases w:val="Знак2"/>
    <w:basedOn w:val="a"/>
    <w:link w:val="a3"/>
    <w:qFormat/>
    <w:rsid w:val="0024256E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link w:val="a4"/>
    <w:uiPriority w:val="10"/>
    <w:rsid w:val="002425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24256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24256E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ConsTitle">
    <w:name w:val="ConsTitle"/>
    <w:rsid w:val="0024256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5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1E6B"/>
    <w:pPr>
      <w:ind w:left="720"/>
      <w:contextualSpacing/>
    </w:pPr>
  </w:style>
  <w:style w:type="paragraph" w:customStyle="1" w:styleId="ConsNormal">
    <w:name w:val="ConsNormal"/>
    <w:rsid w:val="00071E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A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2576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25769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Колокольцева</cp:lastModifiedBy>
  <cp:revision>22</cp:revision>
  <cp:lastPrinted>2015-11-02T13:58:00Z</cp:lastPrinted>
  <dcterms:created xsi:type="dcterms:W3CDTF">2015-10-16T15:30:00Z</dcterms:created>
  <dcterms:modified xsi:type="dcterms:W3CDTF">2015-11-02T14:00:00Z</dcterms:modified>
</cp:coreProperties>
</file>