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A5559">
        <w:rPr>
          <w:sz w:val="28"/>
          <w:szCs w:val="28"/>
          <w:u w:val="single"/>
        </w:rPr>
        <w:t>№ 4</w:t>
      </w:r>
      <w:r w:rsidRPr="00804394">
        <w:rPr>
          <w:sz w:val="28"/>
          <w:szCs w:val="28"/>
          <w:u w:val="single"/>
        </w:rPr>
        <w:t>/</w:t>
      </w:r>
      <w:r w:rsidR="000A5559">
        <w:rPr>
          <w:sz w:val="28"/>
          <w:szCs w:val="28"/>
          <w:u w:val="single"/>
        </w:rPr>
        <w:t>75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0A5559">
        <w:rPr>
          <w:sz w:val="28"/>
          <w:szCs w:val="28"/>
          <w:u w:val="single"/>
        </w:rPr>
        <w:t>от 29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 w:rsidR="0099513C">
        <w:rPr>
          <w:b/>
          <w:sz w:val="28"/>
          <w:szCs w:val="28"/>
        </w:rPr>
        <w:t>председателя</w:t>
      </w:r>
      <w:r>
        <w:rPr>
          <w:b/>
          <w:sz w:val="28"/>
          <w:szCs w:val="28"/>
        </w:rPr>
        <w:t xml:space="preserve"> участковой избирательной ком</w:t>
      </w:r>
      <w:r w:rsidR="000A5559">
        <w:rPr>
          <w:b/>
          <w:sz w:val="28"/>
          <w:szCs w:val="28"/>
        </w:rPr>
        <w:t>иссии избирательного участка № 207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</w:t>
      </w:r>
      <w:r w:rsidR="0099513C">
        <w:t xml:space="preserve">7 </w:t>
      </w:r>
      <w:r>
        <w:t>ст. 2</w:t>
      </w:r>
      <w:r w:rsidR="0099513C">
        <w:t>8</w:t>
      </w:r>
      <w:r>
        <w:t xml:space="preserve">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</w:t>
      </w:r>
      <w:r w:rsidR="0099513C">
        <w:rPr>
          <w:i w:val="0"/>
        </w:rPr>
        <w:t xml:space="preserve">председателем </w:t>
      </w:r>
      <w:r>
        <w:rPr>
          <w:i w:val="0"/>
        </w:rPr>
        <w:t xml:space="preserve">участковой избирательной комиссии избирательного участка № </w:t>
      </w:r>
      <w:r w:rsidR="000A5559">
        <w:rPr>
          <w:i w:val="0"/>
        </w:rPr>
        <w:t>207 Коростину Валентину Павловну  05.03</w:t>
      </w:r>
      <w:r w:rsidR="0022649D">
        <w:rPr>
          <w:i w:val="0"/>
        </w:rPr>
        <w:t>.19</w:t>
      </w:r>
      <w:r w:rsidR="000A5559">
        <w:rPr>
          <w:i w:val="0"/>
        </w:rPr>
        <w:t>55</w:t>
      </w:r>
      <w:r w:rsidR="0022649D">
        <w:rPr>
          <w:i w:val="0"/>
        </w:rPr>
        <w:t xml:space="preserve"> г. рождения, образование </w:t>
      </w:r>
      <w:r w:rsidR="000A5559">
        <w:rPr>
          <w:i w:val="0"/>
        </w:rPr>
        <w:t xml:space="preserve">среднее </w:t>
      </w:r>
      <w:r w:rsidR="0022649D">
        <w:rPr>
          <w:i w:val="0"/>
        </w:rPr>
        <w:t xml:space="preserve">профессиональное, </w:t>
      </w:r>
      <w:r w:rsidR="000A5559">
        <w:rPr>
          <w:i w:val="0"/>
        </w:rPr>
        <w:t>директора МОУ ДОД «Центр внешкольной работы «Досуг»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0A5559">
        <w:rPr>
          <w:i w:val="0"/>
        </w:rPr>
        <w:t>сию избирательного участка № 207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5EF" w:rsidRDefault="007065E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065EF" w:rsidRDefault="007065E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5EF" w:rsidRDefault="007065E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065EF" w:rsidRDefault="007065E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57EA5"/>
    <w:rsid w:val="00064A2C"/>
    <w:rsid w:val="000660C3"/>
    <w:rsid w:val="00067C12"/>
    <w:rsid w:val="0007038F"/>
    <w:rsid w:val="00076F9C"/>
    <w:rsid w:val="000854C0"/>
    <w:rsid w:val="00094394"/>
    <w:rsid w:val="000A38AC"/>
    <w:rsid w:val="000A3D65"/>
    <w:rsid w:val="000A5559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3E12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2649D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11B6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8506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065EF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9513C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90B7F"/>
    <w:rsid w:val="00A95D44"/>
    <w:rsid w:val="00A96477"/>
    <w:rsid w:val="00A967FF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0DB0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67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4C73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40</cp:revision>
  <cp:lastPrinted>2016-06-29T08:18:00Z</cp:lastPrinted>
  <dcterms:created xsi:type="dcterms:W3CDTF">2012-01-26T09:23:00Z</dcterms:created>
  <dcterms:modified xsi:type="dcterms:W3CDTF">2016-06-29T08:18:00Z</dcterms:modified>
</cp:coreProperties>
</file>