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Default="002E51A7" w:rsidP="00BA6EC6">
      <w:pPr>
        <w:keepNext/>
        <w:spacing w:line="276" w:lineRule="auto"/>
        <w:jc w:val="both"/>
        <w:outlineLvl w:val="1"/>
        <w:rPr>
          <w:lang w:eastAsia="en-US"/>
        </w:rPr>
      </w:pPr>
      <w:r>
        <w:rPr>
          <w:b/>
          <w:color w:val="000000"/>
          <w:lang w:eastAsia="en-US"/>
        </w:rPr>
        <w:t xml:space="preserve">        </w:t>
      </w:r>
    </w:p>
    <w:p w:rsidR="005F6CBF" w:rsidRDefault="005F6CBF" w:rsidP="005F6CBF">
      <w:pPr>
        <w:spacing w:line="276" w:lineRule="auto"/>
        <w:rPr>
          <w:b/>
          <w:color w:val="000000"/>
          <w:spacing w:val="60"/>
          <w:lang w:eastAsia="en-US"/>
        </w:rPr>
      </w:pPr>
      <w:r>
        <w:rPr>
          <w:b/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6A2467" w:rsidP="005F6CBF">
      <w:r>
        <w:rPr>
          <w:u w:val="single"/>
        </w:rPr>
        <w:t xml:space="preserve">  от 23</w:t>
      </w:r>
      <w:r w:rsidR="005F6CBF">
        <w:rPr>
          <w:u w:val="single"/>
        </w:rPr>
        <w:t xml:space="preserve">.06.2016 г.   </w:t>
      </w:r>
      <w:r w:rsidR="005F6CBF">
        <w:t xml:space="preserve">                                                </w:t>
      </w:r>
      <w:r>
        <w:t xml:space="preserve">                             </w:t>
      </w:r>
      <w:r w:rsidRPr="006D3AE0">
        <w:rPr>
          <w:u w:val="single"/>
        </w:rPr>
        <w:t>№ 3/1</w:t>
      </w:r>
      <w:r w:rsidR="00AF5E75">
        <w:rPr>
          <w:u w:val="single"/>
        </w:rPr>
        <w:t>8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E67245" w:rsidRPr="00E67245" w:rsidRDefault="00E67245" w:rsidP="003C2803">
      <w:pPr>
        <w:rPr>
          <w:b/>
        </w:rPr>
      </w:pPr>
    </w:p>
    <w:p w:rsidR="003C2803" w:rsidRDefault="006A2467" w:rsidP="00050B6F">
      <w:pPr>
        <w:rPr>
          <w:b/>
        </w:rPr>
      </w:pPr>
      <w:r>
        <w:rPr>
          <w:b/>
        </w:rPr>
        <w:t>О</w:t>
      </w:r>
      <w:r w:rsidR="00AF5E75">
        <w:rPr>
          <w:b/>
        </w:rPr>
        <w:t xml:space="preserve"> направлении члена окружной избирательной комиссии Воскресенского одномандатного избирательного округа №2 по выборам депутатов Московской областной Думы на Конференцию Избирательного объединения «Региональное от</w:t>
      </w:r>
      <w:r w:rsidR="00050B6F">
        <w:rPr>
          <w:b/>
        </w:rPr>
        <w:t>деление Политической партии СПРАВЕДЛИВАЯ РОССИЯ» в Московской области</w:t>
      </w:r>
    </w:p>
    <w:p w:rsidR="00050B6F" w:rsidRPr="00415228" w:rsidRDefault="00050B6F" w:rsidP="00050B6F">
      <w:pPr>
        <w:rPr>
          <w:b/>
          <w:sz w:val="16"/>
          <w:szCs w:val="16"/>
        </w:rPr>
      </w:pPr>
    </w:p>
    <w:p w:rsidR="003F03D3" w:rsidRDefault="00050B6F" w:rsidP="00415228">
      <w:pPr>
        <w:pStyle w:val="a6"/>
        <w:spacing w:line="360" w:lineRule="auto"/>
        <w:ind w:firstLine="709"/>
      </w:pPr>
      <w:r>
        <w:t>В соответствии с извещ</w:t>
      </w:r>
      <w:r w:rsidR="003379FF">
        <w:t>ением о проведении Конференции И</w:t>
      </w:r>
      <w:r>
        <w:t>збирательного</w:t>
      </w:r>
      <w:r w:rsidR="003379FF">
        <w:t xml:space="preserve"> </w:t>
      </w:r>
      <w:r>
        <w:t xml:space="preserve"> объединения «Региональное отделение Политической партии СПРАВЕДЛИВАЯ РОССИЯ в Московской области </w:t>
      </w:r>
      <w:r w:rsidR="003379FF">
        <w:t xml:space="preserve"> </w:t>
      </w:r>
      <w:r>
        <w:t xml:space="preserve">№94/1 от 21 июня 2016 г., </w:t>
      </w:r>
      <w:r w:rsidR="003379FF">
        <w:t>р</w:t>
      </w:r>
      <w:r w:rsidR="00415228">
        <w:t xml:space="preserve">уководствуясь </w:t>
      </w:r>
      <w:r w:rsidR="00724DCE">
        <w:t xml:space="preserve"> </w:t>
      </w:r>
      <w:r w:rsidR="00415228">
        <w:t>ч. 6 ст. 13</w:t>
      </w:r>
      <w:r w:rsidR="0066359E">
        <w:t xml:space="preserve"> Закона Московской области </w:t>
      </w:r>
      <w:r w:rsidR="00415228">
        <w:t xml:space="preserve">№79/2011-ОЗ от 06.06.2011 г. </w:t>
      </w:r>
      <w:r w:rsidR="0066359E">
        <w:t xml:space="preserve">«О выборах депутатов Московской областной Думы», </w:t>
      </w:r>
      <w:r w:rsidR="00415228">
        <w:t xml:space="preserve"> </w:t>
      </w:r>
      <w:r w:rsidR="0066359E">
        <w:t xml:space="preserve">решением Избирательной комиссии Московской области </w:t>
      </w:r>
      <w:r w:rsidR="003379FF">
        <w:t xml:space="preserve">                 </w:t>
      </w:r>
      <w:r w:rsidR="003F03D3">
        <w:t>№ 263/3577-5 от 24.05.2016 «О возложении полномочий окружных избирательных комиссий по выборам депутатов Московской областной Думы на территориальные избирательные комиссии»</w:t>
      </w:r>
      <w:r w:rsidR="00BB2138">
        <w:t xml:space="preserve">, </w:t>
      </w:r>
      <w:r w:rsidR="000252D7">
        <w:t>окруж</w:t>
      </w:r>
      <w:r w:rsidR="003F03D3">
        <w:t xml:space="preserve">ная избирательная комиссия Воскресенского одномандатного избирательного округа №2 </w:t>
      </w:r>
      <w:r w:rsidR="00E67245">
        <w:t>по выборам депутатов Московской областной Думы</w:t>
      </w:r>
    </w:p>
    <w:p w:rsidR="002E51A7" w:rsidRPr="00415228" w:rsidRDefault="002E51A7" w:rsidP="00415228">
      <w:pPr>
        <w:pStyle w:val="a6"/>
        <w:spacing w:line="360" w:lineRule="auto"/>
        <w:ind w:firstLine="709"/>
        <w:rPr>
          <w:sz w:val="16"/>
          <w:szCs w:val="16"/>
        </w:rPr>
      </w:pPr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r w:rsidR="003C2803" w:rsidRPr="00804394">
        <w:rPr>
          <w:b/>
        </w:rPr>
        <w:t>Р Е Ш И Л А</w:t>
      </w:r>
      <w:r w:rsidR="003C2803">
        <w:rPr>
          <w:b/>
        </w:rPr>
        <w:t>:</w:t>
      </w:r>
    </w:p>
    <w:p w:rsidR="00415228" w:rsidRPr="00415228" w:rsidRDefault="00415228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3F03D3" w:rsidRDefault="003F03D3" w:rsidP="00415228">
      <w:pPr>
        <w:tabs>
          <w:tab w:val="left" w:pos="3119"/>
        </w:tabs>
        <w:ind w:firstLine="709"/>
        <w:rPr>
          <w:b/>
          <w:sz w:val="16"/>
          <w:szCs w:val="16"/>
        </w:rPr>
      </w:pPr>
    </w:p>
    <w:p w:rsidR="003379FF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3379FF">
        <w:rPr>
          <w:i w:val="0"/>
        </w:rPr>
        <w:t>Направить на Конференцию Избирательного объединения «Региональное отделение Политической партии СПРАВЕДЛИВАЯ РОССИЯ в Московской области», запланированную к проведению 29 июня 2016 г. в 14.00 час. по адресу: г. Москва, г. Московский, мкрн. 1 д. 22 А  члена окружной избирательной комиссии Воскресенского одномандатного избирательного округа №2 по выборам депутатов Московской областной Думы Григорьеву Светлану Владимировну.</w:t>
      </w:r>
    </w:p>
    <w:p w:rsidR="003C280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3C2803">
        <w:rPr>
          <w:i w:val="0"/>
        </w:rPr>
        <w:t>Контроль за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lastRenderedPageBreak/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415228">
      <w:headerReference w:type="even" r:id="rId7"/>
      <w:headerReference w:type="default" r:id="rId8"/>
      <w:pgSz w:w="11906" w:h="16838"/>
      <w:pgMar w:top="568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3B5" w:rsidRDefault="005923B5" w:rsidP="00880A68">
      <w:r>
        <w:separator/>
      </w:r>
    </w:p>
  </w:endnote>
  <w:endnote w:type="continuationSeparator" w:id="1">
    <w:p w:rsidR="005923B5" w:rsidRDefault="005923B5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3B5" w:rsidRDefault="005923B5" w:rsidP="00880A68">
      <w:r>
        <w:separator/>
      </w:r>
    </w:p>
  </w:footnote>
  <w:footnote w:type="continuationSeparator" w:id="1">
    <w:p w:rsidR="005923B5" w:rsidRDefault="005923B5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200551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30B"/>
    <w:rsid w:val="000252D7"/>
    <w:rsid w:val="000265E0"/>
    <w:rsid w:val="00050B6F"/>
    <w:rsid w:val="00053164"/>
    <w:rsid w:val="00066A58"/>
    <w:rsid w:val="0006791C"/>
    <w:rsid w:val="000D2B30"/>
    <w:rsid w:val="00102A00"/>
    <w:rsid w:val="0013271F"/>
    <w:rsid w:val="00154EFC"/>
    <w:rsid w:val="00154FA8"/>
    <w:rsid w:val="00163210"/>
    <w:rsid w:val="00163E72"/>
    <w:rsid w:val="0017464C"/>
    <w:rsid w:val="00183F2A"/>
    <w:rsid w:val="00197506"/>
    <w:rsid w:val="001E2F22"/>
    <w:rsid w:val="001E6F6B"/>
    <w:rsid w:val="001F7449"/>
    <w:rsid w:val="00200551"/>
    <w:rsid w:val="0021503D"/>
    <w:rsid w:val="002456E2"/>
    <w:rsid w:val="00245F5F"/>
    <w:rsid w:val="00246FF2"/>
    <w:rsid w:val="002868F1"/>
    <w:rsid w:val="0028765A"/>
    <w:rsid w:val="00292611"/>
    <w:rsid w:val="002A15AC"/>
    <w:rsid w:val="002E51A7"/>
    <w:rsid w:val="0032610A"/>
    <w:rsid w:val="003379FF"/>
    <w:rsid w:val="00351518"/>
    <w:rsid w:val="003727D5"/>
    <w:rsid w:val="00381970"/>
    <w:rsid w:val="003B68FF"/>
    <w:rsid w:val="003C2803"/>
    <w:rsid w:val="003D50A1"/>
    <w:rsid w:val="003E4812"/>
    <w:rsid w:val="003F03D3"/>
    <w:rsid w:val="00415228"/>
    <w:rsid w:val="00420B40"/>
    <w:rsid w:val="0042142A"/>
    <w:rsid w:val="0048430B"/>
    <w:rsid w:val="00487335"/>
    <w:rsid w:val="004C3AA4"/>
    <w:rsid w:val="004D07FA"/>
    <w:rsid w:val="004D50E1"/>
    <w:rsid w:val="004E5D2C"/>
    <w:rsid w:val="00513423"/>
    <w:rsid w:val="005902B2"/>
    <w:rsid w:val="005923B5"/>
    <w:rsid w:val="005A1C0A"/>
    <w:rsid w:val="005D1816"/>
    <w:rsid w:val="005F4721"/>
    <w:rsid w:val="005F6CBF"/>
    <w:rsid w:val="0066359E"/>
    <w:rsid w:val="00672189"/>
    <w:rsid w:val="006A2467"/>
    <w:rsid w:val="006B1846"/>
    <w:rsid w:val="006C2A0D"/>
    <w:rsid w:val="006D3AE0"/>
    <w:rsid w:val="006F1BFB"/>
    <w:rsid w:val="006F2308"/>
    <w:rsid w:val="006F7160"/>
    <w:rsid w:val="007013C0"/>
    <w:rsid w:val="00720B2E"/>
    <w:rsid w:val="00724DCE"/>
    <w:rsid w:val="00753ABD"/>
    <w:rsid w:val="007E3A64"/>
    <w:rsid w:val="007F5793"/>
    <w:rsid w:val="0081477A"/>
    <w:rsid w:val="00823684"/>
    <w:rsid w:val="0085374E"/>
    <w:rsid w:val="00854718"/>
    <w:rsid w:val="00880A68"/>
    <w:rsid w:val="00883C7F"/>
    <w:rsid w:val="00894F05"/>
    <w:rsid w:val="008A70A9"/>
    <w:rsid w:val="008F4265"/>
    <w:rsid w:val="00903DE1"/>
    <w:rsid w:val="00907F60"/>
    <w:rsid w:val="00937C3A"/>
    <w:rsid w:val="009418D5"/>
    <w:rsid w:val="00961431"/>
    <w:rsid w:val="00983588"/>
    <w:rsid w:val="009D1DE2"/>
    <w:rsid w:val="00A04A5E"/>
    <w:rsid w:val="00A12FD2"/>
    <w:rsid w:val="00A25FD0"/>
    <w:rsid w:val="00A36499"/>
    <w:rsid w:val="00A54388"/>
    <w:rsid w:val="00A56F2D"/>
    <w:rsid w:val="00AA1F7A"/>
    <w:rsid w:val="00AC436B"/>
    <w:rsid w:val="00AE29EF"/>
    <w:rsid w:val="00AF5E75"/>
    <w:rsid w:val="00B000F4"/>
    <w:rsid w:val="00B05552"/>
    <w:rsid w:val="00B0627A"/>
    <w:rsid w:val="00B35405"/>
    <w:rsid w:val="00B56B1D"/>
    <w:rsid w:val="00B76EF5"/>
    <w:rsid w:val="00B82A31"/>
    <w:rsid w:val="00BA6EC6"/>
    <w:rsid w:val="00BB2138"/>
    <w:rsid w:val="00BC7E46"/>
    <w:rsid w:val="00BF4048"/>
    <w:rsid w:val="00C00E2C"/>
    <w:rsid w:val="00C90C99"/>
    <w:rsid w:val="00C918D2"/>
    <w:rsid w:val="00CA7B98"/>
    <w:rsid w:val="00CC1DDB"/>
    <w:rsid w:val="00D03EF7"/>
    <w:rsid w:val="00D21438"/>
    <w:rsid w:val="00D22624"/>
    <w:rsid w:val="00D32508"/>
    <w:rsid w:val="00D52BFD"/>
    <w:rsid w:val="00D74A4B"/>
    <w:rsid w:val="00D92840"/>
    <w:rsid w:val="00DE2A8D"/>
    <w:rsid w:val="00DF3E8C"/>
    <w:rsid w:val="00E131C9"/>
    <w:rsid w:val="00E62388"/>
    <w:rsid w:val="00E67245"/>
    <w:rsid w:val="00E72DC6"/>
    <w:rsid w:val="00EA1801"/>
    <w:rsid w:val="00EA7CD7"/>
    <w:rsid w:val="00F13E68"/>
    <w:rsid w:val="00F23D94"/>
    <w:rsid w:val="00F45D76"/>
    <w:rsid w:val="00FA1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ТИК</cp:lastModifiedBy>
  <cp:revision>64</cp:revision>
  <cp:lastPrinted>2016-06-23T13:25:00Z</cp:lastPrinted>
  <dcterms:created xsi:type="dcterms:W3CDTF">2016-06-05T05:12:00Z</dcterms:created>
  <dcterms:modified xsi:type="dcterms:W3CDTF">2016-06-27T08:05:00Z</dcterms:modified>
</cp:coreProperties>
</file>