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C6" w:rsidRPr="00FD5560" w:rsidRDefault="001236C4" w:rsidP="00AC27C6">
      <w:pPr>
        <w:pStyle w:val="ConsPlusNormal"/>
        <w:jc w:val="right"/>
        <w:rPr>
          <w:rFonts w:ascii="Times New Roman" w:hAnsi="Times New Roman"/>
          <w:b/>
          <w:noProof/>
          <w:sz w:val="28"/>
          <w:szCs w:val="28"/>
        </w:rPr>
      </w:pPr>
      <w:r>
        <w:rPr>
          <w:rFonts w:ascii="Times New Roman" w:hAnsi="Times New Roman"/>
          <w:b/>
          <w:noProof/>
          <w:sz w:val="28"/>
          <w:szCs w:val="28"/>
        </w:rPr>
        <w:t>УТВЕРЖДЕН</w:t>
      </w:r>
      <w:bookmarkStart w:id="0" w:name="_GoBack"/>
      <w:bookmarkEnd w:id="0"/>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постановлением администрации Воскресенского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муниципального района Московской области</w:t>
      </w:r>
    </w:p>
    <w:p w:rsidR="00AC27C6" w:rsidRPr="00C821F9" w:rsidRDefault="00AC27C6" w:rsidP="00AC27C6">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w:t>
      </w:r>
      <w:proofErr w:type="gramStart"/>
      <w:r w:rsidRPr="00C821F9">
        <w:rPr>
          <w:rFonts w:ascii="Times New Roman" w:hAnsi="Times New Roman"/>
          <w:sz w:val="28"/>
          <w:szCs w:val="28"/>
        </w:rPr>
        <w:t>_»_</w:t>
      </w:r>
      <w:proofErr w:type="gramEnd"/>
      <w:r w:rsidRPr="00C821F9">
        <w:rPr>
          <w:rFonts w:ascii="Times New Roman" w:hAnsi="Times New Roman"/>
          <w:sz w:val="28"/>
          <w:szCs w:val="28"/>
        </w:rPr>
        <w:t>______201__ г. №____</w:t>
      </w:r>
    </w:p>
    <w:p w:rsidR="00AC27C6" w:rsidRDefault="00AC27C6" w:rsidP="00616A01">
      <w:pPr>
        <w:autoSpaceDE w:val="0"/>
        <w:autoSpaceDN w:val="0"/>
        <w:adjustRightInd w:val="0"/>
        <w:spacing w:after="0" w:line="240" w:lineRule="auto"/>
        <w:jc w:val="both"/>
        <w:rPr>
          <w:rFonts w:ascii="Times New Roman" w:hAnsi="Times New Roman"/>
          <w:sz w:val="28"/>
          <w:szCs w:val="28"/>
        </w:rPr>
      </w:pPr>
    </w:p>
    <w:p w:rsidR="00616A01" w:rsidRPr="00427AEA" w:rsidRDefault="00616A01" w:rsidP="00616A01">
      <w:pPr>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AC27C6" w:rsidRPr="000E6C84" w:rsidRDefault="00B11182" w:rsidP="00AC27C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w:t>
      </w:r>
      <w:r w:rsidR="00674777">
        <w:rPr>
          <w:rFonts w:ascii="Times New Roman" w:hAnsi="Times New Roman" w:cs="Times New Roman"/>
          <w:b/>
          <w:sz w:val="28"/>
          <w:szCs w:val="28"/>
        </w:rPr>
        <w:t>МУНИЦИПАЛЬНОЙ</w:t>
      </w:r>
      <w:r w:rsidR="00AC27C6" w:rsidRPr="000E6C84">
        <w:rPr>
          <w:rFonts w:ascii="Times New Roman" w:hAnsi="Times New Roman" w:cs="Times New Roman"/>
          <w:b/>
          <w:sz w:val="28"/>
          <w:szCs w:val="28"/>
        </w:rPr>
        <w:t xml:space="preserve"> УСЛУГ</w:t>
      </w:r>
      <w:r>
        <w:rPr>
          <w:rFonts w:ascii="Times New Roman" w:hAnsi="Times New Roman" w:cs="Times New Roman"/>
          <w:b/>
          <w:sz w:val="28"/>
          <w:szCs w:val="28"/>
        </w:rPr>
        <w:t>И</w:t>
      </w:r>
      <w:r w:rsidR="00AC27C6">
        <w:rPr>
          <w:rFonts w:ascii="Times New Roman" w:hAnsi="Times New Roman" w:cs="Times New Roman"/>
          <w:b/>
          <w:sz w:val="28"/>
          <w:szCs w:val="28"/>
        </w:rPr>
        <w:t xml:space="preserve"> В</w:t>
      </w:r>
      <w:r w:rsidR="00AC27C6" w:rsidRPr="000E6C84">
        <w:rPr>
          <w:rFonts w:ascii="Times New Roman" w:hAnsi="Times New Roman" w:cs="Times New Roman"/>
          <w:b/>
          <w:sz w:val="28"/>
          <w:szCs w:val="28"/>
        </w:rPr>
        <w:t xml:space="preserve"> </w:t>
      </w:r>
      <w:r w:rsidR="00616A01">
        <w:rPr>
          <w:rFonts w:ascii="Times New Roman" w:hAnsi="Times New Roman" w:cs="Times New Roman"/>
          <w:b/>
          <w:sz w:val="28"/>
          <w:szCs w:val="28"/>
        </w:rPr>
        <w:t xml:space="preserve">ВОСКРЕСЕНСКОМ МУНИЦИПАЛЬНОМ РАЙОНЕ </w:t>
      </w:r>
      <w:r w:rsidR="00AC27C6" w:rsidRPr="000E6C84">
        <w:rPr>
          <w:rFonts w:ascii="Times New Roman" w:hAnsi="Times New Roman" w:cs="Times New Roman"/>
          <w:b/>
          <w:sz w:val="28"/>
          <w:szCs w:val="28"/>
        </w:rPr>
        <w:t>МОСКОВСКОЙ ОБЛАСТИ</w:t>
      </w:r>
      <w:r w:rsidR="00AC27C6">
        <w:rPr>
          <w:rFonts w:ascii="Times New Roman" w:hAnsi="Times New Roman" w:cs="Times New Roman"/>
          <w:b/>
          <w:sz w:val="28"/>
          <w:szCs w:val="28"/>
        </w:rPr>
        <w:t xml:space="preserve"> «ПРЕДВАРИТЕЛЬНОЕ СОГЛАСОВАНИЕ ПРЕДОСТАВЛЕНИЯ ЗЕМЕЛЬНЫХ УЧАСТКОВ, </w:t>
      </w:r>
      <w:r w:rsidR="00674777">
        <w:rPr>
          <w:rFonts w:ascii="Times New Roman" w:hAnsi="Times New Roman" w:cs="Times New Roman"/>
          <w:b/>
          <w:sz w:val="28"/>
          <w:szCs w:val="28"/>
        </w:rPr>
        <w:t xml:space="preserve">МУНИЦИПАЛЬНАЯ </w:t>
      </w:r>
      <w:r w:rsidR="00AC27C6">
        <w:rPr>
          <w:rFonts w:ascii="Times New Roman" w:hAnsi="Times New Roman" w:cs="Times New Roman"/>
          <w:b/>
          <w:sz w:val="28"/>
          <w:szCs w:val="28"/>
        </w:rPr>
        <w:t>СОБСТВЕННОСТЬ НА КОТОРЫЕ НЕ РАЗГРАНИЧЕНА»</w:t>
      </w:r>
    </w:p>
    <w:p w:rsidR="00AC27C6" w:rsidRPr="000E6C84" w:rsidRDefault="00AC27C6" w:rsidP="00AC27C6">
      <w:pPr>
        <w:pStyle w:val="ConsPlusNormal"/>
        <w:ind w:firstLine="540"/>
        <w:jc w:val="both"/>
        <w:outlineLvl w:val="0"/>
        <w:rPr>
          <w:rFonts w:ascii="Times New Roman" w:hAnsi="Times New Roman" w:cs="Times New Roman"/>
          <w:sz w:val="28"/>
          <w:szCs w:val="28"/>
        </w:rPr>
      </w:pPr>
    </w:p>
    <w:p w:rsidR="00AC27C6" w:rsidRPr="001132E0" w:rsidRDefault="00AC27C6" w:rsidP="00AC27C6">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AC27C6" w:rsidRDefault="00AC27C6" w:rsidP="00AC27C6">
      <w:pPr>
        <w:pStyle w:val="ConsPlusNormal"/>
        <w:jc w:val="center"/>
        <w:outlineLvl w:val="0"/>
        <w:rPr>
          <w:rFonts w:ascii="Times New Roman" w:hAnsi="Times New Roman" w:cs="Times New Roman"/>
          <w:sz w:val="28"/>
          <w:szCs w:val="28"/>
        </w:rPr>
      </w:pPr>
    </w:p>
    <w:p w:rsidR="00AC27C6" w:rsidRPr="00BA717E"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r w:rsidRPr="00BA717E">
        <w:rPr>
          <w:rFonts w:ascii="Times New Roman" w:hAnsi="Times New Roman" w:cs="Times New Roman"/>
          <w:sz w:val="28"/>
          <w:szCs w:val="28"/>
        </w:rPr>
        <w:t xml:space="preserve">предоставления </w:t>
      </w:r>
      <w:r w:rsidR="00674777">
        <w:rPr>
          <w:rFonts w:ascii="Times New Roman" w:hAnsi="Times New Roman" w:cs="Times New Roman"/>
          <w:sz w:val="28"/>
          <w:szCs w:val="28"/>
        </w:rPr>
        <w:t>муниципальной</w:t>
      </w:r>
      <w:r w:rsidRPr="00BA717E">
        <w:rPr>
          <w:rFonts w:ascii="Times New Roman" w:hAnsi="Times New Roman" w:cs="Times New Roman"/>
          <w:sz w:val="28"/>
          <w:szCs w:val="28"/>
        </w:rPr>
        <w:t xml:space="preserve"> услуги</w:t>
      </w:r>
    </w:p>
    <w:p w:rsidR="00AC27C6" w:rsidRPr="000D5C10"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E6C84">
        <w:rPr>
          <w:rFonts w:ascii="Times New Roman" w:hAnsi="Times New Roman"/>
          <w:sz w:val="28"/>
          <w:szCs w:val="28"/>
        </w:rPr>
        <w:t xml:space="preserve">Настоящий административный регламент предоставления </w:t>
      </w:r>
      <w:r w:rsidR="00674777">
        <w:rPr>
          <w:rFonts w:ascii="Times New Roman" w:hAnsi="Times New Roman"/>
          <w:sz w:val="28"/>
          <w:szCs w:val="28"/>
        </w:rPr>
        <w:t>муниципальной</w:t>
      </w:r>
      <w:r w:rsidRPr="000E6C84">
        <w:rPr>
          <w:rFonts w:ascii="Times New Roman" w:hAnsi="Times New Roman"/>
          <w:sz w:val="28"/>
          <w:szCs w:val="28"/>
        </w:rPr>
        <w:t xml:space="preserve"> услуги </w:t>
      </w:r>
      <w:r w:rsidRPr="000D5C10">
        <w:rPr>
          <w:rFonts w:ascii="Times New Roman" w:hAnsi="Times New Roman"/>
          <w:sz w:val="28"/>
          <w:szCs w:val="28"/>
        </w:rPr>
        <w:t>по предварительному согласованию предоставления земельн</w:t>
      </w:r>
      <w:r>
        <w:rPr>
          <w:rFonts w:ascii="Times New Roman" w:hAnsi="Times New Roman"/>
          <w:sz w:val="28"/>
          <w:szCs w:val="28"/>
        </w:rPr>
        <w:t>ых</w:t>
      </w:r>
      <w:r w:rsidRPr="000D5C10">
        <w:rPr>
          <w:rFonts w:ascii="Times New Roman" w:hAnsi="Times New Roman"/>
          <w:sz w:val="28"/>
          <w:szCs w:val="28"/>
        </w:rPr>
        <w:t xml:space="preserve"> участк</w:t>
      </w:r>
      <w:r>
        <w:rPr>
          <w:rFonts w:ascii="Times New Roman" w:hAnsi="Times New Roman"/>
          <w:sz w:val="28"/>
          <w:szCs w:val="28"/>
        </w:rPr>
        <w:t>ов</w:t>
      </w:r>
      <w:r w:rsidRPr="000D5C10">
        <w:rPr>
          <w:rFonts w:ascii="Times New Roman" w:hAnsi="Times New Roman"/>
          <w:sz w:val="28"/>
          <w:szCs w:val="28"/>
        </w:rPr>
        <w:t xml:space="preserve">, </w:t>
      </w:r>
      <w:r w:rsidR="00674777">
        <w:rPr>
          <w:rFonts w:ascii="Times New Roman" w:hAnsi="Times New Roman"/>
          <w:sz w:val="28"/>
          <w:szCs w:val="28"/>
        </w:rPr>
        <w:t>муниципальная</w:t>
      </w:r>
      <w:r w:rsidRPr="000D5C10">
        <w:rPr>
          <w:rFonts w:ascii="Times New Roman" w:hAnsi="Times New Roman"/>
          <w:sz w:val="28"/>
          <w:szCs w:val="28"/>
        </w:rPr>
        <w:t xml:space="preserve"> собственность на которые не разграничена </w:t>
      </w:r>
      <w:r w:rsidRPr="006C5ED2">
        <w:rPr>
          <w:rFonts w:ascii="Times New Roman" w:hAnsi="Times New Roman"/>
          <w:sz w:val="28"/>
          <w:szCs w:val="28"/>
        </w:rPr>
        <w:t xml:space="preserve">(далее – </w:t>
      </w:r>
      <w:r w:rsidR="00491B62">
        <w:rPr>
          <w:rFonts w:ascii="Times New Roman" w:hAnsi="Times New Roman"/>
          <w:sz w:val="28"/>
          <w:szCs w:val="28"/>
        </w:rPr>
        <w:t>муниципальная</w:t>
      </w:r>
      <w:r w:rsidRPr="006C5ED2">
        <w:rPr>
          <w:rFonts w:ascii="Times New Roman" w:hAnsi="Times New Roman"/>
          <w:sz w:val="28"/>
          <w:szCs w:val="28"/>
        </w:rPr>
        <w:t xml:space="preserve"> услуга) устанавливает состав, последовательность</w:t>
      </w:r>
      <w:r>
        <w:rPr>
          <w:rFonts w:ascii="Times New Roman" w:hAnsi="Times New Roman"/>
          <w:sz w:val="28"/>
          <w:szCs w:val="28"/>
        </w:rPr>
        <w:t>,</w:t>
      </w:r>
      <w:r w:rsidRPr="006C5ED2">
        <w:rPr>
          <w:rFonts w:ascii="Times New Roman" w:hAnsi="Times New Roman"/>
          <w:sz w:val="28"/>
          <w:szCs w:val="28"/>
        </w:rPr>
        <w:t xml:space="preserve"> сроки</w:t>
      </w:r>
      <w:r>
        <w:rPr>
          <w:rFonts w:ascii="Times New Roman" w:hAnsi="Times New Roman"/>
          <w:sz w:val="28"/>
          <w:szCs w:val="28"/>
        </w:rPr>
        <w:t xml:space="preserve"> и особенности</w:t>
      </w:r>
      <w:r w:rsidRPr="006C5ED2">
        <w:rPr>
          <w:rFonts w:ascii="Times New Roman" w:hAnsi="Times New Roman"/>
          <w:sz w:val="28"/>
          <w:szCs w:val="28"/>
        </w:rPr>
        <w:t xml:space="preserve"> выполнения административных процедур (действий) по предоставлению </w:t>
      </w:r>
      <w:r w:rsidR="00491B62">
        <w:rPr>
          <w:rFonts w:ascii="Times New Roman" w:hAnsi="Times New Roman"/>
          <w:sz w:val="28"/>
          <w:szCs w:val="28"/>
        </w:rPr>
        <w:t>муниципальной</w:t>
      </w:r>
      <w:r w:rsidRPr="006C5ED2">
        <w:rPr>
          <w:rFonts w:ascii="Times New Roman" w:hAnsi="Times New Roman"/>
          <w:sz w:val="28"/>
          <w:szCs w:val="28"/>
        </w:rPr>
        <w:t xml:space="preserve"> услуги</w:t>
      </w:r>
      <w:r>
        <w:rPr>
          <w:rFonts w:ascii="Times New Roman" w:hAnsi="Times New Roman"/>
          <w:sz w:val="28"/>
          <w:szCs w:val="28"/>
        </w:rPr>
        <w:t>, в том числе в электронном виде</w:t>
      </w:r>
      <w:r w:rsidRPr="006C5ED2">
        <w:rPr>
          <w:rFonts w:ascii="Times New Roman" w:hAnsi="Times New Roman"/>
          <w:sz w:val="28"/>
          <w:szCs w:val="28"/>
        </w:rPr>
        <w:t>, требования к порядку их выполнения,</w:t>
      </w:r>
      <w:r>
        <w:rPr>
          <w:rFonts w:ascii="Times New Roman" w:hAnsi="Times New Roman"/>
          <w:sz w:val="28"/>
          <w:szCs w:val="28"/>
        </w:rPr>
        <w:t xml:space="preserve"> </w:t>
      </w:r>
      <w:r w:rsidRPr="006C5ED2">
        <w:rPr>
          <w:rFonts w:ascii="Times New Roman" w:hAnsi="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8"/>
          <w:szCs w:val="28"/>
        </w:rPr>
        <w:t xml:space="preserve">должностных лиц администрации </w:t>
      </w:r>
      <w:r w:rsidR="00B910AA">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sz w:val="28"/>
          <w:szCs w:val="28"/>
        </w:rPr>
        <w:t xml:space="preserve"> (далее – Административный регламент).</w:t>
      </w:r>
    </w:p>
    <w:p w:rsidR="00AC27C6" w:rsidRPr="00C821F9"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w:t>
      </w:r>
      <w:r w:rsidR="00491B62">
        <w:rPr>
          <w:rFonts w:ascii="Times New Roman" w:hAnsi="Times New Roman"/>
          <w:sz w:val="28"/>
          <w:szCs w:val="28"/>
        </w:rPr>
        <w:t>муниципальной</w:t>
      </w:r>
      <w:r w:rsidRPr="006C5ED2">
        <w:rPr>
          <w:rFonts w:ascii="Times New Roman" w:hAnsi="Times New Roman"/>
          <w:sz w:val="28"/>
          <w:szCs w:val="28"/>
        </w:rPr>
        <w:t xml:space="preserve">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775260">
        <w:rPr>
          <w:rFonts w:ascii="Times New Roman" w:hAnsi="Times New Roman"/>
          <w:sz w:val="28"/>
          <w:szCs w:val="28"/>
        </w:rPr>
        <w:t>Воскресенского муниципального района Московской области</w:t>
      </w:r>
      <w:r w:rsidRPr="00D62475">
        <w:rPr>
          <w:rFonts w:ascii="Times New Roman" w:hAnsi="Times New Roman"/>
          <w:sz w:val="28"/>
          <w:szCs w:val="28"/>
        </w:rPr>
        <w:t>.</w:t>
      </w:r>
    </w:p>
    <w:p w:rsidR="00AC27C6" w:rsidRDefault="00AC27C6" w:rsidP="00AC27C6">
      <w:pPr>
        <w:widowControl w:val="0"/>
        <w:autoSpaceDE w:val="0"/>
        <w:autoSpaceDN w:val="0"/>
        <w:adjustRightInd w:val="0"/>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firstLine="709"/>
        <w:jc w:val="center"/>
        <w:outlineLvl w:val="0"/>
        <w:rPr>
          <w:rFonts w:ascii="Times New Roman" w:hAnsi="Times New Roman"/>
          <w:b/>
          <w:sz w:val="28"/>
          <w:szCs w:val="28"/>
        </w:rPr>
      </w:pPr>
      <w:r w:rsidRPr="00427AEA">
        <w:rPr>
          <w:rFonts w:ascii="Times New Roman" w:hAnsi="Times New Roman"/>
          <w:b/>
          <w:sz w:val="28"/>
          <w:szCs w:val="28"/>
        </w:rPr>
        <w:t xml:space="preserve">Лица, имеющие право на получение </w:t>
      </w:r>
      <w:r w:rsidR="00491B62" w:rsidRPr="00491B62">
        <w:rPr>
          <w:rFonts w:ascii="Times New Roman" w:hAnsi="Times New Roman" w:cs="Times New Roman"/>
          <w:b/>
          <w:sz w:val="28"/>
          <w:szCs w:val="28"/>
        </w:rPr>
        <w:t>муниципальной</w:t>
      </w:r>
      <w:r w:rsidRPr="00427AEA">
        <w:rPr>
          <w:rFonts w:ascii="Times New Roman" w:hAnsi="Times New Roman"/>
          <w:b/>
          <w:sz w:val="28"/>
          <w:szCs w:val="28"/>
        </w:rPr>
        <w:t xml:space="preserve"> услуги</w:t>
      </w:r>
    </w:p>
    <w:p w:rsidR="00AC27C6" w:rsidRPr="009F10D7" w:rsidRDefault="00AC27C6" w:rsidP="00AC27C6">
      <w:pPr>
        <w:pStyle w:val="ConsPlusNormal"/>
        <w:widowControl/>
        <w:ind w:left="709" w:firstLine="0"/>
        <w:outlineLvl w:val="0"/>
        <w:rPr>
          <w:rFonts w:ascii="Times New Roman" w:hAnsi="Times New Roman"/>
          <w:sz w:val="28"/>
          <w:szCs w:val="28"/>
        </w:rPr>
      </w:pP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бесплатно, в качестве лиц могут выступать</w:t>
      </w:r>
      <w:r w:rsidRPr="000E6C84">
        <w:rPr>
          <w:rFonts w:ascii="Times New Roman" w:hAnsi="Times New Roman" w:cs="Times New Roman"/>
          <w:sz w:val="28"/>
          <w:szCs w:val="28"/>
        </w:rPr>
        <w:t>:</w:t>
      </w:r>
    </w:p>
    <w:p w:rsidR="00AC27C6" w:rsidRPr="009F10D7"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9F10D7">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  религиозн</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имеющ</w:t>
      </w:r>
      <w:r>
        <w:rPr>
          <w:rFonts w:ascii="Times New Roman" w:hAnsi="Times New Roman"/>
          <w:sz w:val="28"/>
          <w:szCs w:val="28"/>
        </w:rPr>
        <w:t>ая</w:t>
      </w:r>
      <w:r w:rsidRPr="00C821F9">
        <w:rPr>
          <w:rFonts w:ascii="Times New Roman" w:hAnsi="Times New Roman"/>
          <w:sz w:val="28"/>
          <w:szCs w:val="28"/>
        </w:rPr>
        <w:t xml:space="preserve"> в собственности здания или сооружения </w:t>
      </w:r>
      <w:proofErr w:type="gramStart"/>
      <w:r w:rsidRPr="00C821F9">
        <w:rPr>
          <w:rFonts w:ascii="Times New Roman" w:hAnsi="Times New Roman"/>
          <w:sz w:val="28"/>
          <w:szCs w:val="28"/>
        </w:rPr>
        <w:t>религиозного</w:t>
      </w:r>
      <w:proofErr w:type="gramEnd"/>
      <w:r w:rsidRPr="00C821F9">
        <w:rPr>
          <w:rFonts w:ascii="Times New Roman" w:hAnsi="Times New Roman"/>
          <w:sz w:val="28"/>
          <w:szCs w:val="28"/>
        </w:rPr>
        <w:t xml:space="preserve"> или благотворительного назначения, расположенные на </w:t>
      </w:r>
      <w:r>
        <w:rPr>
          <w:rFonts w:ascii="Times New Roman" w:hAnsi="Times New Roman"/>
          <w:sz w:val="28"/>
          <w:szCs w:val="28"/>
        </w:rPr>
        <w:t>испрашиваемом</w:t>
      </w:r>
      <w:r w:rsidRPr="00C821F9">
        <w:rPr>
          <w:rFonts w:ascii="Times New Roman" w:hAnsi="Times New Roman"/>
          <w:sz w:val="28"/>
          <w:szCs w:val="28"/>
        </w:rPr>
        <w:t xml:space="preserve"> земельном участке;</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некоммерческ</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xml:space="preserve"> или</w:t>
      </w:r>
      <w:r>
        <w:rPr>
          <w:rFonts w:ascii="Times New Roman" w:hAnsi="Times New Roman"/>
          <w:sz w:val="28"/>
          <w:szCs w:val="28"/>
        </w:rPr>
        <w:t>,</w:t>
      </w:r>
      <w:r w:rsidRPr="00C821F9">
        <w:rPr>
          <w:rFonts w:ascii="Times New Roman" w:hAnsi="Times New Roman"/>
          <w:sz w:val="28"/>
          <w:szCs w:val="28"/>
        </w:rPr>
        <w:t xml:space="preserve"> в случаях, предусмотренных </w:t>
      </w:r>
      <w:r w:rsidRPr="00C821F9">
        <w:rPr>
          <w:rFonts w:ascii="Times New Roman" w:hAnsi="Times New Roman"/>
          <w:sz w:val="28"/>
          <w:szCs w:val="28"/>
        </w:rPr>
        <w:lastRenderedPageBreak/>
        <w:t>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w:t>
      </w:r>
      <w:r w:rsidR="00B11182">
        <w:rPr>
          <w:rFonts w:ascii="Times New Roman" w:hAnsi="Times New Roman"/>
          <w:sz w:val="28"/>
          <w:szCs w:val="28"/>
        </w:rPr>
        <w:t xml:space="preserve"> к имуществу общего пользования</w:t>
      </w:r>
      <w:r w:rsidRPr="00C821F9">
        <w:rPr>
          <w:rFonts w:ascii="Times New Roman" w:hAnsi="Times New Roman"/>
          <w:sz w:val="28"/>
          <w:szCs w:val="28"/>
        </w:rPr>
        <w:t>;</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w:t>
      </w:r>
      <w:r w:rsidR="00713414">
        <w:rPr>
          <w:rFonts w:ascii="Times New Roman" w:hAnsi="Times New Roman"/>
          <w:sz w:val="28"/>
          <w:szCs w:val="28"/>
        </w:rPr>
        <w:t xml:space="preserve">я личного подсобного хозяйства </w:t>
      </w:r>
      <w:r w:rsidRPr="00C821F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w:t>
      </w:r>
      <w:r>
        <w:rPr>
          <w:rFonts w:ascii="Times New Roman" w:hAnsi="Times New Roman"/>
          <w:sz w:val="28"/>
          <w:szCs w:val="28"/>
        </w:rPr>
        <w:t>нным разрешенным использованием в случаях, установленных законом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775260">
        <w:rPr>
          <w:rFonts w:ascii="Times New Roman" w:hAnsi="Times New Roman"/>
          <w:sz w:val="28"/>
          <w:szCs w:val="28"/>
        </w:rPr>
        <w:t>администрации Воскресенского муниципального района Московской области</w:t>
      </w:r>
      <w:r w:rsidR="00775260" w:rsidRPr="00C821F9">
        <w:rPr>
          <w:rFonts w:ascii="Times New Roman" w:hAnsi="Times New Roman"/>
          <w:sz w:val="28"/>
          <w:szCs w:val="28"/>
        </w:rPr>
        <w:t xml:space="preserve"> </w:t>
      </w:r>
      <w:r w:rsidRPr="00C821F9">
        <w:rPr>
          <w:rFonts w:ascii="Times New Roman" w:hAnsi="Times New Roman"/>
          <w:sz w:val="28"/>
          <w:szCs w:val="28"/>
        </w:rPr>
        <w:t>и по специальности, которые определены законом Московской области (при наличии закона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религиозной организации</w:t>
      </w:r>
      <w:r>
        <w:rPr>
          <w:rFonts w:ascii="Times New Roman" w:hAnsi="Times New Roman"/>
          <w:sz w:val="28"/>
          <w:szCs w:val="28"/>
        </w:rPr>
        <w:t>, которой предоставлен земельный участок</w:t>
      </w:r>
      <w:r w:rsidRPr="00C821F9">
        <w:rPr>
          <w:rFonts w:ascii="Times New Roman" w:hAnsi="Times New Roman"/>
          <w:sz w:val="28"/>
          <w:szCs w:val="28"/>
        </w:rPr>
        <w:t xml:space="preserve">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 В случаях предоставления земельного участка в аренду без торгов, в качестве лиц могут выступать</w:t>
      </w:r>
      <w:r w:rsidRPr="000E6C84">
        <w:rPr>
          <w:rFonts w:ascii="Times New Roman" w:hAnsi="Times New Roman" w:cs="Times New Roman"/>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с которыми был заключен договор аренды земельного участка, </w:t>
      </w:r>
      <w:r w:rsidRPr="00BB389E">
        <w:rPr>
          <w:rFonts w:ascii="Times New Roman" w:hAnsi="Times New Roman" w:cstheme="minorBidi"/>
          <w:sz w:val="28"/>
          <w:szCs w:val="28"/>
        </w:rPr>
        <w:lastRenderedPageBreak/>
        <w:t>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 договор о развитии застроенной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гражданине или юридические лица взамен земельного участка, предоставленного на праве аренды и изымаемого для государственных или </w:t>
      </w:r>
      <w:r w:rsidRPr="00BB389E">
        <w:rPr>
          <w:rFonts w:ascii="Times New Roman" w:hAnsi="Times New Roman" w:cstheme="minorBidi"/>
          <w:sz w:val="28"/>
          <w:szCs w:val="28"/>
        </w:rPr>
        <w:lastRenderedPageBreak/>
        <w:t>муниципальных нужд;</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граждане </w:t>
      </w:r>
      <w:proofErr w:type="gramStart"/>
      <w:r w:rsidRPr="00BB389E">
        <w:rPr>
          <w:rFonts w:ascii="Times New Roman" w:hAnsi="Times New Roman" w:cstheme="minorBidi"/>
          <w:sz w:val="28"/>
          <w:szCs w:val="28"/>
        </w:rPr>
        <w:t>для  целей</w:t>
      </w:r>
      <w:proofErr w:type="gramEnd"/>
      <w:r w:rsidRPr="00BB389E">
        <w:rPr>
          <w:rFonts w:ascii="Times New Roman" w:hAnsi="Times New Roman" w:cstheme="minorBidi"/>
          <w:sz w:val="28"/>
          <w:szCs w:val="28"/>
        </w:rPr>
        <w:t xml:space="preserve">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AC27C6" w:rsidRPr="00BB389E" w:rsidRDefault="00AC27C6" w:rsidP="00AC27C6">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г</w:t>
      </w:r>
      <w:r w:rsidRPr="00BB389E">
        <w:rPr>
          <w:rFonts w:ascii="Times New Roman" w:hAnsi="Times New Roman" w:cstheme="minorBidi"/>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о</w:t>
      </w:r>
      <w:r w:rsidRPr="00BB389E">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арендатор земельного участка, предназначенного для ведения сельскохозяйственного </w:t>
      </w:r>
      <w:proofErr w:type="gramStart"/>
      <w:r w:rsidRPr="00BB389E">
        <w:rPr>
          <w:rFonts w:ascii="Times New Roman" w:hAnsi="Times New Roman" w:cstheme="minorBidi"/>
          <w:sz w:val="28"/>
          <w:szCs w:val="28"/>
        </w:rPr>
        <w:t>производства,  который</w:t>
      </w:r>
      <w:proofErr w:type="gramEnd"/>
      <w:r w:rsidRPr="00BB389E">
        <w:rPr>
          <w:rFonts w:ascii="Times New Roman" w:hAnsi="Times New Roman" w:cstheme="minorBidi"/>
          <w:sz w:val="28"/>
          <w:szCs w:val="28"/>
        </w:rPr>
        <w:t xml:space="preserve">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0E6C84">
        <w:rPr>
          <w:rFonts w:ascii="Times New Roman" w:hAnsi="Times New Roman" w:cs="Times New Roman"/>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Pr>
          <w:rFonts w:ascii="Times New Roman" w:hAnsi="Times New Roman" w:cstheme="minorBidi"/>
          <w:sz w:val="28"/>
          <w:szCs w:val="28"/>
        </w:rPr>
        <w:t>2.3.2.</w:t>
      </w:r>
      <w:r w:rsidRPr="005A7F06">
        <w:rPr>
          <w:rFonts w:ascii="Times New Roman" w:hAnsi="Times New Roman" w:cstheme="minorBidi"/>
          <w:sz w:val="28"/>
          <w:szCs w:val="28"/>
        </w:rPr>
        <w:t xml:space="preserve"> и </w:t>
      </w:r>
      <w:proofErr w:type="gramStart"/>
      <w:r>
        <w:rPr>
          <w:rFonts w:ascii="Times New Roman" w:hAnsi="Times New Roman" w:cstheme="minorBidi"/>
          <w:sz w:val="28"/>
          <w:szCs w:val="28"/>
        </w:rPr>
        <w:t>2.3.4.</w:t>
      </w:r>
      <w:r w:rsidRPr="005A7F06">
        <w:rPr>
          <w:rFonts w:ascii="Times New Roman" w:hAnsi="Times New Roman" w:cstheme="minorBidi"/>
          <w:sz w:val="28"/>
          <w:szCs w:val="28"/>
        </w:rPr>
        <w:t>;</w:t>
      </w:r>
      <w:proofErr w:type="gramEnd"/>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члены </w:t>
      </w:r>
      <w:proofErr w:type="gramStart"/>
      <w:r w:rsidRPr="005A7F06">
        <w:rPr>
          <w:rFonts w:ascii="Times New Roman" w:hAnsi="Times New Roman" w:cstheme="minorBidi"/>
          <w:sz w:val="28"/>
          <w:szCs w:val="28"/>
        </w:rPr>
        <w:t>некоммерческой организации</w:t>
      </w:r>
      <w:proofErr w:type="gramEnd"/>
      <w:r w:rsidRPr="005A7F06">
        <w:rPr>
          <w:rFonts w:ascii="Times New Roman" w:hAnsi="Times New Roman" w:cstheme="minorBidi"/>
          <w:sz w:val="28"/>
          <w:szCs w:val="28"/>
        </w:rPr>
        <w:t xml:space="preserve">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некоммерческие организации</w:t>
      </w:r>
      <w:proofErr w:type="gramEnd"/>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0E6C84">
        <w:rPr>
          <w:rFonts w:ascii="Times New Roman" w:hAnsi="Times New Roman" w:cs="Times New Roman"/>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государственные и муниципальные учреждения (бюджетные, </w:t>
      </w:r>
      <w:proofErr w:type="gramStart"/>
      <w:r w:rsidRPr="00AF1E7B">
        <w:rPr>
          <w:rFonts w:ascii="Times New Roman" w:hAnsi="Times New Roman" w:cstheme="minorBidi"/>
          <w:sz w:val="28"/>
          <w:szCs w:val="28"/>
        </w:rPr>
        <w:t>казенные,  автономные</w:t>
      </w:r>
      <w:proofErr w:type="gramEnd"/>
      <w:r w:rsidRPr="00AF1E7B">
        <w:rPr>
          <w:rFonts w:ascii="Times New Roman" w:hAnsi="Times New Roman" w:cstheme="minorBidi"/>
          <w:sz w:val="28"/>
          <w:szCs w:val="28"/>
        </w:rPr>
        <w:t>)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казенные предприятия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работники организаций отдельных отраслей экономики, в том </w:t>
      </w:r>
      <w:proofErr w:type="gramStart"/>
      <w:r w:rsidRPr="00AF1E7B">
        <w:rPr>
          <w:rFonts w:ascii="Times New Roman" w:hAnsi="Times New Roman" w:cstheme="minorBidi"/>
          <w:sz w:val="28"/>
          <w:szCs w:val="28"/>
        </w:rPr>
        <w:t>числе  организаций</w:t>
      </w:r>
      <w:proofErr w:type="gramEnd"/>
      <w:r w:rsidRPr="00AF1E7B">
        <w:rPr>
          <w:rFonts w:ascii="Times New Roman" w:hAnsi="Times New Roman" w:cstheme="minorBidi"/>
          <w:sz w:val="28"/>
          <w:szCs w:val="28"/>
        </w:rPr>
        <w:t xml:space="preserve">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религиозные организации для размещения зданий, </w:t>
      </w:r>
      <w:proofErr w:type="gramStart"/>
      <w:r w:rsidRPr="00AF1E7B">
        <w:rPr>
          <w:rFonts w:ascii="Times New Roman" w:hAnsi="Times New Roman" w:cstheme="minorBidi"/>
          <w:sz w:val="28"/>
          <w:szCs w:val="28"/>
        </w:rPr>
        <w:t>сооружений  религиозного</w:t>
      </w:r>
      <w:proofErr w:type="gramEnd"/>
      <w:r w:rsidRPr="00AF1E7B">
        <w:rPr>
          <w:rFonts w:ascii="Times New Roman" w:hAnsi="Times New Roman" w:cstheme="minorBidi"/>
          <w:sz w:val="28"/>
          <w:szCs w:val="28"/>
        </w:rPr>
        <w:t xml:space="preserve">  или благотворительного назначения на срок до десяти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roofErr w:type="gramStart"/>
      <w:r w:rsidRPr="00AF1E7B">
        <w:rPr>
          <w:rFonts w:ascii="Times New Roman" w:hAnsi="Times New Roman" w:cstheme="minorBidi"/>
          <w:sz w:val="28"/>
          <w:szCs w:val="28"/>
        </w:rPr>
        <w:t>заключены  гражданско</w:t>
      </w:r>
      <w:proofErr w:type="gramEnd"/>
      <w:r w:rsidRPr="00AF1E7B">
        <w:rPr>
          <w:rFonts w:ascii="Times New Roman" w:hAnsi="Times New Roman" w:cstheme="minorBidi"/>
          <w:sz w:val="28"/>
          <w:szCs w:val="28"/>
        </w:rPr>
        <w:t>-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6851A3">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w:t>
      </w:r>
      <w:r w:rsidR="006851A3">
        <w:rPr>
          <w:rFonts w:ascii="Times New Roman" w:hAnsi="Times New Roman" w:cstheme="minorBidi"/>
          <w:sz w:val="28"/>
          <w:szCs w:val="28"/>
        </w:rPr>
        <w:t>го</w:t>
      </w:r>
      <w:proofErr w:type="spellEnd"/>
      <w:r w:rsidR="006851A3">
        <w:rPr>
          <w:rFonts w:ascii="Times New Roman" w:hAnsi="Times New Roman" w:cstheme="minorBidi"/>
          <w:sz w:val="28"/>
          <w:szCs w:val="28"/>
        </w:rPr>
        <w:t xml:space="preserve">, лесохозяйственного и иного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w:t>
      </w:r>
      <w:proofErr w:type="gramStart"/>
      <w:r w:rsidRPr="00AF1E7B">
        <w:rPr>
          <w:rFonts w:ascii="Times New Roman" w:hAnsi="Times New Roman" w:cstheme="minorBidi"/>
          <w:sz w:val="28"/>
          <w:szCs w:val="28"/>
        </w:rPr>
        <w:t>законом  от</w:t>
      </w:r>
      <w:proofErr w:type="gramEnd"/>
      <w:r w:rsidRPr="00AF1E7B">
        <w:rPr>
          <w:rFonts w:ascii="Times New Roman" w:hAnsi="Times New Roman" w:cstheme="minorBidi"/>
          <w:sz w:val="28"/>
          <w:szCs w:val="28"/>
        </w:rPr>
        <w:t xml:space="preserve">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лицо, право безвозмездного пользования которого на земельный участок, находящийся в государственной или муниципал</w:t>
      </w:r>
      <w:r w:rsidR="006851A3">
        <w:rPr>
          <w:rFonts w:ascii="Times New Roman" w:hAnsi="Times New Roman" w:cstheme="minorBidi"/>
          <w:sz w:val="28"/>
          <w:szCs w:val="28"/>
        </w:rPr>
        <w:t xml:space="preserve">ьной собственности, прекращено </w:t>
      </w:r>
      <w:r w:rsidRPr="00AF1E7B">
        <w:rPr>
          <w:rFonts w:ascii="Times New Roman" w:hAnsi="Times New Roman" w:cstheme="minorBidi"/>
          <w:sz w:val="28"/>
          <w:szCs w:val="28"/>
        </w:rPr>
        <w:t>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27C6" w:rsidRPr="00C821F9" w:rsidRDefault="00AC27C6" w:rsidP="00AC27C6">
      <w:pPr>
        <w:widowControl w:val="0"/>
        <w:tabs>
          <w:tab w:val="num" w:pos="0"/>
        </w:tabs>
        <w:spacing w:after="0" w:line="240" w:lineRule="auto"/>
        <w:ind w:firstLine="709"/>
        <w:jc w:val="both"/>
        <w:rPr>
          <w:rFonts w:ascii="Times New Roman" w:hAnsi="Times New Roman"/>
          <w:sz w:val="28"/>
          <w:szCs w:val="28"/>
        </w:rPr>
      </w:pPr>
    </w:p>
    <w:p w:rsidR="00AC27C6"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6C84">
        <w:rPr>
          <w:rFonts w:ascii="Times New Roman" w:hAnsi="Times New Roman" w:cs="Times New Roman"/>
          <w:sz w:val="28"/>
          <w:szCs w:val="28"/>
        </w:rPr>
        <w:t xml:space="preserve">Интересы заявителей, указанных в </w:t>
      </w:r>
      <w:r>
        <w:rPr>
          <w:rFonts w:ascii="Times New Roman" w:hAnsi="Times New Roman" w:cs="Times New Roman"/>
          <w:sz w:val="28"/>
          <w:szCs w:val="28"/>
        </w:rPr>
        <w:t xml:space="preserve">пунктах </w:t>
      </w:r>
      <w:proofErr w:type="gramStart"/>
      <w:r>
        <w:rPr>
          <w:rFonts w:ascii="Times New Roman" w:hAnsi="Times New Roman" w:cs="Times New Roman"/>
          <w:sz w:val="28"/>
          <w:szCs w:val="28"/>
        </w:rPr>
        <w:t>2.1.,</w:t>
      </w:r>
      <w:proofErr w:type="gramEnd"/>
      <w:r>
        <w:rPr>
          <w:rFonts w:ascii="Times New Roman" w:hAnsi="Times New Roman" w:cs="Times New Roman"/>
          <w:sz w:val="28"/>
          <w:szCs w:val="28"/>
        </w:rPr>
        <w:t xml:space="preserve"> 2.2., 2.3. и 2.4. Административного р</w:t>
      </w:r>
      <w:r w:rsidRPr="000E6C84">
        <w:rPr>
          <w:rFonts w:ascii="Times New Roman" w:hAnsi="Times New Roman" w:cs="Times New Roman"/>
          <w:sz w:val="28"/>
          <w:szCs w:val="28"/>
        </w:rPr>
        <w:t xml:space="preserve">егламента, могут </w:t>
      </w:r>
      <w:r>
        <w:rPr>
          <w:rFonts w:ascii="Times New Roman" w:hAnsi="Times New Roman" w:cs="Times New Roman"/>
          <w:sz w:val="28"/>
          <w:szCs w:val="28"/>
        </w:rPr>
        <w:t xml:space="preserve">(или не могут) </w:t>
      </w:r>
      <w:r w:rsidRPr="000E6C84">
        <w:rPr>
          <w:rFonts w:ascii="Times New Roman" w:hAnsi="Times New Roman" w:cs="Times New Roman"/>
          <w:sz w:val="28"/>
          <w:szCs w:val="28"/>
        </w:rPr>
        <w:t xml:space="preserve">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jc w:val="center"/>
        <w:outlineLvl w:val="0"/>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F930B2" w:rsidRDefault="00AC27C6" w:rsidP="00F930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Граф</w:t>
      </w:r>
      <w:r w:rsidR="00F930B2">
        <w:rPr>
          <w:rFonts w:ascii="Times New Roman" w:hAnsi="Times New Roman" w:cs="Times New Roman"/>
          <w:sz w:val="28"/>
          <w:szCs w:val="28"/>
        </w:rPr>
        <w:t xml:space="preserve">ик работы и справочные телефоны </w:t>
      </w:r>
      <w:r w:rsidR="00F930B2" w:rsidRPr="0030241B">
        <w:rPr>
          <w:rFonts w:ascii="Times New Roman" w:hAnsi="Times New Roman" w:cs="Times New Roman"/>
          <w:sz w:val="28"/>
          <w:szCs w:val="28"/>
        </w:rPr>
        <w:t>многофункционального центра предоставления услуг</w:t>
      </w:r>
    </w:p>
    <w:p w:rsidR="00F930B2" w:rsidRPr="00E40793" w:rsidRDefault="00F930B2" w:rsidP="00F930B2">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20"/>
        <w:gridCol w:w="7389"/>
      </w:tblGrid>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F930B2" w:rsidRDefault="00F930B2" w:rsidP="00BD53B3">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p w:rsidR="00F930B2" w:rsidRPr="00E40793" w:rsidRDefault="00F930B2" w:rsidP="00BD53B3">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 </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F930B2" w:rsidRPr="00E40793" w:rsidRDefault="00F930B2" w:rsidP="00BD53B3">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F930B2" w:rsidRPr="00E40793" w:rsidRDefault="00F930B2" w:rsidP="00F930B2">
      <w:pPr>
        <w:pStyle w:val="ConsPlusNormal"/>
        <w:ind w:firstLine="540"/>
        <w:jc w:val="both"/>
        <w:rPr>
          <w:rFonts w:ascii="Times New Roman" w:hAnsi="Times New Roman" w:cs="Times New Roman"/>
          <w:sz w:val="28"/>
          <w:szCs w:val="28"/>
        </w:rPr>
      </w:pPr>
    </w:p>
    <w:p w:rsidR="00F930B2" w:rsidRPr="00E40793"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proofErr w:type="gramStart"/>
      <w:r w:rsidRPr="00E40793">
        <w:rPr>
          <w:rFonts w:ascii="Times New Roman" w:hAnsi="Times New Roman"/>
          <w:sz w:val="28"/>
          <w:szCs w:val="28"/>
        </w:rPr>
        <w:t>140209,Московская</w:t>
      </w:r>
      <w:proofErr w:type="gramEnd"/>
      <w:r w:rsidRPr="00E40793">
        <w:rPr>
          <w:rFonts w:ascii="Times New Roman" w:hAnsi="Times New Roman"/>
          <w:sz w:val="28"/>
          <w:szCs w:val="28"/>
        </w:rPr>
        <w:t xml:space="preserve"> область, г. Воскресенск, ул. Энгельса, д. 14 А</w:t>
      </w:r>
      <w:r w:rsidRPr="00E40793">
        <w:rPr>
          <w:rFonts w:ascii="Times New Roman" w:hAnsi="Times New Roman"/>
          <w:i/>
          <w:sz w:val="28"/>
          <w:szCs w:val="28"/>
        </w:rPr>
        <w:t>.</w:t>
      </w:r>
    </w:p>
    <w:p w:rsidR="00F930B2" w:rsidRDefault="00F930B2" w:rsidP="00F930B2">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20"/>
        <w:gridCol w:w="7389"/>
      </w:tblGrid>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F930B2" w:rsidRPr="000B6600" w:rsidRDefault="00F930B2" w:rsidP="00F930B2">
      <w:pPr>
        <w:autoSpaceDE w:val="0"/>
        <w:autoSpaceDN w:val="0"/>
        <w:adjustRightInd w:val="0"/>
        <w:spacing w:after="0" w:line="240" w:lineRule="auto"/>
        <w:ind w:firstLine="540"/>
        <w:jc w:val="both"/>
        <w:rPr>
          <w:rFonts w:ascii="Times New Roman" w:hAnsi="Times New Roman"/>
          <w:sz w:val="28"/>
          <w:szCs w:val="28"/>
        </w:rPr>
      </w:pP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области:140200, Московская область, г. Воскресенск, пл. Ленина, д. 3</w:t>
      </w:r>
      <w:r w:rsidRPr="000B6600">
        <w:rPr>
          <w:rFonts w:ascii="Times New Roman" w:hAnsi="Times New Roman"/>
          <w:i/>
          <w:sz w:val="28"/>
          <w:szCs w:val="28"/>
        </w:rPr>
        <w:t>.</w:t>
      </w:r>
    </w:p>
    <w:p w:rsidR="00F930B2" w:rsidRPr="000B6600" w:rsidRDefault="00F930B2" w:rsidP="00F930B2">
      <w:pPr>
        <w:autoSpaceDE w:val="0"/>
        <w:autoSpaceDN w:val="0"/>
        <w:adjustRightInd w:val="0"/>
        <w:spacing w:after="0" w:line="240" w:lineRule="auto"/>
        <w:ind w:firstLine="709"/>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930B2" w:rsidRDefault="00F930B2" w:rsidP="00F930B2">
      <w:pPr>
        <w:pStyle w:val="ConsPlusNormal"/>
        <w:ind w:firstLine="540"/>
        <w:jc w:val="both"/>
        <w:rPr>
          <w:rFonts w:ascii="Times New Roman" w:hAnsi="Times New Roman" w:cs="Times New Roman"/>
          <w:sz w:val="28"/>
          <w:szCs w:val="28"/>
        </w:rPr>
      </w:pPr>
    </w:p>
    <w:p w:rsidR="00AC27C6" w:rsidRPr="006C5ED2"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Информация о месте нахождения </w:t>
      </w:r>
      <w:r w:rsidR="00391947">
        <w:rPr>
          <w:rFonts w:ascii="Times New Roman" w:hAnsi="Times New Roman" w:cs="Times New Roman"/>
          <w:sz w:val="28"/>
          <w:szCs w:val="28"/>
        </w:rPr>
        <w:t xml:space="preserve">Информация о месте нахождения </w:t>
      </w:r>
      <w:r w:rsidR="00391947" w:rsidRPr="0030241B">
        <w:rPr>
          <w:rFonts w:ascii="Times New Roman" w:hAnsi="Times New Roman" w:cs="Times New Roman"/>
          <w:sz w:val="28"/>
          <w:szCs w:val="28"/>
        </w:rPr>
        <w:t>многофункционального центра предоставления услуг</w:t>
      </w:r>
      <w:r w:rsidR="00391947">
        <w:rPr>
          <w:rFonts w:ascii="Times New Roman" w:hAnsi="Times New Roman" w:cs="Times New Roman"/>
          <w:sz w:val="28"/>
          <w:szCs w:val="28"/>
        </w:rPr>
        <w:t xml:space="preserve"> и администрации Воскресенского </w:t>
      </w:r>
      <w:r w:rsidR="00391947" w:rsidRPr="000B6600">
        <w:rPr>
          <w:rFonts w:ascii="Times New Roman" w:hAnsi="Times New Roman" w:cs="Times New Roman"/>
          <w:sz w:val="28"/>
          <w:szCs w:val="28"/>
        </w:rPr>
        <w:t xml:space="preserve">муниципального </w:t>
      </w:r>
      <w:r w:rsidR="00391947">
        <w:rPr>
          <w:rFonts w:ascii="Times New Roman" w:hAnsi="Times New Roman" w:cs="Times New Roman"/>
          <w:sz w:val="28"/>
          <w:szCs w:val="28"/>
        </w:rPr>
        <w:t>района</w:t>
      </w:r>
      <w:r w:rsidR="00391947" w:rsidRPr="000B6600">
        <w:rPr>
          <w:rFonts w:ascii="Times New Roman" w:hAnsi="Times New Roman" w:cs="Times New Roman"/>
          <w:sz w:val="28"/>
          <w:szCs w:val="28"/>
        </w:rPr>
        <w:t xml:space="preserve"> Московской области</w:t>
      </w:r>
      <w:r w:rsidR="00391947" w:rsidRPr="006C5ED2">
        <w:rPr>
          <w:rFonts w:ascii="Times New Roman" w:hAnsi="Times New Roman" w:cs="Times New Roman"/>
          <w:sz w:val="18"/>
          <w:szCs w:val="18"/>
        </w:rPr>
        <w:t>,</w:t>
      </w:r>
      <w:r w:rsidR="00391947">
        <w:rPr>
          <w:rFonts w:ascii="Times New Roman" w:hAnsi="Times New Roman" w:cs="Times New Roman"/>
          <w:sz w:val="18"/>
          <w:szCs w:val="18"/>
        </w:rPr>
        <w:t xml:space="preserve"> </w:t>
      </w:r>
      <w:r w:rsidR="00391947" w:rsidRPr="00027A75">
        <w:rPr>
          <w:rFonts w:ascii="Times New Roman" w:hAnsi="Times New Roman" w:cs="Times New Roman"/>
          <w:sz w:val="28"/>
          <w:szCs w:val="28"/>
        </w:rPr>
        <w:t xml:space="preserve">графике работы </w:t>
      </w:r>
      <w:r w:rsidR="00391947">
        <w:rPr>
          <w:rFonts w:ascii="Times New Roman" w:hAnsi="Times New Roman" w:cs="Times New Roman"/>
          <w:sz w:val="28"/>
          <w:szCs w:val="28"/>
        </w:rPr>
        <w:t xml:space="preserve">и месте нахождения </w:t>
      </w:r>
      <w:r w:rsidR="00391947"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491B62">
        <w:rPr>
          <w:rFonts w:ascii="Times New Roman" w:hAnsi="Times New Roman" w:cs="Times New Roman"/>
          <w:sz w:val="28"/>
          <w:szCs w:val="28"/>
        </w:rPr>
        <w:t>муниципальной</w:t>
      </w:r>
      <w:r w:rsidR="00391947"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91B62">
        <w:rPr>
          <w:rFonts w:ascii="Times New Roman" w:hAnsi="Times New Roman" w:cs="Times New Roman"/>
          <w:sz w:val="28"/>
          <w:szCs w:val="28"/>
        </w:rPr>
        <w:t>муниципальной</w:t>
      </w:r>
      <w:r w:rsidR="00391947"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391947">
        <w:rPr>
          <w:rFonts w:ascii="Times New Roman" w:hAnsi="Times New Roman" w:cs="Times New Roman"/>
          <w:sz w:val="28"/>
          <w:szCs w:val="28"/>
        </w:rPr>
        <w:t xml:space="preserve"> </w:t>
      </w:r>
      <w:r w:rsidR="00391947" w:rsidRPr="000F49BF">
        <w:rPr>
          <w:rFonts w:ascii="Times New Roman" w:hAnsi="Times New Roman" w:cs="Times New Roman"/>
          <w:sz w:val="28"/>
          <w:szCs w:val="28"/>
        </w:rPr>
        <w:t xml:space="preserve">адреса официальных сайтов </w:t>
      </w:r>
      <w:r w:rsidR="00391947">
        <w:rPr>
          <w:rFonts w:ascii="Times New Roman" w:hAnsi="Times New Roman" w:cs="Times New Roman"/>
          <w:sz w:val="28"/>
          <w:szCs w:val="28"/>
        </w:rPr>
        <w:t>Министерства имущественных отношений Московской области</w:t>
      </w:r>
      <w:r w:rsidR="00391947" w:rsidRPr="000F49BF">
        <w:rPr>
          <w:rFonts w:ascii="Times New Roman" w:hAnsi="Times New Roman" w:cs="Times New Roman"/>
          <w:sz w:val="28"/>
          <w:szCs w:val="28"/>
        </w:rPr>
        <w:t xml:space="preserve"> в информационно-телекоммуникационной сети Интернет,</w:t>
      </w:r>
      <w:r w:rsidR="00391947">
        <w:rPr>
          <w:rFonts w:ascii="Times New Roman" w:hAnsi="Times New Roman" w:cs="Times New Roman"/>
          <w:sz w:val="28"/>
          <w:szCs w:val="28"/>
        </w:rPr>
        <w:t xml:space="preserve"> содержится в Приложении</w:t>
      </w:r>
      <w:r w:rsidR="00391947" w:rsidRPr="00004336">
        <w:rPr>
          <w:rFonts w:ascii="Times New Roman" w:hAnsi="Times New Roman" w:cs="Times New Roman"/>
          <w:sz w:val="28"/>
          <w:szCs w:val="28"/>
        </w:rPr>
        <w:t xml:space="preserve"> к</w:t>
      </w:r>
      <w:r w:rsidRPr="006C5ED2">
        <w:rPr>
          <w:rFonts w:ascii="Times New Roman" w:hAnsi="Times New Roman" w:cs="Times New Roman"/>
          <w:sz w:val="28"/>
          <w:szCs w:val="28"/>
        </w:rPr>
        <w:t xml:space="preserve"> </w:t>
      </w:r>
      <w:r w:rsidR="00391947">
        <w:rPr>
          <w:rFonts w:ascii="Times New Roman" w:hAnsi="Times New Roman" w:cs="Times New Roman"/>
          <w:sz w:val="28"/>
          <w:szCs w:val="28"/>
        </w:rPr>
        <w:t xml:space="preserve">настоящему </w:t>
      </w:r>
      <w:r w:rsidRPr="006C5ED2">
        <w:rPr>
          <w:rFonts w:ascii="Times New Roman" w:hAnsi="Times New Roman" w:cs="Times New Roman"/>
          <w:sz w:val="28"/>
          <w:szCs w:val="28"/>
        </w:rPr>
        <w:t>Административному регламенту.</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и многофункционального центра</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 xml:space="preserve">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 в информационно-телекоммуникационной сети «Интернет» (далее – сеть Интернет), адреса электронной почты;</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 xml:space="preserve">управления земельно-имущественных отношений администрации 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и ответы на них.</w:t>
      </w:r>
    </w:p>
    <w:p w:rsidR="008747DE" w:rsidRPr="006C5ED2" w:rsidRDefault="00AC27C6"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8747DE">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w:t>
      </w:r>
      <w:r w:rsidR="008747DE" w:rsidRPr="006C5ED2">
        <w:rPr>
          <w:rFonts w:ascii="Times New Roman" w:hAnsi="Times New Roman" w:cs="Times New Roman"/>
          <w:sz w:val="28"/>
          <w:szCs w:val="28"/>
        </w:rPr>
        <w:t xml:space="preserve">предоставляется </w:t>
      </w:r>
      <w:r w:rsidR="008747DE">
        <w:rPr>
          <w:rFonts w:ascii="Times New Roman" w:hAnsi="Times New Roman" w:cs="Times New Roman"/>
          <w:sz w:val="28"/>
          <w:szCs w:val="28"/>
        </w:rPr>
        <w:t>муниципальными</w:t>
      </w:r>
      <w:r w:rsidR="008747DE" w:rsidRPr="006C5ED2">
        <w:rPr>
          <w:rFonts w:ascii="Times New Roman" w:hAnsi="Times New Roman" w:cs="Times New Roman"/>
          <w:sz w:val="28"/>
          <w:szCs w:val="28"/>
        </w:rPr>
        <w:t xml:space="preserve"> служащими </w:t>
      </w:r>
      <w:r w:rsidR="008747DE">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008747DE" w:rsidRPr="006C5ED2">
        <w:rPr>
          <w:rFonts w:ascii="Times New Roman" w:hAnsi="Times New Roman" w:cs="Times New Roman"/>
          <w:sz w:val="28"/>
          <w:szCs w:val="28"/>
        </w:rPr>
        <w:t xml:space="preserve"> и </w:t>
      </w:r>
      <w:r w:rsidR="008747DE">
        <w:rPr>
          <w:rFonts w:ascii="Times New Roman" w:hAnsi="Times New Roman" w:cs="Times New Roman"/>
          <w:sz w:val="28"/>
          <w:szCs w:val="28"/>
        </w:rPr>
        <w:t>работниками</w:t>
      </w:r>
      <w:r w:rsidR="008747DE" w:rsidRPr="006C5ED2">
        <w:rPr>
          <w:rFonts w:ascii="Times New Roman" w:hAnsi="Times New Roman" w:cs="Times New Roman"/>
          <w:sz w:val="28"/>
          <w:szCs w:val="28"/>
        </w:rPr>
        <w:t xml:space="preserve"> многофункциональных центров:</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Воскресенского муниципального района Московской области</w:t>
      </w:r>
      <w:r w:rsidR="009C07D6">
        <w:rPr>
          <w:rFonts w:ascii="Times New Roman" w:hAnsi="Times New Roman" w:cs="Times New Roman"/>
          <w:sz w:val="28"/>
          <w:szCs w:val="28"/>
        </w:rPr>
        <w:t xml:space="preserve"> </w:t>
      </w:r>
      <w:r w:rsidRPr="006C5ED2">
        <w:rPr>
          <w:rFonts w:ascii="Times New Roman" w:hAnsi="Times New Roman" w:cs="Times New Roman"/>
          <w:sz w:val="28"/>
          <w:szCs w:val="28"/>
        </w:rPr>
        <w:t xml:space="preserve">в сети Интернет </w:t>
      </w:r>
      <w:proofErr w:type="spellStart"/>
      <w:r>
        <w:rPr>
          <w:rFonts w:ascii="Times New Roman" w:hAnsi="Times New Roman" w:cs="Times New Roman"/>
          <w:sz w:val="28"/>
          <w:szCs w:val="28"/>
          <w:lang w:val="en-US"/>
        </w:rPr>
        <w:t>glava</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AC27C6"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8747DE" w:rsidRDefault="008747DE" w:rsidP="008747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администрации Воскресенского муниципального района Московской области и его структурных подразделений (далее – специалисты).</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блок-схема и краткое описание порядка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050F9B"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427AEA" w:rsidRDefault="00AC27C6" w:rsidP="00AC27C6">
      <w:pPr>
        <w:pStyle w:val="a3"/>
        <w:tabs>
          <w:tab w:val="left" w:pos="1134"/>
        </w:tabs>
        <w:autoSpaceDE w:val="0"/>
        <w:autoSpaceDN w:val="0"/>
        <w:adjustRightInd w:val="0"/>
        <w:spacing w:after="0" w:line="240" w:lineRule="auto"/>
        <w:ind w:left="709"/>
        <w:jc w:val="both"/>
        <w:rPr>
          <w:rFonts w:ascii="Times New Roman" w:hAnsi="Times New Roman"/>
          <w:sz w:val="28"/>
          <w:szCs w:val="28"/>
        </w:rPr>
      </w:pPr>
    </w:p>
    <w:p w:rsidR="00AC27C6" w:rsidRPr="00427AEA" w:rsidRDefault="00AC27C6" w:rsidP="00AC27C6">
      <w:pPr>
        <w:widowControl w:val="0"/>
        <w:tabs>
          <w:tab w:val="num" w:pos="0"/>
          <w:tab w:val="left" w:pos="1134"/>
        </w:tabs>
        <w:autoSpaceDE w:val="0"/>
        <w:autoSpaceDN w:val="0"/>
        <w:adjustRightInd w:val="0"/>
        <w:spacing w:after="0" w:line="240" w:lineRule="auto"/>
        <w:ind w:firstLine="567"/>
        <w:jc w:val="both"/>
        <w:rPr>
          <w:rFonts w:ascii="Times New Roman" w:hAnsi="Times New Roman"/>
          <w:sz w:val="28"/>
          <w:szCs w:val="28"/>
        </w:rPr>
      </w:pPr>
    </w:p>
    <w:p w:rsidR="00AC27C6" w:rsidRPr="00427AEA" w:rsidRDefault="00AC27C6" w:rsidP="00AC27C6">
      <w:pPr>
        <w:pStyle w:val="ConsPlusNormal"/>
        <w:widowControl/>
        <w:ind w:left="709" w:firstLine="709"/>
        <w:outlineLvl w:val="0"/>
        <w:rPr>
          <w:rFonts w:ascii="Times New Roman" w:eastAsia="PMingLiU" w:hAnsi="Times New Roman"/>
          <w:b/>
          <w:bCs/>
          <w:sz w:val="28"/>
          <w:szCs w:val="28"/>
        </w:rPr>
      </w:pPr>
      <w:r>
        <w:rPr>
          <w:rFonts w:ascii="Times New Roman" w:eastAsia="PMingLiU" w:hAnsi="Times New Roman"/>
          <w:b/>
          <w:bCs/>
          <w:sz w:val="28"/>
          <w:szCs w:val="28"/>
          <w:lang w:val="en-US"/>
        </w:rPr>
        <w:t>II</w:t>
      </w:r>
      <w:r>
        <w:rPr>
          <w:rFonts w:ascii="Times New Roman" w:eastAsia="PMingLiU" w:hAnsi="Times New Roman"/>
          <w:b/>
          <w:bCs/>
          <w:sz w:val="28"/>
          <w:szCs w:val="28"/>
        </w:rPr>
        <w:t xml:space="preserve"> </w:t>
      </w:r>
      <w:r w:rsidRPr="00427AEA">
        <w:rPr>
          <w:rFonts w:ascii="Times New Roman" w:eastAsia="PMingLiU" w:hAnsi="Times New Roman"/>
          <w:b/>
          <w:bCs/>
          <w:sz w:val="28"/>
          <w:szCs w:val="28"/>
        </w:rPr>
        <w:t xml:space="preserve">Стандарт предоставления </w:t>
      </w:r>
      <w:r w:rsidR="00491B62" w:rsidRPr="00491B62">
        <w:rPr>
          <w:rFonts w:ascii="Times New Roman" w:hAnsi="Times New Roman" w:cs="Times New Roman"/>
          <w:b/>
          <w:sz w:val="28"/>
          <w:szCs w:val="28"/>
        </w:rPr>
        <w:t>муниципальной</w:t>
      </w:r>
      <w:r w:rsidRPr="00427AEA">
        <w:rPr>
          <w:rFonts w:ascii="Times New Roman" w:eastAsia="PMingLiU" w:hAnsi="Times New Roman"/>
          <w:b/>
          <w:bCs/>
          <w:sz w:val="28"/>
          <w:szCs w:val="28"/>
        </w:rPr>
        <w:t xml:space="preserve"> услуги</w:t>
      </w:r>
    </w:p>
    <w:p w:rsidR="00AC27C6" w:rsidRPr="00491B62" w:rsidRDefault="00AC27C6" w:rsidP="00AC27C6">
      <w:pPr>
        <w:widowControl w:val="0"/>
        <w:autoSpaceDE w:val="0"/>
        <w:autoSpaceDN w:val="0"/>
        <w:adjustRightInd w:val="0"/>
        <w:spacing w:after="0" w:line="240" w:lineRule="auto"/>
        <w:jc w:val="center"/>
        <w:rPr>
          <w:rFonts w:ascii="Times New Roman" w:eastAsia="PMingLiU" w:hAnsi="Times New Roman"/>
          <w:b/>
          <w:bCs/>
          <w:sz w:val="28"/>
          <w:szCs w:val="28"/>
        </w:rPr>
      </w:pPr>
    </w:p>
    <w:p w:rsidR="00AC27C6" w:rsidRPr="008E4F8A" w:rsidRDefault="00AC27C6" w:rsidP="00AC27C6">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8E4F8A">
        <w:rPr>
          <w:rFonts w:ascii="Times New Roman" w:eastAsia="PMingLiU" w:hAnsi="Times New Roman"/>
          <w:bCs/>
          <w:sz w:val="28"/>
          <w:szCs w:val="28"/>
        </w:rPr>
        <w:t xml:space="preserve">Наименование </w:t>
      </w:r>
      <w:r w:rsidR="00491B62">
        <w:rPr>
          <w:rFonts w:ascii="Times New Roman" w:hAnsi="Times New Roman" w:cs="Times New Roman"/>
          <w:sz w:val="28"/>
          <w:szCs w:val="28"/>
        </w:rPr>
        <w:t>муниципальной</w:t>
      </w:r>
      <w:r w:rsidRPr="008E4F8A">
        <w:rPr>
          <w:rFonts w:ascii="Times New Roman" w:eastAsia="PMingLiU" w:hAnsi="Times New Roman"/>
          <w:bCs/>
          <w:sz w:val="28"/>
          <w:szCs w:val="28"/>
        </w:rPr>
        <w:t xml:space="preserve"> услуги</w:t>
      </w:r>
    </w:p>
    <w:p w:rsidR="00AC27C6" w:rsidRPr="008E4F8A" w:rsidRDefault="00AC27C6" w:rsidP="00AC27C6">
      <w:pPr>
        <w:pStyle w:val="ConsPlusNormal"/>
        <w:widowControl/>
        <w:ind w:left="709" w:firstLine="0"/>
        <w:outlineLvl w:val="0"/>
        <w:rPr>
          <w:rFonts w:ascii="Times New Roman" w:eastAsia="PMingLiU" w:hAnsi="Times New Roman"/>
          <w:bCs/>
          <w:sz w:val="28"/>
          <w:szCs w:val="28"/>
        </w:rPr>
      </w:pPr>
    </w:p>
    <w:p w:rsidR="00AC27C6" w:rsidRPr="008E4F8A" w:rsidRDefault="00491B62" w:rsidP="00AC27C6">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Муниципальная</w:t>
      </w:r>
      <w:r w:rsidR="00AC27C6" w:rsidRPr="008E4F8A">
        <w:rPr>
          <w:rFonts w:ascii="Times New Roman" w:hAnsi="Times New Roman"/>
          <w:sz w:val="28"/>
          <w:szCs w:val="28"/>
        </w:rPr>
        <w:t xml:space="preserve"> услуга по предварительному согласованию предоставления земельного участка </w:t>
      </w:r>
      <w:r>
        <w:rPr>
          <w:rFonts w:ascii="Times New Roman" w:hAnsi="Times New Roman"/>
          <w:sz w:val="28"/>
          <w:szCs w:val="28"/>
        </w:rPr>
        <w:t>муниципальная</w:t>
      </w:r>
      <w:r w:rsidR="00AC27C6" w:rsidRPr="008E4F8A">
        <w:rPr>
          <w:rFonts w:ascii="Times New Roman" w:hAnsi="Times New Roman"/>
          <w:sz w:val="28"/>
          <w:szCs w:val="28"/>
        </w:rPr>
        <w:t xml:space="preserve"> собственность на который не разграничена.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8747DE" w:rsidRDefault="00AC27C6" w:rsidP="008747DE">
      <w:pPr>
        <w:pStyle w:val="ConsPlusNormal"/>
        <w:numPr>
          <w:ilvl w:val="1"/>
          <w:numId w:val="1"/>
        </w:numPr>
        <w:ind w:left="0" w:firstLine="0"/>
        <w:jc w:val="both"/>
        <w:rPr>
          <w:rFonts w:ascii="Times New Roman" w:hAnsi="Times New Roman" w:cs="Times New Roman"/>
          <w:b/>
          <w:i/>
          <w:sz w:val="28"/>
          <w:szCs w:val="28"/>
        </w:rPr>
      </w:pPr>
      <w:r w:rsidRPr="008747DE">
        <w:rPr>
          <w:rFonts w:ascii="Times New Roman" w:hAnsi="Times New Roman" w:cs="Times New Roman"/>
          <w:sz w:val="28"/>
          <w:szCs w:val="28"/>
        </w:rPr>
        <w:t xml:space="preserve"> </w:t>
      </w:r>
      <w:r w:rsidR="008747DE" w:rsidRPr="000E6C84">
        <w:rPr>
          <w:rFonts w:ascii="Times New Roman" w:hAnsi="Times New Roman" w:cs="Times New Roman"/>
          <w:sz w:val="28"/>
          <w:szCs w:val="28"/>
        </w:rPr>
        <w:t xml:space="preserve">Полномочия по предоставлению </w:t>
      </w:r>
      <w:r w:rsidR="00491B62">
        <w:rPr>
          <w:rFonts w:ascii="Times New Roman" w:hAnsi="Times New Roman" w:cs="Times New Roman"/>
          <w:sz w:val="28"/>
          <w:szCs w:val="28"/>
        </w:rPr>
        <w:t>муниципальной</w:t>
      </w:r>
      <w:r w:rsidR="008747DE" w:rsidRPr="000E6C84">
        <w:rPr>
          <w:rFonts w:ascii="Times New Roman" w:hAnsi="Times New Roman" w:cs="Times New Roman"/>
          <w:sz w:val="28"/>
          <w:szCs w:val="28"/>
        </w:rPr>
        <w:t xml:space="preserve"> услуги осуществляются </w:t>
      </w:r>
      <w:r w:rsidR="008747DE">
        <w:rPr>
          <w:rFonts w:ascii="Times New Roman" w:hAnsi="Times New Roman" w:cs="Times New Roman"/>
          <w:sz w:val="28"/>
          <w:szCs w:val="28"/>
        </w:rPr>
        <w:t>управлением земельно-имущественных отношений администрации Воскресенского муниципального района Московской области</w:t>
      </w:r>
      <w:r w:rsidR="008747DE">
        <w:rPr>
          <w:rFonts w:ascii="Times New Roman" w:hAnsi="Times New Roman" w:cs="Times New Roman"/>
          <w:b/>
          <w:i/>
          <w:sz w:val="28"/>
          <w:szCs w:val="28"/>
        </w:rPr>
        <w:t>.</w:t>
      </w:r>
    </w:p>
    <w:p w:rsidR="00AC27C6" w:rsidRPr="008747DE" w:rsidRDefault="00AC27C6" w:rsidP="00BD53B3">
      <w:pPr>
        <w:pStyle w:val="ConsPlusNormal"/>
        <w:numPr>
          <w:ilvl w:val="1"/>
          <w:numId w:val="1"/>
        </w:numPr>
        <w:ind w:left="0" w:firstLine="0"/>
        <w:jc w:val="both"/>
        <w:rPr>
          <w:rFonts w:ascii="Times New Roman" w:hAnsi="Times New Roman"/>
          <w:sz w:val="28"/>
          <w:szCs w:val="28"/>
        </w:rPr>
      </w:pPr>
      <w:r w:rsidRPr="008747DE">
        <w:rPr>
          <w:rFonts w:ascii="Times New Roman" w:hAnsi="Times New Roman"/>
          <w:sz w:val="28"/>
          <w:szCs w:val="28"/>
        </w:rPr>
        <w:t xml:space="preserve">Органы и организации, участвующие в предоставлении </w:t>
      </w:r>
      <w:r w:rsidR="00491B62">
        <w:rPr>
          <w:rFonts w:ascii="Times New Roman" w:hAnsi="Times New Roman" w:cs="Times New Roman"/>
          <w:sz w:val="28"/>
          <w:szCs w:val="28"/>
        </w:rPr>
        <w:t>муниципальной</w:t>
      </w:r>
      <w:r w:rsidRPr="008747DE">
        <w:rPr>
          <w:rFonts w:ascii="Times New Roman" w:hAnsi="Times New Roman"/>
          <w:sz w:val="28"/>
          <w:szCs w:val="28"/>
        </w:rPr>
        <w:t xml:space="preserve"> услуги: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AC27C6" w:rsidRPr="00C821F9" w:rsidRDefault="00AC27C6" w:rsidP="00AC27C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AC27C6" w:rsidRDefault="00AC27C6" w:rsidP="00AC27C6">
      <w:pPr>
        <w:pStyle w:val="ConsPlusNormal"/>
        <w:ind w:firstLine="540"/>
        <w:jc w:val="both"/>
        <w:rPr>
          <w:rFonts w:ascii="Times New Roman" w:hAnsi="Times New Roman" w:cs="Times New Roman"/>
          <w:b/>
          <w:i/>
          <w:sz w:val="28"/>
          <w:szCs w:val="28"/>
        </w:rPr>
      </w:pP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Воскресенского муниципального района Московской области </w:t>
      </w:r>
      <w:r w:rsidRPr="009C2A38">
        <w:rPr>
          <w:rFonts w:ascii="Times New Roman" w:hAnsi="Times New Roman" w:cs="Times New Roman"/>
          <w:sz w:val="28"/>
          <w:szCs w:val="28"/>
        </w:rPr>
        <w:t xml:space="preserve">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w:t>
      </w:r>
      <w:r w:rsidRPr="009C2A38">
        <w:rPr>
          <w:rFonts w:ascii="Times New Roman" w:hAnsi="Times New Roman" w:cs="Times New Roman"/>
          <w:sz w:val="28"/>
          <w:szCs w:val="28"/>
        </w:rPr>
        <w:t xml:space="preserve"> по предоставлению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территории Московской области.</w:t>
      </w: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Администрация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предоставление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AC27C6" w:rsidRPr="009C2A38" w:rsidRDefault="00AC27C6" w:rsidP="00AC27C6">
      <w:pPr>
        <w:pStyle w:val="ConsPlusNormal"/>
        <w:ind w:firstLine="0"/>
        <w:jc w:val="both"/>
        <w:rPr>
          <w:rFonts w:ascii="Times New Roman" w:hAnsi="Times New Roman" w:cs="Times New Roman"/>
          <w:sz w:val="28"/>
          <w:szCs w:val="28"/>
        </w:rPr>
      </w:pP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r w:rsidRPr="00427AEA">
        <w:rPr>
          <w:rFonts w:ascii="Times New Roman" w:hAnsi="Times New Roman"/>
          <w:b/>
          <w:sz w:val="28"/>
          <w:szCs w:val="28"/>
        </w:rPr>
        <w:t xml:space="preserve">Результат предоставления </w:t>
      </w:r>
      <w:r w:rsidR="00491B62" w:rsidRPr="00491B62">
        <w:rPr>
          <w:rFonts w:ascii="Times New Roman" w:hAnsi="Times New Roman"/>
          <w:b/>
          <w:sz w:val="28"/>
          <w:szCs w:val="28"/>
        </w:rPr>
        <w:t>муниципальной</w:t>
      </w:r>
      <w:r w:rsidRPr="00491B62">
        <w:rPr>
          <w:rFonts w:ascii="Times New Roman" w:hAnsi="Times New Roman"/>
          <w:b/>
          <w:sz w:val="28"/>
          <w:szCs w:val="28"/>
        </w:rPr>
        <w:t xml:space="preserve"> </w:t>
      </w:r>
      <w:r w:rsidRPr="00427AEA">
        <w:rPr>
          <w:rFonts w:ascii="Times New Roman" w:hAnsi="Times New Roman"/>
          <w:b/>
          <w:sz w:val="28"/>
          <w:szCs w:val="28"/>
        </w:rPr>
        <w:t>услуги</w:t>
      </w:r>
    </w:p>
    <w:p w:rsidR="00491B62" w:rsidRPr="00427AEA" w:rsidRDefault="00491B62"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427AEA"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27AEA">
        <w:rPr>
          <w:rFonts w:ascii="Times New Roman" w:hAnsi="Times New Roman"/>
          <w:sz w:val="28"/>
          <w:szCs w:val="28"/>
        </w:rPr>
        <w:t xml:space="preserve">Результат предоставления </w:t>
      </w:r>
      <w:r w:rsidR="00491B62">
        <w:rPr>
          <w:rFonts w:ascii="Times New Roman" w:hAnsi="Times New Roman"/>
          <w:sz w:val="28"/>
          <w:szCs w:val="28"/>
        </w:rPr>
        <w:t>муниципальной</w:t>
      </w:r>
      <w:r w:rsidRPr="00427AEA">
        <w:rPr>
          <w:rFonts w:ascii="Times New Roman" w:hAnsi="Times New Roman"/>
          <w:sz w:val="28"/>
          <w:szCs w:val="28"/>
        </w:rPr>
        <w:t xml:space="preserve"> услуги оформляется:</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427AEA">
        <w:rPr>
          <w:rFonts w:ascii="Times New Roman" w:hAnsi="Times New Roman"/>
          <w:sz w:val="28"/>
          <w:szCs w:val="28"/>
        </w:rPr>
        <w:t xml:space="preserve"> о предварительном согласовании предоставления земельного участка.</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sidRPr="00F626CC">
        <w:rPr>
          <w:rFonts w:ascii="Times New Roman" w:hAnsi="Times New Roman"/>
          <w:sz w:val="28"/>
          <w:szCs w:val="28"/>
        </w:rPr>
        <w:t> </w:t>
      </w: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F626CC">
        <w:rPr>
          <w:rFonts w:ascii="Times New Roman" w:hAnsi="Times New Roman"/>
          <w:sz w:val="28"/>
          <w:szCs w:val="28"/>
        </w:rPr>
        <w:t xml:space="preserve"> об отказе в</w:t>
      </w:r>
      <w:r w:rsidRPr="00427AEA">
        <w:rPr>
          <w:rFonts w:ascii="Times New Roman" w:hAnsi="Times New Roman"/>
          <w:sz w:val="28"/>
          <w:szCs w:val="28"/>
        </w:rPr>
        <w:t xml:space="preserve"> предварительном согласовании предоставления земельного участка.</w:t>
      </w:r>
    </w:p>
    <w:p w:rsidR="00AC27C6" w:rsidRDefault="00AC27C6" w:rsidP="00AC27C6">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highlight w:val="yellow"/>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регистрации заявления заявителя</w:t>
      </w:r>
    </w:p>
    <w:p w:rsidR="00AC27C6" w:rsidRDefault="00AC27C6" w:rsidP="00AC27C6">
      <w:pPr>
        <w:pStyle w:val="ConsPlusNormal"/>
        <w:ind w:firstLine="0"/>
        <w:jc w:val="both"/>
        <w:rPr>
          <w:rFonts w:ascii="Times New Roman" w:hAnsi="Times New Roman" w:cs="Times New Roman"/>
          <w:sz w:val="28"/>
          <w:szCs w:val="28"/>
        </w:rPr>
      </w:pPr>
    </w:p>
    <w:p w:rsidR="00AC27C6" w:rsidRPr="006A789E" w:rsidRDefault="00AC27C6" w:rsidP="00AC27C6">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Срок регистрации заявления заявителя о предоставлении </w:t>
      </w:r>
      <w:r w:rsidR="00491B62">
        <w:rPr>
          <w:rFonts w:ascii="Times New Roman" w:hAnsi="Times New Roman" w:cs="Times New Roman"/>
          <w:sz w:val="28"/>
          <w:szCs w:val="28"/>
        </w:rPr>
        <w:t>муниципальной</w:t>
      </w:r>
      <w:r w:rsidRPr="006A789E">
        <w:rPr>
          <w:rFonts w:ascii="Times New Roman" w:hAnsi="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sidRPr="006A789E">
        <w:rPr>
          <w:rFonts w:ascii="Times New Roman" w:hAnsi="Times New Roman"/>
          <w:sz w:val="28"/>
          <w:szCs w:val="28"/>
        </w:rPr>
        <w:t xml:space="preserve"> с момента поступления обращения заявителя в соответствующий МФЦ.</w:t>
      </w:r>
    </w:p>
    <w:p w:rsidR="008747DE" w:rsidRPr="006A789E" w:rsidRDefault="008747DE" w:rsidP="008747D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Регистрация заявления заявителя о предоставлении </w:t>
      </w:r>
      <w:r w:rsidR="00491B62">
        <w:rPr>
          <w:rFonts w:ascii="Times New Roman" w:hAnsi="Times New Roman" w:cs="Times New Roman"/>
          <w:sz w:val="28"/>
          <w:szCs w:val="28"/>
        </w:rPr>
        <w:t>муниципальной</w:t>
      </w:r>
      <w:r w:rsidRPr="006A789E">
        <w:rPr>
          <w:rFonts w:ascii="Times New Roman" w:hAnsi="Times New Roman"/>
          <w:sz w:val="28"/>
          <w:szCs w:val="28"/>
        </w:rPr>
        <w:t xml:space="preserve"> услуги, переданного на бумажном носителе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 xml:space="preserve">, осуществляется в срок не позднее одного дня, с </w:t>
      </w:r>
      <w:r>
        <w:rPr>
          <w:rFonts w:ascii="Times New Roman" w:hAnsi="Times New Roman"/>
          <w:sz w:val="28"/>
          <w:szCs w:val="28"/>
        </w:rPr>
        <w:t xml:space="preserve">момента поступления заявления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w:t>
      </w:r>
    </w:p>
    <w:p w:rsidR="008747DE" w:rsidRPr="005814EA" w:rsidRDefault="008747DE" w:rsidP="008747DE">
      <w:pPr>
        <w:pStyle w:val="ConsPlusNormal"/>
        <w:numPr>
          <w:ilvl w:val="1"/>
          <w:numId w:val="1"/>
        </w:numPr>
        <w:ind w:left="0" w:firstLine="0"/>
        <w:jc w:val="both"/>
        <w:rPr>
          <w:rFonts w:ascii="Times New Roman" w:hAnsi="Times New Roman" w:cs="Times New Roman"/>
          <w:sz w:val="28"/>
          <w:szCs w:val="28"/>
        </w:rPr>
      </w:pP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w:t>
      </w:r>
      <w:r>
        <w:rPr>
          <w:rFonts w:ascii="Times New Roman" w:hAnsi="Times New Roman" w:cs="Times New Roman"/>
          <w:sz w:val="28"/>
          <w:szCs w:val="28"/>
        </w:rPr>
        <w:t>муниципальной</w:t>
      </w:r>
      <w:r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Pr>
          <w:rFonts w:ascii="Times New Roman" w:hAnsi="Times New Roman" w:cs="Times New Roman"/>
          <w:sz w:val="28"/>
          <w:szCs w:val="28"/>
        </w:rPr>
        <w:t xml:space="preserve"> управление земельно-имущественных отношений администрации Воскресенского муниципального района Московской области.</w:t>
      </w:r>
    </w:p>
    <w:p w:rsidR="00AC27C6" w:rsidRDefault="00AC27C6" w:rsidP="00AC27C6">
      <w:pPr>
        <w:pStyle w:val="ConsPlusNormal"/>
        <w:ind w:firstLine="0"/>
        <w:jc w:val="both"/>
        <w:rPr>
          <w:rFonts w:ascii="Times New Roman" w:hAnsi="Times New Roman" w:cs="Times New Roman"/>
          <w:sz w:val="28"/>
          <w:szCs w:val="28"/>
        </w:rPr>
      </w:pPr>
    </w:p>
    <w:p w:rsidR="00AC27C6" w:rsidRPr="00047855" w:rsidRDefault="00AC27C6" w:rsidP="00AC27C6">
      <w:pPr>
        <w:pStyle w:val="ConsPlusNormal"/>
        <w:ind w:firstLine="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84">
        <w:rPr>
          <w:rFonts w:ascii="Times New Roman" w:hAnsi="Times New Roman"/>
          <w:sz w:val="28"/>
          <w:szCs w:val="28"/>
        </w:rPr>
        <w:t xml:space="preserve">Срок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0"/>
        <w:jc w:val="both"/>
        <w:rPr>
          <w:rFonts w:ascii="Times New Roman" w:hAnsi="Times New Roman" w:cs="Times New Roman"/>
          <w:sz w:val="28"/>
          <w:szCs w:val="28"/>
        </w:rPr>
      </w:pPr>
    </w:p>
    <w:p w:rsidR="00AC27C6" w:rsidRPr="006C5ED2" w:rsidRDefault="00AC27C6" w:rsidP="00AC27C6">
      <w:pPr>
        <w:pStyle w:val="ConsPlusNormal"/>
        <w:numPr>
          <w:ilvl w:val="1"/>
          <w:numId w:val="1"/>
        </w:numPr>
        <w:ind w:left="0" w:firstLine="0"/>
        <w:jc w:val="both"/>
        <w:rPr>
          <w:rFonts w:ascii="Times New Roman" w:hAnsi="Times New Roman" w:cs="Times New Roman"/>
          <w:sz w:val="28"/>
          <w:szCs w:val="28"/>
        </w:rPr>
      </w:pPr>
      <w:r w:rsidRPr="006C5ED2">
        <w:rPr>
          <w:rFonts w:ascii="Times New Roman" w:hAnsi="Times New Roman" w:cs="Times New Roman"/>
          <w:sz w:val="28"/>
          <w:szCs w:val="28"/>
        </w:rPr>
        <w:t xml:space="preserve">Срок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xml:space="preserve"> составляет 30 (тридцать) дней</w:t>
      </w:r>
      <w:r w:rsidRPr="006A789E">
        <w:rPr>
          <w:rFonts w:ascii="Times New Roman" w:hAnsi="Times New Roman" w:cs="Times New Roman"/>
          <w:sz w:val="28"/>
          <w:szCs w:val="28"/>
        </w:rPr>
        <w:t xml:space="preserve"> </w:t>
      </w:r>
      <w:r>
        <w:rPr>
          <w:rFonts w:ascii="Times New Roman" w:hAnsi="Times New Roman" w:cs="Times New Roman"/>
          <w:sz w:val="28"/>
          <w:szCs w:val="28"/>
        </w:rPr>
        <w:t>с даты регистрации заявления</w:t>
      </w:r>
      <w:r w:rsidRPr="006C5ED2">
        <w:rPr>
          <w:rFonts w:ascii="Times New Roman" w:hAnsi="Times New Roman" w:cs="Times New Roman"/>
          <w:sz w:val="28"/>
          <w:szCs w:val="28"/>
        </w:rPr>
        <w:t xml:space="preserve"> заявителя о предоставлении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w:t>
      </w:r>
      <w:r>
        <w:rPr>
          <w:rFonts w:ascii="Times New Roman" w:hAnsi="Times New Roman" w:cs="Times New Roman"/>
          <w:sz w:val="28"/>
          <w:szCs w:val="28"/>
        </w:rPr>
        <w:t xml:space="preserve"> ОМС</w:t>
      </w:r>
      <w:r w:rsidRPr="006C5ED2">
        <w:rPr>
          <w:rFonts w:ascii="Times New Roman" w:hAnsi="Times New Roman" w:cs="Times New Roman"/>
          <w:sz w:val="28"/>
          <w:szCs w:val="28"/>
        </w:rPr>
        <w:t>.</w:t>
      </w:r>
    </w:p>
    <w:p w:rsidR="00AC27C6" w:rsidRPr="006A789E" w:rsidRDefault="00AC27C6" w:rsidP="00AC27C6">
      <w:pPr>
        <w:pStyle w:val="ConsPlusNormal"/>
        <w:numPr>
          <w:ilvl w:val="1"/>
          <w:numId w:val="1"/>
        </w:numPr>
        <w:ind w:left="0" w:firstLine="0"/>
        <w:jc w:val="both"/>
        <w:rPr>
          <w:rFonts w:ascii="Times New Roman" w:hAnsi="Times New Roman" w:cs="Times New Roman"/>
          <w:sz w:val="28"/>
          <w:szCs w:val="28"/>
        </w:rPr>
      </w:pPr>
      <w:r w:rsidRPr="006A789E">
        <w:rPr>
          <w:rFonts w:ascii="Times New Roman" w:hAnsi="Times New Roman" w:cs="Times New Roman"/>
          <w:sz w:val="28"/>
          <w:szCs w:val="28"/>
        </w:rPr>
        <w:t xml:space="preserve"> Срок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 исчисляется без учета:</w:t>
      </w:r>
    </w:p>
    <w:p w:rsidR="008747DE" w:rsidRDefault="008747DE"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срока передачи заявления о предоставлении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cs="Times New Roman"/>
          <w:sz w:val="28"/>
          <w:szCs w:val="28"/>
        </w:rPr>
        <w:t xml:space="preserve">, передачи результата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 из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в многофункциональный центр;</w:t>
      </w:r>
    </w:p>
    <w:p w:rsidR="00AC27C6" w:rsidRDefault="00AC27C6" w:rsidP="00AC27C6">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 срока приостановления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w:t>
      </w:r>
      <w:r>
        <w:rPr>
          <w:rFonts w:ascii="Times New Roman" w:hAnsi="Times New Roman" w:cs="Times New Roman"/>
          <w:sz w:val="28"/>
          <w:szCs w:val="28"/>
        </w:rPr>
        <w:t>;</w:t>
      </w:r>
    </w:p>
    <w:p w:rsidR="008747DE" w:rsidRDefault="00AC27C6"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8747DE">
        <w:rPr>
          <w:rFonts w:ascii="Times New Roman" w:hAnsi="Times New Roman" w:cs="Times New Roman"/>
          <w:sz w:val="28"/>
          <w:szCs w:val="28"/>
        </w:rPr>
        <w:t xml:space="preserve"> </w:t>
      </w:r>
      <w:r w:rsidR="008747DE">
        <w:rPr>
          <w:rFonts w:ascii="Times New Roman" w:hAnsi="Times New Roman" w:cs="Times New Roman"/>
          <w:sz w:val="28"/>
          <w:szCs w:val="28"/>
        </w:rPr>
        <w:t>срока подготовки схемы расположения земельного участка управлением земельно-имущественных отношений администрации Воскресенского муниципального района Московской области;</w:t>
      </w:r>
    </w:p>
    <w:p w:rsidR="00AC27C6" w:rsidRPr="008747DE" w:rsidRDefault="00AC27C6" w:rsidP="00BD53B3">
      <w:pPr>
        <w:pStyle w:val="ConsPlusNormal"/>
        <w:numPr>
          <w:ilvl w:val="2"/>
          <w:numId w:val="1"/>
        </w:numPr>
        <w:tabs>
          <w:tab w:val="clear" w:pos="1440"/>
          <w:tab w:val="num" w:pos="0"/>
        </w:tabs>
        <w:ind w:left="0" w:firstLine="426"/>
        <w:jc w:val="both"/>
        <w:outlineLvl w:val="0"/>
        <w:rPr>
          <w:rFonts w:ascii="Times New Roman" w:hAnsi="Times New Roman"/>
          <w:sz w:val="28"/>
          <w:szCs w:val="28"/>
        </w:rPr>
      </w:pPr>
      <w:r w:rsidRPr="008747DE">
        <w:rPr>
          <w:rFonts w:ascii="Times New Roman" w:hAnsi="Times New Roman"/>
          <w:sz w:val="28"/>
          <w:szCs w:val="28"/>
        </w:rPr>
        <w:t>срока необходимого для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Срок приостановления предоставления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B97CE3"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B97CE3">
        <w:rPr>
          <w:rFonts w:ascii="Times New Roman" w:hAnsi="Times New Roman"/>
          <w:sz w:val="28"/>
          <w:szCs w:val="28"/>
        </w:rPr>
        <w:t xml:space="preserve">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27C6"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Срок выдачи (направления) документов, являющихся результатом предоставления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8747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w:t>
      </w:r>
      <w:r w:rsidR="008747DE">
        <w:rPr>
          <w:rFonts w:ascii="Times New Roman" w:hAnsi="Times New Roman"/>
          <w:sz w:val="28"/>
          <w:szCs w:val="28"/>
        </w:rPr>
        <w:t xml:space="preserve">Срок направления документов, являющихся результатом предоставления </w:t>
      </w:r>
      <w:r w:rsidR="00491B62">
        <w:rPr>
          <w:rFonts w:ascii="Times New Roman" w:hAnsi="Times New Roman"/>
          <w:sz w:val="28"/>
          <w:szCs w:val="28"/>
        </w:rPr>
        <w:t>муниципальной</w:t>
      </w:r>
      <w:r w:rsidR="008747DE">
        <w:rPr>
          <w:rFonts w:ascii="Times New Roman" w:hAnsi="Times New Roman"/>
          <w:sz w:val="28"/>
          <w:szCs w:val="28"/>
        </w:rPr>
        <w:t xml:space="preserve"> услуги из управления земельно-имущественных отношений администрации Воскресенского муниципального района Московской области в МФЦ, составляет 2 рабочих со дня </w:t>
      </w:r>
      <w:r w:rsidR="008747DE" w:rsidRPr="006C5ED2">
        <w:rPr>
          <w:rFonts w:ascii="Times New Roman" w:hAnsi="Times New Roman"/>
          <w:sz w:val="28"/>
          <w:szCs w:val="28"/>
        </w:rPr>
        <w:t xml:space="preserve">оформления документа, являющегося результатом предоставления </w:t>
      </w:r>
      <w:r w:rsidR="00491B62">
        <w:rPr>
          <w:rFonts w:ascii="Times New Roman" w:hAnsi="Times New Roman"/>
          <w:sz w:val="28"/>
          <w:szCs w:val="28"/>
        </w:rPr>
        <w:t>муниципальной</w:t>
      </w:r>
      <w:r w:rsidR="008747DE" w:rsidRPr="006C5ED2">
        <w:rPr>
          <w:rFonts w:ascii="Times New Roman" w:hAnsi="Times New Roman"/>
          <w:sz w:val="28"/>
          <w:szCs w:val="28"/>
        </w:rPr>
        <w:t xml:space="preserve"> услуги.</w:t>
      </w: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с:</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w:t>
      </w:r>
      <w:r w:rsidRPr="002916FA">
        <w:rPr>
          <w:rFonts w:ascii="Times New Roman" w:hAnsi="Times New Roman" w:cs="Times New Roman"/>
          <w:sz w:val="28"/>
          <w:szCs w:val="28"/>
        </w:rPr>
        <w:t>08.07.2015 № 12</w:t>
      </w:r>
      <w:r>
        <w:rPr>
          <w:rFonts w:ascii="Times New Roman" w:hAnsi="Times New Roman" w:cs="Times New Roman"/>
          <w:sz w:val="28"/>
          <w:szCs w:val="28"/>
        </w:rPr>
        <w:t>ВР</w:t>
      </w:r>
      <w:r w:rsidRPr="002916FA">
        <w:rPr>
          <w:rFonts w:ascii="Times New Roman" w:hAnsi="Times New Roman" w:cs="Times New Roman"/>
          <w:sz w:val="28"/>
          <w:szCs w:val="28"/>
        </w:rPr>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6F5DAC"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6F5DA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w:t>
      </w:r>
      <w:r w:rsidR="00491B62">
        <w:rPr>
          <w:rFonts w:ascii="Times New Roman" w:hAnsi="Times New Roman"/>
          <w:sz w:val="28"/>
          <w:szCs w:val="28"/>
        </w:rPr>
        <w:t>муниципальной</w:t>
      </w:r>
      <w:r w:rsidRPr="006F5DAC">
        <w:rPr>
          <w:rFonts w:ascii="Times New Roman" w:hAnsi="Times New Roman"/>
          <w:sz w:val="28"/>
          <w:szCs w:val="28"/>
        </w:rPr>
        <w:t xml:space="preserve">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AC27C6" w:rsidRPr="000E6C84" w:rsidRDefault="00AC27C6" w:rsidP="00AC27C6">
      <w:pPr>
        <w:pStyle w:val="ConsPlusNormal"/>
        <w:numPr>
          <w:ilvl w:val="1"/>
          <w:numId w:val="1"/>
        </w:numPr>
        <w:ind w:left="0" w:firstLine="0"/>
        <w:jc w:val="both"/>
        <w:rPr>
          <w:rFonts w:ascii="Times New Roman" w:hAnsi="Times New Roman" w:cs="Times New Roman"/>
          <w:sz w:val="28"/>
          <w:szCs w:val="28"/>
        </w:rPr>
      </w:pPr>
      <w:r w:rsidRPr="000E6C84">
        <w:rPr>
          <w:rFonts w:ascii="Times New Roman" w:hAnsi="Times New Roman" w:cs="Times New Roman"/>
          <w:sz w:val="28"/>
          <w:szCs w:val="28"/>
        </w:rPr>
        <w:t xml:space="preserve">При обращении за получением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AC27C6" w:rsidRPr="000E6C84" w:rsidRDefault="00AC27C6" w:rsidP="00AC27C6">
      <w:pPr>
        <w:pStyle w:val="ConsPlusNormal"/>
        <w:numPr>
          <w:ilvl w:val="2"/>
          <w:numId w:val="1"/>
        </w:numPr>
        <w:jc w:val="both"/>
        <w:rPr>
          <w:rFonts w:ascii="Times New Roman" w:hAnsi="Times New Roman" w:cs="Times New Roman"/>
          <w:sz w:val="28"/>
          <w:szCs w:val="28"/>
        </w:rPr>
      </w:pPr>
      <w:r>
        <w:rPr>
          <w:rFonts w:ascii="Times New Roman" w:hAnsi="Times New Roman" w:cs="Times New Roman"/>
          <w:sz w:val="28"/>
          <w:szCs w:val="28"/>
        </w:rPr>
        <w:t>З</w:t>
      </w:r>
      <w:r w:rsidRPr="000E6C84">
        <w:rPr>
          <w:rFonts w:ascii="Times New Roman" w:hAnsi="Times New Roman" w:cs="Times New Roman"/>
          <w:sz w:val="28"/>
          <w:szCs w:val="28"/>
        </w:rPr>
        <w:t xml:space="preserve">аявление на предоставление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AC27C6" w:rsidRDefault="00AC27C6" w:rsidP="00AC27C6">
      <w:pPr>
        <w:pStyle w:val="ConsPlusNormal"/>
        <w:ind w:left="567" w:firstLine="0"/>
        <w:jc w:val="both"/>
        <w:rPr>
          <w:rFonts w:ascii="Times New Roman" w:hAnsi="Times New Roman" w:cs="Times New Roman"/>
          <w:sz w:val="28"/>
          <w:szCs w:val="28"/>
        </w:rPr>
      </w:pPr>
      <w:r w:rsidRPr="00C56740">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427AEA" w:rsidRDefault="00AC27C6" w:rsidP="00AC27C6">
      <w:pPr>
        <w:pStyle w:val="ConsPlusNormal"/>
        <w:numPr>
          <w:ilvl w:val="2"/>
          <w:numId w:val="1"/>
        </w:numPr>
        <w:jc w:val="both"/>
        <w:rPr>
          <w:rFonts w:ascii="Times New Roman" w:hAnsi="Times New Roman"/>
          <w:sz w:val="28"/>
          <w:szCs w:val="28"/>
        </w:rPr>
      </w:pPr>
      <w:r w:rsidRPr="00427AEA">
        <w:rPr>
          <w:rFonts w:ascii="Times New Roman" w:hAnsi="Times New Roman"/>
          <w:sz w:val="28"/>
          <w:szCs w:val="28"/>
        </w:rPr>
        <w:t>К заявлению о предварительном согласовании предоставления земельного участка прилагаются: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w:t>
      </w:r>
      <w:r w:rsidRPr="00764E3E">
        <w:rPr>
          <w:rFonts w:ascii="Times New Roman" w:hAnsi="Times New Roman"/>
          <w:sz w:val="28"/>
          <w:szCs w:val="28"/>
        </w:rPr>
        <w:t>риложением № 2</w:t>
      </w:r>
      <w:r>
        <w:rPr>
          <w:rFonts w:ascii="Times New Roman" w:hAnsi="Times New Roman"/>
          <w:sz w:val="28"/>
          <w:szCs w:val="28"/>
        </w:rPr>
        <w:t>«</w:t>
      </w:r>
      <w:r w:rsidRPr="00764E3E">
        <w:rPr>
          <w:rFonts w:ascii="Times New Roman" w:hAnsi="Times New Roman"/>
          <w:sz w:val="28"/>
          <w:szCs w:val="28"/>
        </w:rPr>
        <w:t>переч</w:t>
      </w:r>
      <w:r>
        <w:rPr>
          <w:rFonts w:ascii="Times New Roman" w:hAnsi="Times New Roman"/>
          <w:sz w:val="28"/>
          <w:szCs w:val="28"/>
        </w:rPr>
        <w:t>е</w:t>
      </w:r>
      <w:r w:rsidRPr="00764E3E">
        <w:rPr>
          <w:rFonts w:ascii="Times New Roman" w:hAnsi="Times New Roman"/>
          <w:sz w:val="28"/>
          <w:szCs w:val="28"/>
        </w:rPr>
        <w:t>н</w:t>
      </w:r>
      <w:r>
        <w:rPr>
          <w:rFonts w:ascii="Times New Roman" w:hAnsi="Times New Roman"/>
          <w:sz w:val="28"/>
          <w:szCs w:val="28"/>
        </w:rPr>
        <w:t>ь</w:t>
      </w:r>
      <w:r w:rsidRPr="00764E3E">
        <w:rPr>
          <w:rFonts w:ascii="Times New Roman" w:hAnsi="Times New Roman"/>
          <w:sz w:val="28"/>
          <w:szCs w:val="28"/>
        </w:rPr>
        <w:t xml:space="preserve"> документов, подтверждающих право заявителя на приобретение земельного</w:t>
      </w:r>
      <w:r w:rsidRPr="00427AEA">
        <w:rPr>
          <w:rFonts w:ascii="Times New Roman" w:hAnsi="Times New Roman"/>
          <w:color w:val="333333"/>
          <w:sz w:val="28"/>
          <w:szCs w:val="28"/>
        </w:rPr>
        <w:t xml:space="preserve"> участка без проведения торгов</w:t>
      </w:r>
      <w:r>
        <w:rPr>
          <w:rFonts w:ascii="Times New Roman" w:hAnsi="Times New Roman"/>
          <w:color w:val="333333"/>
          <w:sz w:val="28"/>
          <w:szCs w:val="28"/>
        </w:rPr>
        <w:t>»</w:t>
      </w:r>
      <w:r w:rsidRPr="00764E3E">
        <w:rPr>
          <w:rFonts w:ascii="Times New Roman" w:hAnsi="Times New Roman"/>
          <w:sz w:val="28"/>
          <w:szCs w:val="28"/>
        </w:rPr>
        <w:t xml:space="preserve"> к настоящему административному регламенту</w:t>
      </w:r>
      <w:r w:rsidRPr="00427AEA">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В бумажном виде форма заявления может быть получена непосредственно в МФЦ.</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При подаче заявления и прилагаемых к нему документ</w:t>
      </w:r>
      <w:r w:rsidR="00C56740">
        <w:rPr>
          <w:rFonts w:ascii="Times New Roman" w:hAnsi="Times New Roman"/>
          <w:sz w:val="28"/>
          <w:szCs w:val="28"/>
        </w:rPr>
        <w:t xml:space="preserve">ов в МФЦ заявитель предъявляет </w:t>
      </w:r>
      <w:r w:rsidRPr="00427AEA">
        <w:rPr>
          <w:rFonts w:ascii="Times New Roman" w:hAnsi="Times New Roman"/>
          <w:sz w:val="28"/>
          <w:szCs w:val="28"/>
        </w:rPr>
        <w:t xml:space="preserve">оригиналы документов, указанных в пункте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для сверки.</w:t>
      </w: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9C2A38"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9C2A38">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91B62">
        <w:rPr>
          <w:rFonts w:ascii="Times New Roman" w:hAnsi="Times New Roman"/>
          <w:sz w:val="28"/>
          <w:szCs w:val="28"/>
        </w:rPr>
        <w:t>муниципальной</w:t>
      </w:r>
      <w:r w:rsidRPr="009C2A38">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AC27C6" w:rsidRPr="00910C77" w:rsidRDefault="00AC27C6" w:rsidP="00AC27C6">
      <w:pPr>
        <w:pStyle w:val="a3"/>
        <w:autoSpaceDE w:val="0"/>
        <w:autoSpaceDN w:val="0"/>
        <w:adjustRightInd w:val="0"/>
        <w:spacing w:after="0" w:line="240" w:lineRule="auto"/>
        <w:ind w:left="0" w:firstLine="709"/>
        <w:jc w:val="both"/>
        <w:rPr>
          <w:rFonts w:ascii="Times New Roman" w:hAnsi="Times New Roman"/>
          <w:sz w:val="28"/>
          <w:szCs w:val="28"/>
        </w:rPr>
      </w:pPr>
      <w:r w:rsidRPr="00910C77">
        <w:rPr>
          <w:rFonts w:ascii="Times New Roman" w:hAnsi="Times New Roman"/>
          <w:sz w:val="28"/>
          <w:szCs w:val="28"/>
        </w:rPr>
        <w:t>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00562B">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AC27C6" w:rsidRPr="00910C77" w:rsidRDefault="00AC27C6" w:rsidP="00AC27C6">
      <w:pPr>
        <w:spacing w:after="0" w:line="240" w:lineRule="auto"/>
        <w:ind w:firstLine="709"/>
        <w:jc w:val="both"/>
        <w:rPr>
          <w:rFonts w:ascii="Times New Roman" w:hAnsi="Times New Roman"/>
          <w:sz w:val="28"/>
          <w:szCs w:val="28"/>
        </w:rPr>
      </w:pPr>
      <w:r w:rsidRPr="00910C77">
        <w:rPr>
          <w:rFonts w:ascii="Times New Roman" w:hAnsi="Times New Roman"/>
          <w:sz w:val="28"/>
          <w:szCs w:val="28"/>
        </w:rPr>
        <w:t>б) выписки из Единого государственного реестра прав на недви</w:t>
      </w:r>
      <w:r w:rsidR="0000562B">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AC27C6" w:rsidRPr="00910C77" w:rsidRDefault="0000562B" w:rsidP="00AC27C6">
      <w:pPr>
        <w:spacing w:after="0" w:line="240" w:lineRule="auto"/>
        <w:ind w:firstLine="709"/>
        <w:jc w:val="both"/>
        <w:rPr>
          <w:rFonts w:ascii="Times New Roman" w:hAnsi="Times New Roman"/>
          <w:sz w:val="28"/>
          <w:szCs w:val="28"/>
        </w:rPr>
      </w:pPr>
      <w:r>
        <w:rPr>
          <w:rFonts w:ascii="Times New Roman" w:hAnsi="Times New Roman"/>
          <w:sz w:val="28"/>
          <w:szCs w:val="28"/>
        </w:rPr>
        <w:t>в) </w:t>
      </w:r>
      <w:r w:rsidR="00AC27C6" w:rsidRPr="00910C77">
        <w:rPr>
          <w:rFonts w:ascii="Times New Roman" w:hAnsi="Times New Roman"/>
          <w:sz w:val="28"/>
          <w:szCs w:val="28"/>
        </w:rPr>
        <w:t>кадастровый паспорт земельного участка.</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13.2.1.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CE7190" w:rsidRPr="009C2A38"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w:t>
      </w:r>
      <w:r w:rsidR="00CE7190">
        <w:rPr>
          <w:rFonts w:ascii="Times New Roman" w:hAnsi="Times New Roman" w:cs="Times New Roman"/>
          <w:sz w:val="28"/>
          <w:szCs w:val="28"/>
        </w:rPr>
        <w:t>МФЦ</w:t>
      </w:r>
      <w:r w:rsidR="00CE7190"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w:t>
      </w:r>
    </w:p>
    <w:p w:rsidR="00CE7190"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которые находятся в распоряжении органов, предоставляющих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p>
    <w:p w:rsidR="00AC27C6" w:rsidRDefault="00AC27C6" w:rsidP="00CE7190">
      <w:pPr>
        <w:pStyle w:val="ConsPlusNormal"/>
        <w:ind w:firstLine="540"/>
        <w:jc w:val="both"/>
        <w:rPr>
          <w:rFonts w:ascii="Times New Roman" w:hAnsi="Times New Roman"/>
          <w:sz w:val="28"/>
          <w:szCs w:val="28"/>
        </w:rPr>
      </w:pP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о</w:t>
      </w:r>
      <w:r w:rsidRPr="000E6C84">
        <w:rPr>
          <w:rFonts w:ascii="Times New Roman" w:hAnsi="Times New Roman"/>
          <w:sz w:val="28"/>
          <w:szCs w:val="28"/>
        </w:rPr>
        <w:t>тказ</w:t>
      </w:r>
      <w:r>
        <w:rPr>
          <w:rFonts w:ascii="Times New Roman" w:hAnsi="Times New Roman"/>
          <w:sz w:val="28"/>
          <w:szCs w:val="28"/>
        </w:rPr>
        <w:t>а</w:t>
      </w:r>
      <w:r w:rsidRPr="000E6C84">
        <w:rPr>
          <w:rFonts w:ascii="Times New Roman" w:hAnsi="Times New Roman"/>
          <w:sz w:val="28"/>
          <w:szCs w:val="28"/>
        </w:rPr>
        <w:t xml:space="preserve"> в приеме документов, необходимых для предоставления</w:t>
      </w:r>
      <w:r>
        <w:rPr>
          <w:rFonts w:ascii="Times New Roman" w:hAnsi="Times New Roman"/>
          <w:sz w:val="28"/>
          <w:szCs w:val="28"/>
        </w:rPr>
        <w:t xml:space="preserve">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1F29E4" w:rsidRDefault="00AC27C6" w:rsidP="00AC27C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Основания</w:t>
      </w:r>
      <w:r>
        <w:rPr>
          <w:rFonts w:ascii="Times New Roman" w:hAnsi="Times New Roman" w:cs="Times New Roman"/>
          <w:sz w:val="28"/>
          <w:szCs w:val="28"/>
        </w:rPr>
        <w:t>ми</w:t>
      </w:r>
      <w:r w:rsidRPr="0059633B">
        <w:rPr>
          <w:rFonts w:ascii="Times New Roman" w:hAnsi="Times New Roman" w:cs="Times New Roman"/>
          <w:sz w:val="28"/>
          <w:szCs w:val="28"/>
        </w:rPr>
        <w:t xml:space="preserve"> для отказа в приеме документов </w:t>
      </w:r>
      <w:r>
        <w:rPr>
          <w:rFonts w:ascii="Times New Roman" w:hAnsi="Times New Roman" w:cs="Times New Roman"/>
          <w:sz w:val="28"/>
          <w:szCs w:val="28"/>
        </w:rPr>
        <w:t>являются:</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sz w:val="28"/>
          <w:szCs w:val="28"/>
        </w:rPr>
        <w:t>ами</w:t>
      </w:r>
      <w:r w:rsidRPr="00C821F9">
        <w:rPr>
          <w:rFonts w:ascii="Times New Roman" w:hAnsi="Times New Roman"/>
          <w:sz w:val="28"/>
          <w:szCs w:val="28"/>
        </w:rPr>
        <w:t> 3</w:t>
      </w:r>
      <w:r>
        <w:rPr>
          <w:rFonts w:ascii="Times New Roman" w:hAnsi="Times New Roman"/>
          <w:sz w:val="28"/>
          <w:szCs w:val="28"/>
        </w:rPr>
        <w:t xml:space="preserve"> и 4</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 xml:space="preserve">непредставление заявителем одного или более документов, указанных в пункте </w:t>
      </w:r>
      <w:r>
        <w:rPr>
          <w:rFonts w:ascii="Times New Roman" w:hAnsi="Times New Roman"/>
          <w:sz w:val="28"/>
          <w:szCs w:val="28"/>
        </w:rPr>
        <w:t>12</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п</w:t>
      </w:r>
      <w:r w:rsidRPr="000E6C84">
        <w:rPr>
          <w:rFonts w:ascii="Times New Roman" w:hAnsi="Times New Roman"/>
          <w:sz w:val="28"/>
          <w:szCs w:val="28"/>
        </w:rPr>
        <w:t>риостановлени</w:t>
      </w:r>
      <w:r>
        <w:rPr>
          <w:rFonts w:ascii="Times New Roman" w:hAnsi="Times New Roman"/>
          <w:sz w:val="28"/>
          <w:szCs w:val="28"/>
        </w:rPr>
        <w:t>я или отказа в</w:t>
      </w:r>
      <w:r w:rsidRPr="000E6C84">
        <w:rPr>
          <w:rFonts w:ascii="Times New Roman" w:hAnsi="Times New Roman"/>
          <w:sz w:val="28"/>
          <w:szCs w:val="28"/>
        </w:rPr>
        <w:t xml:space="preserve"> предоставлени</w:t>
      </w:r>
      <w:r>
        <w:rPr>
          <w:rFonts w:ascii="Times New Roman" w:hAnsi="Times New Roman"/>
          <w:sz w:val="28"/>
          <w:szCs w:val="28"/>
        </w:rPr>
        <w:t>и</w:t>
      </w:r>
      <w:r w:rsidRPr="000E6C84">
        <w:rPr>
          <w:rFonts w:ascii="Times New Roman" w:hAnsi="Times New Roman"/>
          <w:sz w:val="28"/>
          <w:szCs w:val="28"/>
        </w:rPr>
        <w:t xml:space="preserve">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numPr>
          <w:ilvl w:val="1"/>
          <w:numId w:val="1"/>
        </w:numPr>
        <w:tabs>
          <w:tab w:val="clear" w:pos="792"/>
          <w:tab w:val="num" w:pos="0"/>
        </w:tabs>
        <w:spacing w:line="288" w:lineRule="auto"/>
        <w:ind w:left="0"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приостановления предоставления </w:t>
      </w:r>
      <w:r w:rsidR="00491B62">
        <w:rPr>
          <w:rFonts w:ascii="Times New Roman" w:hAnsi="Times New Roman"/>
          <w:sz w:val="28"/>
          <w:szCs w:val="28"/>
        </w:rPr>
        <w:t>муниципальной</w:t>
      </w:r>
      <w:r>
        <w:rPr>
          <w:rFonts w:ascii="Times New Roman" w:hAnsi="Times New Roman"/>
          <w:color w:val="000000"/>
          <w:sz w:val="28"/>
          <w:szCs w:val="28"/>
        </w:rPr>
        <w:t xml:space="preserve"> услуги:</w:t>
      </w:r>
    </w:p>
    <w:p w:rsidR="00AC27C6" w:rsidRPr="00554E0B" w:rsidRDefault="00AC27C6" w:rsidP="00AC27C6">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подписывается </w:t>
      </w:r>
      <w:r>
        <w:rPr>
          <w:rFonts w:ascii="Times New Roman" w:hAnsi="Times New Roman"/>
          <w:sz w:val="28"/>
          <w:szCs w:val="28"/>
        </w:rPr>
        <w:t>должностным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и выдается заявителю с указанием причин и срока приостановления.</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по </w:t>
      </w:r>
      <w:r>
        <w:rPr>
          <w:rFonts w:ascii="Times New Roman" w:hAnsi="Times New Roman"/>
          <w:sz w:val="28"/>
          <w:szCs w:val="28"/>
        </w:rPr>
        <w:t>заявлению</w:t>
      </w:r>
      <w:r w:rsidRPr="000E6C84">
        <w:rPr>
          <w:rFonts w:ascii="Times New Roman" w:hAnsi="Times New Roman"/>
          <w:sz w:val="28"/>
          <w:szCs w:val="28"/>
        </w:rPr>
        <w:t xml:space="preserve">, поданному в электронной форме, подписывается </w:t>
      </w:r>
      <w:r>
        <w:rPr>
          <w:rFonts w:ascii="Times New Roman" w:hAnsi="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w:t>
      </w:r>
      <w:r>
        <w:rPr>
          <w:rFonts w:ascii="Times New Roman" w:hAnsi="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r w:rsidRPr="000E6C84">
        <w:rPr>
          <w:rFonts w:ascii="Times New Roman" w:hAnsi="Times New Roman"/>
          <w:sz w:val="28"/>
          <w:szCs w:val="28"/>
        </w:rPr>
        <w:t>.</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выдается (направляется) заявителю не позднее следующего рабочего дня с даты принятия решения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numPr>
          <w:ilvl w:val="1"/>
          <w:numId w:val="1"/>
        </w:numPr>
        <w:tabs>
          <w:tab w:val="clear" w:pos="792"/>
          <w:tab w:val="num" w:pos="0"/>
        </w:tabs>
        <w:spacing w:line="288" w:lineRule="auto"/>
        <w:ind w:left="0" w:firstLine="540"/>
        <w:jc w:val="both"/>
        <w:rPr>
          <w:rFonts w:ascii="Times New Roman" w:hAnsi="Times New Roman"/>
          <w:sz w:val="28"/>
          <w:szCs w:val="28"/>
        </w:rPr>
      </w:pPr>
      <w:r w:rsidRPr="000E6C84">
        <w:rPr>
          <w:rFonts w:ascii="Times New Roman" w:hAnsi="Times New Roman"/>
          <w:sz w:val="28"/>
          <w:szCs w:val="28"/>
        </w:rPr>
        <w:t xml:space="preserve">Основаниями для отказа в предоставлении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являются: </w:t>
      </w:r>
    </w:p>
    <w:p w:rsidR="00AC27C6" w:rsidRPr="00427AEA" w:rsidRDefault="00AC27C6" w:rsidP="00AC27C6">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w:t>
      </w:r>
      <w:r>
        <w:rPr>
          <w:rFonts w:ascii="Times New Roman" w:hAnsi="Times New Roman"/>
          <w:sz w:val="28"/>
          <w:szCs w:val="28"/>
        </w:rPr>
        <w:t>о основаниям:</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разработка схемы расположения земельного участка с нарушением предусмотренных </w:t>
      </w:r>
      <w:hyperlink r:id="rId7" w:history="1">
        <w:r w:rsidRPr="00427AEA">
          <w:rPr>
            <w:rFonts w:ascii="Times New Roman" w:hAnsi="Times New Roman"/>
            <w:color w:val="0000FF"/>
            <w:sz w:val="28"/>
            <w:szCs w:val="28"/>
          </w:rPr>
          <w:t>статьей 11.9</w:t>
        </w:r>
      </w:hyperlink>
      <w:r w:rsidRPr="00427AEA">
        <w:rPr>
          <w:rFonts w:ascii="Times New Roman" w:hAnsi="Times New Roman"/>
          <w:sz w:val="28"/>
          <w:szCs w:val="28"/>
        </w:rPr>
        <w:t xml:space="preserve"> земельного Кодекса Российской Федерации требований к образуемым земельным участкам</w:t>
      </w:r>
      <w:r>
        <w:rPr>
          <w:rFonts w:ascii="Times New Roman" w:hAnsi="Times New Roman"/>
          <w:sz w:val="28"/>
          <w:szCs w:val="28"/>
        </w:rPr>
        <w:t>:</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B17A20">
        <w:rPr>
          <w:rFonts w:ascii="Times New Roman" w:hAnsi="Times New Roman"/>
          <w:sz w:val="28"/>
          <w:szCs w:val="28"/>
        </w:rPr>
        <w:t xml:space="preserve"> </w:t>
      </w:r>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4)образование</w:t>
      </w:r>
      <w:proofErr w:type="gramEnd"/>
      <w:r>
        <w:rPr>
          <w:rFonts w:ascii="Times New Roman" w:hAnsi="Times New Roman"/>
          <w:sz w:val="28"/>
          <w:szCs w:val="28"/>
        </w:rPr>
        <w:t xml:space="preserve"> земельных участков не должно приводить к вклиниванию, </w:t>
      </w:r>
      <w:proofErr w:type="spellStart"/>
      <w:r>
        <w:rPr>
          <w:rFonts w:ascii="Times New Roman" w:hAnsi="Times New Roman"/>
          <w:sz w:val="28"/>
          <w:szCs w:val="28"/>
        </w:rPr>
        <w:t>вкрапливанию</w:t>
      </w:r>
      <w:proofErr w:type="spellEnd"/>
      <w:r>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27C6"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w:t>
      </w:r>
      <w:r w:rsidR="001A08A6">
        <w:rPr>
          <w:rFonts w:ascii="Times New Roman" w:hAnsi="Times New Roman"/>
          <w:sz w:val="28"/>
          <w:szCs w:val="28"/>
        </w:rPr>
        <w:t>,</w:t>
      </w:r>
      <w:r>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5B1643" w:rsidRDefault="00AC27C6" w:rsidP="005B164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r w:rsidR="005B1643">
        <w:rPr>
          <w:rFonts w:ascii="Times New Roman" w:hAnsi="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администрации Воскресенского муниципального района Московской области,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0" w:history="1">
        <w:r w:rsidRPr="00427AEA">
          <w:rPr>
            <w:rFonts w:ascii="Times New Roman" w:hAnsi="Times New Roman"/>
            <w:color w:val="0000FF"/>
            <w:sz w:val="28"/>
            <w:szCs w:val="28"/>
          </w:rPr>
          <w:t>законом</w:t>
        </w:r>
      </w:hyperlink>
      <w:r w:rsidRPr="00427AEA">
        <w:rPr>
          <w:rFonts w:ascii="Times New Roman" w:hAnsi="Times New Roman"/>
          <w:sz w:val="28"/>
          <w:szCs w:val="28"/>
        </w:rPr>
        <w:t xml:space="preserve"> №</w:t>
      </w:r>
      <w:r>
        <w:rPr>
          <w:rFonts w:ascii="Times New Roman" w:hAnsi="Times New Roman"/>
          <w:sz w:val="28"/>
          <w:szCs w:val="28"/>
        </w:rPr>
        <w:t xml:space="preserve"> </w:t>
      </w:r>
      <w:r w:rsidRPr="00427AEA">
        <w:rPr>
          <w:rFonts w:ascii="Times New Roman" w:hAnsi="Times New Roman"/>
          <w:sz w:val="28"/>
          <w:szCs w:val="28"/>
        </w:rPr>
        <w:t>221 "О государственном кадастре недвижимости", не может быть предоставлен заявителю по основаниях:</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427AEA">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427AEA">
        <w:rPr>
          <w:rFonts w:ascii="Times New Roman" w:hAnsi="Times New Roman"/>
          <w:sz w:val="28"/>
          <w:szCs w:val="28"/>
        </w:rPr>
        <w:t>охотхозяйственного</w:t>
      </w:r>
      <w:proofErr w:type="spellEnd"/>
      <w:r w:rsidRPr="00427AEA">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Pr="00645580">
        <w:rPr>
          <w:rFonts w:ascii="Times New Roman" w:hAnsi="Times New Roman"/>
          <w:sz w:val="28"/>
          <w:szCs w:val="28"/>
        </w:rPr>
        <w:t xml:space="preserve"> </w:t>
      </w:r>
      <w:r>
        <w:rPr>
          <w:rFonts w:ascii="Times New Roman" w:hAnsi="Times New Roman"/>
          <w:sz w:val="28"/>
          <w:szCs w:val="28"/>
        </w:rPr>
        <w:t>государственная собственность на которые не разграничена</w:t>
      </w:r>
      <w:r w:rsidRPr="00427AEA">
        <w:rPr>
          <w:rFonts w:ascii="Times New Roman" w:hAnsi="Times New Roman"/>
          <w:sz w:val="28"/>
          <w:szCs w:val="28"/>
        </w:rPr>
        <w:t xml:space="preserve"> или </w:t>
      </w:r>
      <w:r>
        <w:rPr>
          <w:rFonts w:ascii="Times New Roman" w:hAnsi="Times New Roman"/>
          <w:sz w:val="28"/>
          <w:szCs w:val="28"/>
        </w:rPr>
        <w:t>находящегося</w:t>
      </w:r>
      <w:r w:rsidRPr="00427AEA">
        <w:rPr>
          <w:rFonts w:ascii="Times New Roman" w:hAnsi="Times New Roman"/>
          <w:sz w:val="28"/>
          <w:szCs w:val="28"/>
        </w:rPr>
        <w:t xml:space="preserve"> </w:t>
      </w:r>
      <w:r>
        <w:rPr>
          <w:rFonts w:ascii="Times New Roman" w:hAnsi="Times New Roman"/>
          <w:sz w:val="28"/>
          <w:szCs w:val="28"/>
        </w:rPr>
        <w:t xml:space="preserve">в </w:t>
      </w:r>
      <w:r w:rsidRPr="00427AEA">
        <w:rPr>
          <w:rFonts w:ascii="Times New Roman" w:hAnsi="Times New Roman"/>
          <w:sz w:val="28"/>
          <w:szCs w:val="28"/>
        </w:rPr>
        <w:t>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427AEA">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427AEA">
        <w:rPr>
          <w:rFonts w:ascii="Times New Roman" w:hAnsi="Times New Roman"/>
          <w:sz w:val="28"/>
          <w:szCs w:val="28"/>
        </w:rPr>
        <w:t>о проведении</w:t>
      </w:r>
      <w:proofErr w:type="gramEnd"/>
      <w:r w:rsidRPr="00427AEA">
        <w:rPr>
          <w:rFonts w:ascii="Times New Roman" w:hAnsi="Times New Roman"/>
          <w:sz w:val="28"/>
          <w:szCs w:val="28"/>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427AEA">
        <w:rPr>
          <w:rFonts w:ascii="Times New Roman" w:hAnsi="Times New Roman"/>
          <w:sz w:val="28"/>
          <w:szCs w:val="28"/>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427AEA">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427AEA">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427AE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427AE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w:t>
      </w:r>
      <w:r w:rsidRPr="00427AE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427AEA">
        <w:rPr>
          <w:rFonts w:ascii="Times New Roman" w:hAnsi="Times New Roman"/>
          <w:sz w:val="28"/>
          <w:szCs w:val="28"/>
        </w:rPr>
        <w:t xml:space="preserve"> предоставление земельного участка на заявленном виде прав не допускается;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427AEA">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427AE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427AEA">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Pr="00427AE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27C6" w:rsidRPr="00C821F9" w:rsidRDefault="00AC27C6" w:rsidP="00AC27C6">
      <w:pPr>
        <w:pStyle w:val="ConsPlusNormal"/>
        <w:numPr>
          <w:ilvl w:val="2"/>
          <w:numId w:val="1"/>
        </w:numPr>
        <w:ind w:left="0" w:firstLine="540"/>
        <w:jc w:val="both"/>
        <w:rPr>
          <w:rFonts w:ascii="Times New Roman" w:hAnsi="Times New Roman"/>
          <w:sz w:val="28"/>
          <w:szCs w:val="28"/>
        </w:rPr>
      </w:pP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w:t>
      </w:r>
    </w:p>
    <w:p w:rsidR="00AC27C6" w:rsidRPr="000E6C84" w:rsidRDefault="00AC27C6" w:rsidP="00AC27C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1A08A6" w:rsidRPr="000E6C84" w:rsidRDefault="001A08A6" w:rsidP="001A08A6">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подписывается </w:t>
      </w:r>
      <w:r>
        <w:rPr>
          <w:rFonts w:ascii="Times New Roman" w:hAnsi="Times New Roman" w:cs="Times New Roman"/>
          <w:sz w:val="28"/>
          <w:szCs w:val="28"/>
        </w:rPr>
        <w:t xml:space="preserve">должностным лицом администрации Воскресенского муниципального района Московской области </w:t>
      </w:r>
      <w:r w:rsidRPr="000E6C84">
        <w:rPr>
          <w:rFonts w:ascii="Times New Roman" w:hAnsi="Times New Roman" w:cs="Times New Roman"/>
          <w:sz w:val="28"/>
          <w:szCs w:val="28"/>
        </w:rPr>
        <w:t>и с указанием причин отказа выдается заявителю</w:t>
      </w:r>
      <w:r>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4D4995" w:rsidRDefault="004D4995" w:rsidP="004D4995">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по </w:t>
      </w:r>
      <w:r>
        <w:rPr>
          <w:rFonts w:ascii="Times New Roman" w:hAnsi="Times New Roman" w:cs="Times New Roman"/>
          <w:sz w:val="28"/>
          <w:szCs w:val="28"/>
        </w:rPr>
        <w:t>заявлению</w:t>
      </w:r>
      <w:r w:rsidRPr="000E6C84">
        <w:rPr>
          <w:rFonts w:ascii="Times New Roman" w:hAnsi="Times New Roman" w:cs="Times New Roman"/>
          <w:sz w:val="28"/>
          <w:szCs w:val="28"/>
        </w:rPr>
        <w:t xml:space="preserve">, поданному в электронной форме, подписывается </w:t>
      </w:r>
      <w:r>
        <w:rPr>
          <w:rFonts w:ascii="Times New Roman" w:hAnsi="Times New Roman" w:cs="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 xml:space="preserve">Заявитель вправе отказаться от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на основании личного письменного заявления.</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E07CFF"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 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 xml:space="preserve">х </w:t>
      </w:r>
      <w:r w:rsidRPr="00E07CFF">
        <w:rPr>
          <w:rFonts w:ascii="Times New Roman" w:hAnsi="Times New Roman" w:cs="Times New Roman"/>
          <w:sz w:val="28"/>
          <w:szCs w:val="28"/>
        </w:rPr>
        <w:t xml:space="preserve">для предоставления </w:t>
      </w:r>
      <w:r w:rsidR="00491B62">
        <w:rPr>
          <w:rFonts w:ascii="Times New Roman" w:hAnsi="Times New Roman" w:cs="Times New Roman"/>
          <w:sz w:val="28"/>
          <w:szCs w:val="28"/>
        </w:rPr>
        <w:t>муниципальной</w:t>
      </w:r>
      <w:r w:rsidRPr="00E07CFF">
        <w:rPr>
          <w:rFonts w:ascii="Times New Roman" w:hAnsi="Times New Roman" w:cs="Times New Roman"/>
          <w:sz w:val="28"/>
          <w:szCs w:val="28"/>
        </w:rPr>
        <w:t xml:space="preserve"> услуги</w:t>
      </w:r>
    </w:p>
    <w:p w:rsidR="00AC27C6" w:rsidRPr="00E8799F"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E8799F">
        <w:rPr>
          <w:rFonts w:ascii="Times New Roman" w:hAnsi="Times New Roman"/>
          <w:sz w:val="28"/>
          <w:szCs w:val="28"/>
        </w:rPr>
        <w:t xml:space="preserve">Услуги, необходимые и обязательные для предоставления </w:t>
      </w:r>
      <w:r w:rsidR="00491B62">
        <w:rPr>
          <w:rFonts w:ascii="Times New Roman" w:hAnsi="Times New Roman"/>
          <w:sz w:val="28"/>
          <w:szCs w:val="28"/>
        </w:rPr>
        <w:t>муниципальной</w:t>
      </w:r>
      <w:r w:rsidRPr="00E8799F">
        <w:rPr>
          <w:rFonts w:ascii="Times New Roman" w:hAnsi="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022B65"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022B65">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491B62">
        <w:rPr>
          <w:rFonts w:ascii="Times New Roman" w:hAnsi="Times New Roman" w:cs="Times New Roman"/>
          <w:sz w:val="28"/>
          <w:szCs w:val="28"/>
        </w:rPr>
        <w:t>муниципальной</w:t>
      </w:r>
      <w:r w:rsidRPr="00022B65">
        <w:rPr>
          <w:rFonts w:ascii="Times New Roman" w:hAnsi="Times New Roman" w:cs="Times New Roman"/>
          <w:sz w:val="28"/>
          <w:szCs w:val="28"/>
        </w:rPr>
        <w:t xml:space="preserve"> услуги</w:t>
      </w:r>
    </w:p>
    <w:p w:rsidR="00AC27C6" w:rsidRPr="00022B65" w:rsidRDefault="00491B62"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Муниципальная</w:t>
      </w:r>
      <w:r w:rsidR="00AC27C6" w:rsidRPr="00022B65">
        <w:rPr>
          <w:rFonts w:ascii="Times New Roman" w:hAnsi="Times New Roman"/>
          <w:sz w:val="28"/>
          <w:szCs w:val="28"/>
        </w:rPr>
        <w:t xml:space="preserve"> услуга предоставляется бесплатно</w:t>
      </w:r>
      <w:r w:rsidR="00AC27C6" w:rsidRPr="00022B65">
        <w:rPr>
          <w:rFonts w:ascii="Times New Roman" w:hAnsi="Times New Roman"/>
          <w:i/>
          <w:sz w:val="28"/>
          <w:szCs w:val="28"/>
        </w:rPr>
        <w:t>.</w:t>
      </w:r>
    </w:p>
    <w:p w:rsidR="00AC27C6" w:rsidRPr="00427AEA" w:rsidRDefault="00AC27C6" w:rsidP="00AC27C6">
      <w:pPr>
        <w:widowControl w:val="0"/>
        <w:tabs>
          <w:tab w:val="num" w:pos="0"/>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Pr="00427AEA" w:rsidRDefault="00AC27C6" w:rsidP="00AC27C6">
      <w:pPr>
        <w:tabs>
          <w:tab w:val="num" w:pos="0"/>
        </w:tabs>
        <w:autoSpaceDE w:val="0"/>
        <w:autoSpaceDN w:val="0"/>
        <w:adjustRightInd w:val="0"/>
        <w:spacing w:after="0" w:line="240" w:lineRule="auto"/>
        <w:ind w:firstLine="567"/>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1"/>
          <w:numId w:val="1"/>
        </w:numPr>
        <w:tabs>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AC27C6" w:rsidRDefault="00491B62" w:rsidP="00AC27C6">
      <w:pPr>
        <w:pStyle w:val="ConsPlusNormal"/>
        <w:tabs>
          <w:tab w:val="num" w:pos="0"/>
        </w:tabs>
        <w:ind w:firstLine="567"/>
        <w:jc w:val="center"/>
        <w:rPr>
          <w:rFonts w:ascii="Times New Roman" w:hAnsi="Times New Roman" w:cs="Times New Roman"/>
          <w:sz w:val="28"/>
          <w:szCs w:val="28"/>
        </w:rPr>
      </w:pPr>
      <w:r>
        <w:rPr>
          <w:rFonts w:ascii="Times New Roman" w:hAnsi="Times New Roman" w:cs="Times New Roman"/>
          <w:sz w:val="28"/>
          <w:szCs w:val="28"/>
        </w:rPr>
        <w:t>муниципальная</w:t>
      </w:r>
      <w:r w:rsidR="00AC27C6">
        <w:rPr>
          <w:rFonts w:ascii="Times New Roman" w:hAnsi="Times New Roman" w:cs="Times New Roman"/>
          <w:sz w:val="28"/>
          <w:szCs w:val="28"/>
        </w:rPr>
        <w:t xml:space="preserve"> услуга, услуги организации, участвующей в предоставлении </w:t>
      </w:r>
      <w:r>
        <w:rPr>
          <w:rFonts w:ascii="Times New Roman" w:hAnsi="Times New Roman" w:cs="Times New Roman"/>
          <w:sz w:val="28"/>
          <w:szCs w:val="28"/>
        </w:rPr>
        <w:t>муниципальной</w:t>
      </w:r>
      <w:r w:rsidR="00AC27C6">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Pr>
          <w:rFonts w:ascii="Times New Roman" w:hAnsi="Times New Roman" w:cs="Times New Roman"/>
          <w:sz w:val="28"/>
          <w:szCs w:val="28"/>
        </w:rPr>
        <w:t xml:space="preserve">муниципальной </w:t>
      </w:r>
      <w:r w:rsidR="00AC27C6">
        <w:rPr>
          <w:rFonts w:ascii="Times New Roman" w:hAnsi="Times New Roman" w:cs="Times New Roman"/>
          <w:sz w:val="28"/>
          <w:szCs w:val="28"/>
        </w:rPr>
        <w:t>услуги</w:t>
      </w:r>
    </w:p>
    <w:p w:rsidR="00AC27C6" w:rsidRDefault="00AC27C6" w:rsidP="00AC27C6">
      <w:pPr>
        <w:pStyle w:val="ConsPlusNormal"/>
        <w:ind w:left="720"/>
        <w:jc w:val="center"/>
        <w:rPr>
          <w:rFonts w:ascii="Times New Roman" w:hAnsi="Times New Roman" w:cs="Times New Roman"/>
          <w:sz w:val="28"/>
          <w:szCs w:val="28"/>
        </w:rPr>
      </w:pP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w:t>
      </w:r>
      <w:r w:rsidR="00491B62">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AC27C6" w:rsidRDefault="00AC27C6" w:rsidP="00AC27C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27C6" w:rsidRDefault="00AC27C6" w:rsidP="00AC27C6">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AC27C6" w:rsidRDefault="00AC27C6" w:rsidP="00AC27C6">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AC27C6" w:rsidRPr="00191EB1" w:rsidRDefault="00AC27C6" w:rsidP="00AC27C6">
      <w:pPr>
        <w:pStyle w:val="ConsPlusNormal"/>
        <w:widowControl/>
        <w:numPr>
          <w:ilvl w:val="1"/>
          <w:numId w:val="1"/>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1A626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346FD1" w:rsidRDefault="00AC27C6" w:rsidP="00AC27C6">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6FD1">
        <w:rPr>
          <w:rFonts w:ascii="Times New Roman" w:hAnsi="Times New Roman"/>
          <w:sz w:val="28"/>
          <w:szCs w:val="28"/>
        </w:rPr>
        <w:t xml:space="preserve">Рабочие места </w:t>
      </w:r>
      <w:r>
        <w:rPr>
          <w:rFonts w:ascii="Times New Roman" w:hAnsi="Times New Roman"/>
          <w:sz w:val="28"/>
          <w:szCs w:val="28"/>
        </w:rPr>
        <w:t>специалистов</w:t>
      </w:r>
      <w:r w:rsidRPr="00346FD1">
        <w:rPr>
          <w:rFonts w:ascii="Times New Roman" w:hAnsi="Times New Roman"/>
          <w:sz w:val="28"/>
          <w:szCs w:val="28"/>
        </w:rPr>
        <w:t xml:space="preserve">, предоставляющих </w:t>
      </w:r>
      <w:r w:rsidR="001A626C">
        <w:rPr>
          <w:rFonts w:ascii="Times New Roman" w:hAnsi="Times New Roman"/>
          <w:sz w:val="28"/>
          <w:szCs w:val="28"/>
        </w:rPr>
        <w:t>муниципальную</w:t>
      </w:r>
      <w:r w:rsidRPr="00346FD1">
        <w:rPr>
          <w:rFonts w:ascii="Times New Roman" w:hAnsi="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A626C">
        <w:rPr>
          <w:rFonts w:ascii="Times New Roman" w:hAnsi="Times New Roman"/>
          <w:sz w:val="28"/>
          <w:szCs w:val="28"/>
        </w:rPr>
        <w:t>муниципальной</w:t>
      </w:r>
      <w:r w:rsidRPr="00346FD1">
        <w:rPr>
          <w:rFonts w:ascii="Times New Roman" w:hAnsi="Times New Roman"/>
          <w:sz w:val="28"/>
          <w:szCs w:val="28"/>
        </w:rPr>
        <w:t xml:space="preserve"> услуги в полном объеме.</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widowControl/>
        <w:numPr>
          <w:ilvl w:val="0"/>
          <w:numId w:val="1"/>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 xml:space="preserve">.1. Показателями доступности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A626C">
        <w:rPr>
          <w:rFonts w:ascii="Times New Roman" w:hAnsi="Times New Roman" w:cs="Times New Roman"/>
          <w:sz w:val="28"/>
          <w:szCs w:val="28"/>
        </w:rPr>
        <w:t>муниципальная</w:t>
      </w:r>
      <w:r w:rsidRPr="0098552B">
        <w:rPr>
          <w:rFonts w:ascii="Times New Roman" w:hAnsi="Times New Roman" w:cs="Times New Roman"/>
          <w:sz w:val="28"/>
          <w:szCs w:val="28"/>
        </w:rPr>
        <w:t xml:space="preserve"> услуга;</w:t>
      </w:r>
    </w:p>
    <w:p w:rsidR="004D4995" w:rsidRPr="0098552B" w:rsidRDefault="004D4995" w:rsidP="004D4995">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 xml:space="preserve">.2. Показателями качества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AC27C6"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widowControl/>
        <w:numPr>
          <w:ilvl w:val="0"/>
          <w:numId w:val="1"/>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AC27C6" w:rsidRPr="009C2A38" w:rsidRDefault="00AC27C6" w:rsidP="00AC27C6">
      <w:pPr>
        <w:pStyle w:val="ConsPlusNormal"/>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.1. Организация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4D4995" w:rsidRPr="009C2A38" w:rsidRDefault="00AC27C6" w:rsidP="004D4995">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.2. </w:t>
      </w:r>
      <w:r w:rsidR="004D4995" w:rsidRPr="009C2A38">
        <w:rPr>
          <w:rFonts w:ascii="Times New Roman" w:hAnsi="Times New Roman" w:cs="Times New Roman"/>
          <w:sz w:val="28"/>
          <w:szCs w:val="28"/>
        </w:rPr>
        <w:t xml:space="preserve">Организация предоставления </w:t>
      </w:r>
      <w:r w:rsidR="001A626C">
        <w:rPr>
          <w:rFonts w:ascii="Times New Roman" w:hAnsi="Times New Roman" w:cs="Times New Roman"/>
          <w:sz w:val="28"/>
          <w:szCs w:val="28"/>
        </w:rPr>
        <w:t>муниципальной</w:t>
      </w:r>
      <w:r w:rsidR="004D4995"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4D4995">
        <w:rPr>
          <w:rFonts w:ascii="Times New Roman" w:hAnsi="Times New Roman" w:cs="Times New Roman"/>
          <w:sz w:val="28"/>
          <w:szCs w:val="28"/>
        </w:rPr>
        <w:t>администрацией Воскресенского муниципального района Московской области</w:t>
      </w:r>
      <w:r w:rsidR="004D4995"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4D4995">
        <w:rPr>
          <w:rFonts w:ascii="Times New Roman" w:hAnsi="Times New Roman" w:cs="Times New Roman"/>
          <w:sz w:val="28"/>
          <w:szCs w:val="28"/>
        </w:rPr>
        <w:t>, установленном действующим законодательством</w:t>
      </w:r>
      <w:r w:rsidR="004D4995"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прием заявления и документов, необходимых для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выдача документа, являющегося результатом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.4. Заявители имеют возможность получения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8E410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8E410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r>
      <w:r w:rsidR="00E704E4">
        <w:rPr>
          <w:rFonts w:ascii="Times New Roman" w:hAnsi="Times New Roman" w:cs="Times New Roman"/>
          <w:sz w:val="28"/>
          <w:szCs w:val="28"/>
        </w:rPr>
        <w:t>Муниципальная</w:t>
      </w:r>
      <w:r w:rsidRPr="009C2A38">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9B771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AC27C6" w:rsidRPr="00427AEA" w:rsidRDefault="00AC27C6" w:rsidP="00AC27C6">
      <w:pPr>
        <w:widowControl w:val="0"/>
        <w:tabs>
          <w:tab w:val="left" w:pos="1276"/>
        </w:tabs>
        <w:spacing w:after="0" w:line="240" w:lineRule="auto"/>
        <w:jc w:val="center"/>
        <w:rPr>
          <w:rFonts w:ascii="Times New Roman" w:hAnsi="Times New Roman"/>
          <w:b/>
          <w:sz w:val="28"/>
          <w:szCs w:val="28"/>
        </w:rPr>
      </w:pPr>
    </w:p>
    <w:p w:rsidR="00AC27C6" w:rsidRDefault="00AC27C6" w:rsidP="00AC27C6">
      <w:pPr>
        <w:pStyle w:val="ConsPlusNormal"/>
        <w:numPr>
          <w:ilvl w:val="0"/>
          <w:numId w:val="33"/>
        </w:num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AC27C6" w:rsidRPr="00525230" w:rsidRDefault="00AC27C6" w:rsidP="00AC27C6">
      <w:pPr>
        <w:pStyle w:val="ConsPlusNormal"/>
        <w:ind w:left="600" w:firstLine="0"/>
        <w:jc w:val="center"/>
        <w:outlineLvl w:val="0"/>
        <w:rPr>
          <w:rFonts w:ascii="Times New Roman" w:hAnsi="Times New Roman" w:cs="Times New Roman"/>
          <w:b/>
          <w:sz w:val="28"/>
          <w:szCs w:val="28"/>
        </w:rPr>
      </w:pPr>
    </w:p>
    <w:p w:rsidR="00AC27C6" w:rsidRDefault="00AC27C6" w:rsidP="00AC27C6">
      <w:pPr>
        <w:pStyle w:val="ConsPlusNormal"/>
        <w:widowControl/>
        <w:numPr>
          <w:ilvl w:val="0"/>
          <w:numId w:val="33"/>
        </w:numPr>
        <w:rPr>
          <w:rFonts w:ascii="Times New Roman" w:hAnsi="Times New Roman"/>
          <w:sz w:val="28"/>
          <w:szCs w:val="28"/>
        </w:rPr>
      </w:pPr>
      <w:r>
        <w:rPr>
          <w:rFonts w:ascii="Times New Roman" w:hAnsi="Times New Roman" w:cs="Times New Roman"/>
          <w:sz w:val="28"/>
          <w:szCs w:val="28"/>
        </w:rPr>
        <w:t>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8A18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427AEA">
        <w:rPr>
          <w:rFonts w:ascii="Times New Roman" w:hAnsi="Times New Roman"/>
          <w:sz w:val="28"/>
          <w:szCs w:val="28"/>
        </w:rPr>
        <w:t xml:space="preserve"> </w:t>
      </w:r>
    </w:p>
    <w:p w:rsidR="00AC27C6" w:rsidRPr="00427AEA" w:rsidRDefault="00AC27C6" w:rsidP="00AC27C6">
      <w:pPr>
        <w:pStyle w:val="ConsPlusNormal"/>
        <w:widowControl/>
        <w:ind w:left="360" w:firstLine="0"/>
        <w:rPr>
          <w:rFonts w:ascii="Times New Roman" w:hAnsi="Times New Roman"/>
          <w:sz w:val="28"/>
          <w:szCs w:val="28"/>
        </w:rPr>
      </w:pPr>
      <w:r>
        <w:rPr>
          <w:rFonts w:ascii="Times New Roman" w:hAnsi="Times New Roman"/>
          <w:sz w:val="28"/>
          <w:szCs w:val="28"/>
        </w:rPr>
        <w:t xml:space="preserve">23.1. </w:t>
      </w:r>
      <w:r w:rsidRPr="00427AEA">
        <w:rPr>
          <w:rFonts w:ascii="Times New Roman" w:hAnsi="Times New Roman"/>
          <w:sz w:val="28"/>
          <w:szCs w:val="28"/>
        </w:rPr>
        <w:t xml:space="preserve">Предоставление </w:t>
      </w:r>
      <w:r w:rsidR="008A18F2">
        <w:rPr>
          <w:rFonts w:ascii="Times New Roman" w:hAnsi="Times New Roman" w:cs="Times New Roman"/>
          <w:sz w:val="28"/>
          <w:szCs w:val="28"/>
        </w:rPr>
        <w:t>муниципальной</w:t>
      </w:r>
      <w:r w:rsidRPr="00427AEA">
        <w:rPr>
          <w:rFonts w:ascii="Times New Roman" w:hAnsi="Times New Roman"/>
          <w:sz w:val="28"/>
          <w:szCs w:val="28"/>
        </w:rPr>
        <w:t xml:space="preserve"> услуги включает в себя следующие административные процедуры:</w:t>
      </w:r>
    </w:p>
    <w:p w:rsidR="00AC27C6" w:rsidRPr="00BA6E2C" w:rsidRDefault="00AC27C6" w:rsidP="00AC27C6">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1. прием заявления и прилагаемых к нему документов в МФЦ;</w:t>
      </w:r>
    </w:p>
    <w:p w:rsidR="00AC27C6" w:rsidRPr="00BD53B3" w:rsidRDefault="00AC27C6" w:rsidP="00BD53B3">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2.</w:t>
      </w:r>
      <w:r w:rsidRPr="00BA6E2C">
        <w:rPr>
          <w:rFonts w:ascii="Times New Roman" w:hAnsi="Times New Roman"/>
          <w:sz w:val="28"/>
          <w:szCs w:val="28"/>
        </w:rPr>
        <w:t> </w:t>
      </w:r>
      <w:r w:rsidR="00BD53B3" w:rsidRPr="00BA6E2C">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00BD53B3" w:rsidRPr="00BA6E2C">
        <w:rPr>
          <w:rFonts w:ascii="Times New Roman" w:hAnsi="Times New Roman"/>
          <w:sz w:val="28"/>
          <w:szCs w:val="28"/>
        </w:rPr>
        <w:t xml:space="preserve"> услуги и передача полученных сведений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 xml:space="preserve">; </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3.</w:t>
      </w:r>
      <w:r w:rsidRPr="00BA6E2C">
        <w:rPr>
          <w:rFonts w:ascii="Times New Roman" w:hAnsi="Times New Roman"/>
          <w:sz w:val="28"/>
          <w:szCs w:val="28"/>
        </w:rPr>
        <w:t xml:space="preserve"> </w:t>
      </w:r>
      <w:r w:rsidR="00BD53B3" w:rsidRPr="00BA6E2C">
        <w:rPr>
          <w:rFonts w:ascii="Times New Roman" w:hAnsi="Times New Roman"/>
          <w:sz w:val="28"/>
          <w:szCs w:val="28"/>
        </w:rPr>
        <w:t xml:space="preserve">направление комплекта документов из МФЦ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4</w:t>
      </w:r>
      <w:r w:rsidRPr="00BA6E2C">
        <w:rPr>
          <w:rFonts w:ascii="Times New Roman" w:hAnsi="Times New Roman"/>
          <w:sz w:val="28"/>
          <w:szCs w:val="28"/>
        </w:rPr>
        <w:t xml:space="preserve">. </w:t>
      </w:r>
      <w:r w:rsidR="00BD53B3" w:rsidRPr="00BA6E2C">
        <w:rPr>
          <w:rFonts w:ascii="Times New Roman" w:hAnsi="Times New Roman"/>
          <w:sz w:val="28"/>
          <w:szCs w:val="28"/>
        </w:rPr>
        <w:t xml:space="preserve">регистрация заявления и прилагаемых к нему документов в </w:t>
      </w:r>
      <w:r w:rsidR="00BD53B3">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AC27C6"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5.</w:t>
      </w:r>
      <w:r w:rsidRPr="00BA6E2C">
        <w:rPr>
          <w:rFonts w:ascii="Times New Roman" w:hAnsi="Times New Roman"/>
          <w:sz w:val="28"/>
          <w:szCs w:val="28"/>
        </w:rPr>
        <w:t> обработка и предварительное рассмотрение заявления и прилагаемых к нему документов;</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6.</w:t>
      </w:r>
      <w:r w:rsidRPr="00BA6E2C">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7.</w:t>
      </w:r>
      <w:r w:rsidRPr="00BA6E2C">
        <w:rPr>
          <w:rFonts w:ascii="Times New Roman" w:hAnsi="Times New Roman"/>
          <w:sz w:val="28"/>
          <w:szCs w:val="28"/>
        </w:rPr>
        <w:t xml:space="preserve"> принятие решения об отказе в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и выдача (направление) копии такого решения в МФЦ;</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8.</w:t>
      </w:r>
      <w:r w:rsidRPr="00BA6E2C">
        <w:rPr>
          <w:rFonts w:ascii="Times New Roman" w:hAnsi="Times New Roman"/>
          <w:sz w:val="28"/>
          <w:szCs w:val="28"/>
        </w:rPr>
        <w:t xml:space="preserve"> обеспечение подготовки схемы расположения земельного участка;</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9.</w:t>
      </w:r>
      <w:r w:rsidRPr="00BA6E2C">
        <w:rPr>
          <w:rFonts w:ascii="Times New Roman" w:hAnsi="Times New Roman"/>
          <w:sz w:val="28"/>
          <w:szCs w:val="28"/>
        </w:rPr>
        <w:t xml:space="preserve">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10.</w:t>
      </w:r>
      <w:r w:rsidRPr="00BA6E2C">
        <w:rPr>
          <w:rFonts w:ascii="Times New Roman" w:hAnsi="Times New Roman"/>
          <w:sz w:val="28"/>
          <w:szCs w:val="28"/>
        </w:rPr>
        <w:t xml:space="preserve">  подготовка пр</w:t>
      </w:r>
      <w:r w:rsidR="008A18F2">
        <w:rPr>
          <w:rFonts w:ascii="Times New Roman" w:hAnsi="Times New Roman"/>
          <w:sz w:val="28"/>
          <w:szCs w:val="28"/>
        </w:rPr>
        <w:t xml:space="preserve">оекта решения о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11.</w:t>
      </w:r>
      <w:r w:rsidRPr="00BA6E2C">
        <w:rPr>
          <w:rFonts w:ascii="Times New Roman" w:hAnsi="Times New Roman"/>
          <w:sz w:val="28"/>
          <w:szCs w:val="28"/>
        </w:rPr>
        <w:t xml:space="preserve"> рассмотрение и согласование проекта решения о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w:t>
      </w:r>
      <w:proofErr w:type="spellStart"/>
      <w:r w:rsidRPr="00BA6E2C">
        <w:rPr>
          <w:rFonts w:ascii="Times New Roman" w:hAnsi="Times New Roman"/>
          <w:sz w:val="28"/>
          <w:szCs w:val="28"/>
        </w:rPr>
        <w:t>Минмособлимуществом</w:t>
      </w:r>
      <w:proofErr w:type="spellEnd"/>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12.</w:t>
      </w:r>
      <w:r w:rsidRPr="00BA6E2C">
        <w:rPr>
          <w:rFonts w:ascii="Times New Roman" w:hAnsi="Times New Roman"/>
          <w:sz w:val="28"/>
          <w:szCs w:val="28"/>
        </w:rPr>
        <w:t xml:space="preserve">принятие решения о предоставлении </w:t>
      </w:r>
      <w:r w:rsidR="008A18F2">
        <w:rPr>
          <w:rFonts w:ascii="Times New Roman" w:hAnsi="Times New Roman"/>
          <w:sz w:val="28"/>
          <w:szCs w:val="28"/>
        </w:rPr>
        <w:t>муниципальной</w:t>
      </w:r>
      <w:r w:rsidR="008A18F2">
        <w:rPr>
          <w:rFonts w:ascii="Times New Roman" w:hAnsi="Times New Roman"/>
          <w:sz w:val="28"/>
          <w:szCs w:val="28"/>
        </w:rPr>
        <w:t xml:space="preserve"> услуги либо </w:t>
      </w:r>
      <w:r w:rsidRPr="00BA6E2C">
        <w:rPr>
          <w:rFonts w:ascii="Times New Roman" w:hAnsi="Times New Roman"/>
          <w:sz w:val="28"/>
          <w:szCs w:val="28"/>
        </w:rPr>
        <w:t xml:space="preserve">об отказе в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13.</w:t>
      </w:r>
      <w:r w:rsidRPr="00BA6E2C">
        <w:rPr>
          <w:rFonts w:ascii="Times New Roman" w:hAnsi="Times New Roman"/>
          <w:sz w:val="28"/>
          <w:szCs w:val="28"/>
        </w:rPr>
        <w:t xml:space="preserve">  отправка результата предоставления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из </w:t>
      </w:r>
      <w:r w:rsidR="00313FD0">
        <w:rPr>
          <w:rFonts w:ascii="Times New Roman" w:hAnsi="Times New Roman"/>
          <w:sz w:val="28"/>
          <w:szCs w:val="28"/>
        </w:rPr>
        <w:t>администрации Воскресенского муниципального района Московской области</w:t>
      </w:r>
      <w:r w:rsidRPr="00BA6E2C">
        <w:rPr>
          <w:rFonts w:ascii="Times New Roman" w:hAnsi="Times New Roman"/>
          <w:sz w:val="28"/>
          <w:szCs w:val="28"/>
        </w:rPr>
        <w:t xml:space="preserve"> в МФЦ и выдача результата заявителю.</w:t>
      </w:r>
    </w:p>
    <w:p w:rsidR="00AC27C6" w:rsidRDefault="00AC27C6" w:rsidP="00AC27C6">
      <w:pPr>
        <w:pStyle w:val="a3"/>
        <w:ind w:left="360"/>
      </w:pPr>
    </w:p>
    <w:p w:rsidR="00AC27C6" w:rsidRDefault="00AC27C6" w:rsidP="00AC27C6">
      <w:pPr>
        <w:widowControl w:val="0"/>
        <w:tabs>
          <w:tab w:val="left" w:pos="1134"/>
          <w:tab w:val="left" w:pos="1276"/>
        </w:tabs>
        <w:autoSpaceDE w:val="0"/>
        <w:autoSpaceDN w:val="0"/>
        <w:adjustRightInd w:val="0"/>
        <w:spacing w:after="0" w:line="240" w:lineRule="auto"/>
        <w:contextualSpacing/>
        <w:jc w:val="center"/>
        <w:outlineLvl w:val="2"/>
        <w:rPr>
          <w:rFonts w:ascii="Times New Roman" w:hAnsi="Times New Roman"/>
          <w:b/>
          <w:bCs/>
          <w:sz w:val="28"/>
          <w:szCs w:val="28"/>
          <w:highlight w:val="red"/>
        </w:rPr>
      </w:pPr>
    </w:p>
    <w:p w:rsidR="00AC27C6" w:rsidRPr="006D321B" w:rsidRDefault="00AC27C6" w:rsidP="00AC27C6">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23.2. </w:t>
      </w:r>
      <w:r w:rsidRPr="00FA5B4C">
        <w:rPr>
          <w:rFonts w:ascii="Times New Roman" w:hAnsi="Times New Roman"/>
          <w:sz w:val="28"/>
          <w:szCs w:val="28"/>
        </w:rPr>
        <w:t xml:space="preserve">Блок-схема последовательности действий при предоставлении </w:t>
      </w:r>
      <w:r w:rsidR="008A18F2">
        <w:rPr>
          <w:rFonts w:ascii="Times New Roman" w:hAnsi="Times New Roman"/>
          <w:sz w:val="28"/>
          <w:szCs w:val="28"/>
        </w:rPr>
        <w:t>муниципальной</w:t>
      </w:r>
      <w:r w:rsidRPr="00FA5B4C">
        <w:rPr>
          <w:rFonts w:ascii="Times New Roman" w:hAnsi="Times New Roman"/>
          <w:sz w:val="28"/>
          <w:szCs w:val="28"/>
        </w:rPr>
        <w:t xml:space="preserve"> </w:t>
      </w:r>
      <w:r>
        <w:rPr>
          <w:rFonts w:ascii="Times New Roman" w:hAnsi="Times New Roman"/>
          <w:sz w:val="28"/>
          <w:szCs w:val="28"/>
        </w:rPr>
        <w:t>услуги представлена в приложениях 3 и 4</w:t>
      </w:r>
      <w:r w:rsidR="00BD53B3">
        <w:rPr>
          <w:rFonts w:ascii="Times New Roman" w:hAnsi="Times New Roman"/>
          <w:sz w:val="28"/>
          <w:szCs w:val="28"/>
        </w:rPr>
        <w:t xml:space="preserve"> </w:t>
      </w:r>
      <w:r w:rsidRPr="00FA5B4C">
        <w:rPr>
          <w:rFonts w:ascii="Times New Roman" w:hAnsi="Times New Roman"/>
          <w:sz w:val="28"/>
          <w:szCs w:val="28"/>
        </w:rPr>
        <w:t xml:space="preserve">к настоящему </w:t>
      </w:r>
      <w:r>
        <w:rPr>
          <w:rFonts w:ascii="Times New Roman" w:hAnsi="Times New Roman"/>
          <w:sz w:val="28"/>
          <w:szCs w:val="28"/>
        </w:rPr>
        <w:t>административному регламенту</w:t>
      </w:r>
      <w:r w:rsidRPr="00FA5B4C">
        <w:rPr>
          <w:rFonts w:ascii="Times New Roman" w:hAnsi="Times New Roman"/>
          <w:sz w:val="28"/>
          <w:szCs w:val="28"/>
        </w:rPr>
        <w:t>.</w:t>
      </w:r>
    </w:p>
    <w:p w:rsidR="00AC27C6" w:rsidRPr="00FA5B4C" w:rsidRDefault="00AC27C6" w:rsidP="00AC27C6">
      <w:pPr>
        <w:widowControl w:val="0"/>
        <w:tabs>
          <w:tab w:val="left" w:pos="1276"/>
        </w:tabs>
        <w:spacing w:after="0" w:line="240" w:lineRule="auto"/>
        <w:ind w:firstLine="709"/>
        <w:jc w:val="both"/>
        <w:rPr>
          <w:rFonts w:ascii="Times New Roman" w:hAnsi="Times New Roman"/>
          <w:sz w:val="28"/>
          <w:szCs w:val="28"/>
        </w:rPr>
      </w:pPr>
    </w:p>
    <w:p w:rsidR="00AC27C6" w:rsidRPr="00427AEA" w:rsidRDefault="00AC27C6" w:rsidP="00AC27C6">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sz w:val="28"/>
          <w:szCs w:val="28"/>
        </w:rPr>
        <w:t>23.3. П</w:t>
      </w:r>
      <w:r w:rsidRPr="000C7FE4">
        <w:rPr>
          <w:rFonts w:ascii="Times New Roman" w:hAnsi="Times New Roman"/>
          <w:sz w:val="28"/>
          <w:szCs w:val="28"/>
        </w:rPr>
        <w:t>рием заявления и прилагаемых к нему документов</w:t>
      </w:r>
      <w:r>
        <w:rPr>
          <w:rFonts w:ascii="Times New Roman" w:hAnsi="Times New Roman"/>
          <w:sz w:val="28"/>
          <w:szCs w:val="28"/>
        </w:rPr>
        <w:t xml:space="preserve">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BD53B3" w:rsidRPr="000E6C84" w:rsidRDefault="00AC27C6" w:rsidP="00BD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w:t>
      </w:r>
      <w:r w:rsidR="00BD53B3" w:rsidRPr="000E6C84">
        <w:rPr>
          <w:rFonts w:ascii="Times New Roman" w:hAnsi="Times New Roman" w:cs="Times New Roman"/>
          <w:sz w:val="28"/>
          <w:szCs w:val="28"/>
        </w:rPr>
        <w:t>Должностным лицом, ответственным за выполнение</w:t>
      </w:r>
      <w:r w:rsidR="00BD53B3">
        <w:rPr>
          <w:rFonts w:ascii="Times New Roman" w:hAnsi="Times New Roman" w:cs="Times New Roman"/>
          <w:sz w:val="28"/>
          <w:szCs w:val="28"/>
        </w:rPr>
        <w:t xml:space="preserve"> административной процедуры по </w:t>
      </w:r>
      <w:r w:rsidR="00BD53B3">
        <w:rPr>
          <w:rFonts w:ascii="Times New Roman" w:hAnsi="Times New Roman"/>
          <w:sz w:val="28"/>
          <w:szCs w:val="28"/>
        </w:rPr>
        <w:t>п</w:t>
      </w:r>
      <w:r w:rsidR="00BD53B3" w:rsidRPr="000C7FE4">
        <w:rPr>
          <w:rFonts w:ascii="Times New Roman" w:hAnsi="Times New Roman"/>
          <w:sz w:val="28"/>
          <w:szCs w:val="28"/>
        </w:rPr>
        <w:t>рием</w:t>
      </w:r>
      <w:r w:rsidR="00BD53B3">
        <w:rPr>
          <w:rFonts w:ascii="Times New Roman" w:hAnsi="Times New Roman"/>
          <w:sz w:val="28"/>
          <w:szCs w:val="28"/>
        </w:rPr>
        <w:t>у</w:t>
      </w:r>
      <w:r w:rsidR="00BD53B3" w:rsidRPr="000C7FE4">
        <w:rPr>
          <w:rFonts w:ascii="Times New Roman" w:hAnsi="Times New Roman"/>
          <w:sz w:val="28"/>
          <w:szCs w:val="28"/>
        </w:rPr>
        <w:t xml:space="preserve"> заявления и прилагаемых к нему документов</w:t>
      </w:r>
      <w:r w:rsidR="00BD53B3" w:rsidRPr="000E6C84">
        <w:rPr>
          <w:rFonts w:ascii="Times New Roman" w:hAnsi="Times New Roman" w:cs="Times New Roman"/>
          <w:sz w:val="28"/>
          <w:szCs w:val="28"/>
        </w:rPr>
        <w:t xml:space="preserve">, является </w:t>
      </w:r>
      <w:r w:rsidR="00BD53B3">
        <w:rPr>
          <w:rFonts w:ascii="Times New Roman" w:hAnsi="Times New Roman" w:cs="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00BD53B3" w:rsidRPr="000E6C84">
        <w:rPr>
          <w:rFonts w:ascii="Times New Roman" w:hAnsi="Times New Roman" w:cs="Times New Roman"/>
          <w:sz w:val="28"/>
          <w:szCs w:val="28"/>
        </w:rPr>
        <w:t>.</w:t>
      </w:r>
    </w:p>
    <w:p w:rsidR="00AC27C6" w:rsidRPr="000C7FE4" w:rsidRDefault="00AC27C6" w:rsidP="00BD53B3">
      <w:pPr>
        <w:pStyle w:val="ConsPlusNormal"/>
        <w:ind w:firstLine="540"/>
        <w:jc w:val="both"/>
        <w:rPr>
          <w:rFonts w:ascii="Times New Roman" w:hAnsi="Times New Roman"/>
          <w:sz w:val="28"/>
          <w:szCs w:val="28"/>
        </w:rPr>
      </w:pPr>
      <w:r w:rsidRPr="000C7FE4">
        <w:rPr>
          <w:rFonts w:ascii="Times New Roman" w:hAnsi="Times New Roman"/>
          <w:sz w:val="28"/>
          <w:szCs w:val="28"/>
        </w:rPr>
        <w:t xml:space="preserve">Прием заявления и прилагаемых к нему документов осуществляется в МФЦ в соответствии с соглашениями о взаимодействии между </w:t>
      </w:r>
      <w:r w:rsidR="00313FD0">
        <w:rPr>
          <w:rFonts w:ascii="Times New Roman" w:hAnsi="Times New Roman"/>
          <w:sz w:val="28"/>
          <w:szCs w:val="28"/>
        </w:rPr>
        <w:t>администрацией Воскресенского муниципального района Московской области</w:t>
      </w:r>
      <w:r w:rsidRPr="000C7FE4">
        <w:rPr>
          <w:rFonts w:ascii="Times New Roman" w:hAnsi="Times New Roman"/>
          <w:sz w:val="28"/>
          <w:szCs w:val="28"/>
        </w:rPr>
        <w:t xml:space="preserve"> и МФЦ, заключенными в установленном порядке, если исполнение данной процедуры предусмотрено заключенными соглашениями.</w:t>
      </w:r>
    </w:p>
    <w:p w:rsidR="00AC27C6" w:rsidRPr="00E92E62" w:rsidRDefault="00E92E62" w:rsidP="00E92E6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23.3.3 </w:t>
      </w:r>
      <w:r w:rsidR="00AC27C6" w:rsidRPr="00E92E62">
        <w:rPr>
          <w:rFonts w:ascii="Times New Roman" w:hAnsi="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8A18F2">
        <w:rPr>
          <w:rFonts w:ascii="Times New Roman" w:hAnsi="Times New Roman"/>
          <w:sz w:val="28"/>
          <w:szCs w:val="28"/>
        </w:rPr>
        <w:t>муниципальной</w:t>
      </w:r>
      <w:r w:rsidR="00AC27C6" w:rsidRPr="00E92E62">
        <w:rPr>
          <w:rFonts w:ascii="Times New Roman" w:hAnsi="Times New Roman"/>
          <w:sz w:val="28"/>
          <w:szCs w:val="28"/>
        </w:rPr>
        <w:t xml:space="preserve"> услуге, осуществляет следующую последовательность личного действия: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1) устанавливает предмет обращения;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AC27C6" w:rsidRPr="00427AEA" w:rsidRDefault="00AC27C6" w:rsidP="00AC27C6">
      <w:pPr>
        <w:widowControl w:val="0"/>
        <w:tabs>
          <w:tab w:val="left" w:pos="567"/>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и наличие их оригиналов;</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AC27C6" w:rsidRPr="00427AEA" w:rsidRDefault="00AC27C6" w:rsidP="00AC27C6">
      <w:pPr>
        <w:widowControl w:val="0"/>
        <w:tabs>
          <w:tab w:val="left" w:pos="567"/>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8) проверяет </w:t>
      </w:r>
      <w:r>
        <w:rPr>
          <w:rFonts w:ascii="Times New Roman" w:hAnsi="Times New Roman"/>
          <w:sz w:val="28"/>
          <w:szCs w:val="28"/>
        </w:rPr>
        <w:t xml:space="preserve">наличие </w:t>
      </w:r>
      <w:r w:rsidRPr="00427AEA">
        <w:rPr>
          <w:rFonts w:ascii="Times New Roman" w:hAnsi="Times New Roman"/>
          <w:sz w:val="28"/>
          <w:szCs w:val="28"/>
        </w:rPr>
        <w:t>документов, предусмотренных пунктом 2</w:t>
      </w:r>
      <w:r>
        <w:rPr>
          <w:rFonts w:ascii="Times New Roman" w:hAnsi="Times New Roman"/>
          <w:sz w:val="28"/>
          <w:szCs w:val="28"/>
        </w:rPr>
        <w:t>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11)</w:t>
      </w:r>
      <w:r w:rsidRPr="00427AEA">
        <w:rPr>
          <w:rFonts w:ascii="Times New Roman" w:hAnsi="Times New Roman"/>
          <w:sz w:val="28"/>
          <w:szCs w:val="28"/>
          <w:lang w:val="en-US"/>
        </w:rPr>
        <w:t> </w:t>
      </w:r>
      <w:r w:rsidRPr="00427AEA">
        <w:rPr>
          <w:rFonts w:ascii="Times New Roman" w:hAnsi="Times New Roman"/>
          <w:sz w:val="28"/>
          <w:szCs w:val="28"/>
        </w:rPr>
        <w:t xml:space="preserve">при наличии всех документов и сведений, предусмотренных пунктом </w:t>
      </w:r>
      <w:proofErr w:type="gramStart"/>
      <w:r>
        <w:rPr>
          <w:rFonts w:ascii="Times New Roman" w:hAnsi="Times New Roman"/>
          <w:sz w:val="28"/>
          <w:szCs w:val="28"/>
        </w:rPr>
        <w:t xml:space="preserve">18 </w:t>
      </w:r>
      <w:r w:rsidRPr="00427AEA">
        <w:rPr>
          <w:rFonts w:ascii="Times New Roman" w:hAnsi="Times New Roman"/>
          <w:sz w:val="28"/>
          <w:szCs w:val="28"/>
        </w:rPr>
        <w:t xml:space="preserve"> </w:t>
      </w:r>
      <w:r>
        <w:rPr>
          <w:rFonts w:ascii="Times New Roman" w:hAnsi="Times New Roman"/>
          <w:sz w:val="28"/>
          <w:szCs w:val="28"/>
        </w:rPr>
        <w:t>административного</w:t>
      </w:r>
      <w:proofErr w:type="gramEnd"/>
      <w:r>
        <w:rPr>
          <w:rFonts w:ascii="Times New Roman" w:hAnsi="Times New Roman"/>
          <w:sz w:val="28"/>
          <w:szCs w:val="28"/>
        </w:rPr>
        <w:t xml:space="preserve"> регламента</w:t>
      </w:r>
      <w:r w:rsidRPr="00427AEA">
        <w:rPr>
          <w:rFonts w:ascii="Times New Roman" w:hAnsi="Times New Roman"/>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 xml:space="preserve">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sz w:val="28"/>
          <w:szCs w:val="28"/>
        </w:rPr>
        <w:t xml:space="preserve">, </w:t>
      </w:r>
      <w:r w:rsidRPr="00427AEA">
        <w:rPr>
          <w:rFonts w:ascii="Times New Roman" w:hAnsi="Times New Roman"/>
          <w:sz w:val="28"/>
          <w:szCs w:val="28"/>
        </w:rPr>
        <w:t xml:space="preserve">организует передачу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006907CA" w:rsidRPr="00427AEA">
        <w:rPr>
          <w:rFonts w:ascii="Times New Roman" w:hAnsi="Times New Roman"/>
          <w:sz w:val="28"/>
          <w:szCs w:val="28"/>
        </w:rPr>
        <w:t xml:space="preserve"> </w:t>
      </w:r>
      <w:r w:rsidRPr="00427AEA">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консультирует заявителя по вопросам заполнения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осуществляет следующую последовательность действий:</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1) просматривает электронные образы заявления и прилагаемых к нему документов;</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3) фиксирует дату получения заявления и прилагаемых к нему документов;</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в срок, не превышающий 5 календарных дней с даты получения заявления и прилагаемых к нему документов (при наличии) в электронной форме;</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документов, предусмотренных пунктами 12 и 13 административного регламента;</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отказа, предусмотренных пунктом 14.</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 xml:space="preserve">Результатом </w:t>
      </w:r>
      <w:r w:rsidRPr="00FE67E3">
        <w:rPr>
          <w:rFonts w:ascii="Times New Roman" w:hAnsi="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а) при отсутствии одного или более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AC27C6"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sidR="00445C0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Pr>
          <w:rFonts w:ascii="Times New Roman" w:hAnsi="Times New Roman" w:cs="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Pr>
          <w:rFonts w:ascii="Times New Roman" w:hAnsi="Times New Roman" w:cs="Times New Roman"/>
          <w:sz w:val="28"/>
          <w:szCs w:val="28"/>
        </w:rPr>
        <w:t>в) отказ в приеме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E67E3">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Pr>
          <w:rFonts w:ascii="Times New Roman" w:hAnsi="Times New Roman"/>
          <w:sz w:val="28"/>
          <w:szCs w:val="28"/>
        </w:rPr>
        <w:t xml:space="preserve"> в МФЦ</w:t>
      </w:r>
      <w:r w:rsidRPr="00FE67E3">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передача полученных сведений в </w:t>
      </w:r>
      <w:r w:rsidR="00445C03">
        <w:rPr>
          <w:rFonts w:ascii="Times New Roman" w:hAnsi="Times New Roman"/>
          <w:sz w:val="28"/>
          <w:szCs w:val="28"/>
        </w:rPr>
        <w:t>администрацию Воскресенского муниципального района Московской области</w:t>
      </w:r>
    </w:p>
    <w:p w:rsidR="00AC27C6" w:rsidRPr="006F3EC9"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7E7594">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bCs/>
          <w:sz w:val="28"/>
          <w:szCs w:val="28"/>
        </w:rPr>
        <w:t xml:space="preserve"> услуги, является непредставление заявителем в МФЦ </w:t>
      </w:r>
      <w:r w:rsidRPr="007E7594">
        <w:rPr>
          <w:rFonts w:ascii="Times New Roman" w:hAnsi="Times New Roman"/>
          <w:sz w:val="28"/>
          <w:szCs w:val="28"/>
        </w:rPr>
        <w:t xml:space="preserve">хотя бы одного из документов, указанных в пункте </w:t>
      </w:r>
      <w:r>
        <w:rPr>
          <w:rFonts w:ascii="Times New Roman" w:hAnsi="Times New Roman"/>
          <w:sz w:val="28"/>
          <w:szCs w:val="28"/>
        </w:rPr>
        <w:t>13</w:t>
      </w:r>
      <w:r w:rsidRPr="007E7594">
        <w:rPr>
          <w:rFonts w:ascii="Times New Roman" w:hAnsi="Times New Roman"/>
          <w:sz w:val="28"/>
          <w:szCs w:val="28"/>
        </w:rPr>
        <w:t xml:space="preserve"> административного регламента</w:t>
      </w:r>
      <w:r w:rsidRPr="007E7594">
        <w:rPr>
          <w:rFonts w:ascii="Times New Roman" w:hAnsi="Times New Roman"/>
          <w:bCs/>
          <w:sz w:val="28"/>
          <w:szCs w:val="28"/>
        </w:rPr>
        <w:t xml:space="preserve">. </w:t>
      </w:r>
    </w:p>
    <w:p w:rsidR="00445C03" w:rsidRPr="007E7594" w:rsidRDefault="00445C03" w:rsidP="00445C0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ф</w:t>
      </w:r>
      <w:r w:rsidRPr="007E7594">
        <w:rPr>
          <w:rFonts w:ascii="Times New Roman" w:hAnsi="Times New Roman"/>
          <w:sz w:val="28"/>
          <w:szCs w:val="28"/>
        </w:rPr>
        <w:t>ормировани</w:t>
      </w:r>
      <w:r>
        <w:rPr>
          <w:rFonts w:ascii="Times New Roman" w:hAnsi="Times New Roman"/>
          <w:sz w:val="28"/>
          <w:szCs w:val="28"/>
        </w:rPr>
        <w:t>ю</w:t>
      </w:r>
      <w:r w:rsidRPr="007E7594">
        <w:rPr>
          <w:rFonts w:ascii="Times New Roman" w:hAnsi="Times New Roman"/>
          <w:sz w:val="28"/>
          <w:szCs w:val="28"/>
        </w:rPr>
        <w:t>, направлени</w:t>
      </w:r>
      <w:r>
        <w:rPr>
          <w:rFonts w:ascii="Times New Roman" w:hAnsi="Times New Roman"/>
          <w:sz w:val="28"/>
          <w:szCs w:val="28"/>
        </w:rPr>
        <w:t>ю</w:t>
      </w:r>
      <w:r w:rsidRPr="007E7594">
        <w:rPr>
          <w:rFonts w:ascii="Times New Roman" w:hAnsi="Times New Roman"/>
          <w:sz w:val="28"/>
          <w:szCs w:val="28"/>
        </w:rPr>
        <w:t xml:space="preserve">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передача полученных сведений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r w:rsidRPr="000C7FE4">
        <w:rPr>
          <w:rFonts w:ascii="Times New Roman" w:hAnsi="Times New Roman"/>
          <w:bCs/>
          <w:sz w:val="28"/>
          <w:szCs w:val="28"/>
          <w:shd w:val="clear" w:color="auto" w:fill="FFFFFF"/>
        </w:rPr>
        <w:t xml:space="preserve">о предоставлении документов, необходимых для предоставления </w:t>
      </w:r>
      <w:r w:rsidR="008A18F2">
        <w:rPr>
          <w:rFonts w:ascii="Times New Roman" w:hAnsi="Times New Roman"/>
          <w:sz w:val="28"/>
          <w:szCs w:val="28"/>
        </w:rPr>
        <w:t>муниципальной</w:t>
      </w:r>
      <w:r w:rsidRPr="000C7FE4">
        <w:rPr>
          <w:rFonts w:ascii="Times New Roman" w:hAnsi="Times New Roman"/>
          <w:bCs/>
          <w:sz w:val="28"/>
          <w:szCs w:val="28"/>
          <w:shd w:val="clear" w:color="auto" w:fill="FFFFFF"/>
        </w:rPr>
        <w:t xml:space="preserve"> услуги, в органы (организации), участвующие</w:t>
      </w:r>
      <w:r w:rsidRPr="000C7FE4">
        <w:rPr>
          <w:rFonts w:ascii="Times New Roman" w:hAnsi="Times New Roman"/>
          <w:bCs/>
          <w:sz w:val="28"/>
          <w:szCs w:val="28"/>
        </w:rPr>
        <w:t xml:space="preserve"> в предоставлении </w:t>
      </w:r>
      <w:r w:rsidR="008A18F2">
        <w:rPr>
          <w:rFonts w:ascii="Times New Roman" w:hAnsi="Times New Roman"/>
          <w:sz w:val="28"/>
          <w:szCs w:val="28"/>
        </w:rPr>
        <w:t>муниципальной</w:t>
      </w:r>
      <w:r w:rsidRPr="000C7FE4">
        <w:rPr>
          <w:rFonts w:ascii="Times New Roman" w:hAnsi="Times New Roman"/>
          <w:bCs/>
          <w:sz w:val="28"/>
          <w:szCs w:val="28"/>
        </w:rPr>
        <w:t xml:space="preserve"> услуги (далее –</w:t>
      </w:r>
      <w:r w:rsidRPr="000C7FE4">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1" w:history="1">
        <w:r w:rsidRPr="000C7FE4">
          <w:rPr>
            <w:rFonts w:ascii="Times New Roman" w:hAnsi="Times New Roman"/>
            <w:sz w:val="28"/>
            <w:szCs w:val="28"/>
          </w:rPr>
          <w:t>электронной подписью</w:t>
        </w:r>
      </w:hyperlink>
      <w:r w:rsidRPr="000C7FE4">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1) наименование органа или организации, направляющих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2) наименование органа или организации, в адрес которых направляется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8A18F2">
        <w:rPr>
          <w:rFonts w:ascii="Times New Roman" w:hAnsi="Times New Roman"/>
          <w:sz w:val="28"/>
          <w:szCs w:val="28"/>
        </w:rPr>
        <w:t>муниципальных</w:t>
      </w:r>
      <w:r w:rsidRPr="00427AEA">
        <w:rPr>
          <w:rFonts w:ascii="Times New Roman" w:hAnsi="Times New Roman"/>
          <w:sz w:val="28"/>
          <w:szCs w:val="28"/>
        </w:rPr>
        <w:t xml:space="preserve"> услуг;</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8A18F2">
        <w:rPr>
          <w:rFonts w:ascii="Times New Roman" w:hAnsi="Times New Roman"/>
          <w:sz w:val="28"/>
          <w:szCs w:val="28"/>
        </w:rPr>
        <w:t>муниципальной</w:t>
      </w:r>
      <w:r w:rsidR="008A18F2" w:rsidRPr="00427AEA">
        <w:rPr>
          <w:rFonts w:ascii="Times New Roman" w:hAnsi="Times New Roman"/>
          <w:sz w:val="28"/>
          <w:szCs w:val="28"/>
        </w:rPr>
        <w:t xml:space="preserve"> </w:t>
      </w:r>
      <w:r w:rsidRPr="00427AEA">
        <w:rPr>
          <w:rFonts w:ascii="Times New Roman" w:hAnsi="Times New Roman"/>
          <w:sz w:val="28"/>
          <w:szCs w:val="28"/>
        </w:rPr>
        <w:t>услуги, и указание на реквизиты данного нормативного правового акта;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Pr>
          <w:rFonts w:ascii="Times New Roman" w:hAnsi="Times New Roman"/>
          <w:sz w:val="28"/>
          <w:szCs w:val="28"/>
        </w:rPr>
        <w:t>административным регламентом</w:t>
      </w:r>
      <w:r w:rsidRPr="00427AEA">
        <w:rPr>
          <w:rFonts w:ascii="Times New Roman" w:hAnsi="Times New Roman"/>
          <w:sz w:val="28"/>
          <w:szCs w:val="28"/>
        </w:rPr>
        <w:t xml:space="preserve"> предоставления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а также сведения, предусмотренные нормативными правовыми актами как необходимые для представления таких документа и (или) информации;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6) контактную информацию для направления ответа на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7) дату направления межведомственного запроса;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27C6" w:rsidRPr="00427AEA" w:rsidRDefault="00AC27C6" w:rsidP="00AC27C6">
      <w:pPr>
        <w:widowControl w:val="0"/>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Направление межведомственных запросов допускается только в целях, связанных с предоставлением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формирования и направления запроса составляет 1 рабочий день.</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МФЦ направляет межведомственные запросы в:</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а)</w:t>
      </w:r>
      <w:r w:rsidRPr="00427AEA">
        <w:rPr>
          <w:rFonts w:ascii="Times New Roman" w:hAnsi="Times New Roman"/>
          <w:i/>
          <w:sz w:val="28"/>
          <w:szCs w:val="28"/>
        </w:rPr>
        <w:t> </w:t>
      </w:r>
      <w:r w:rsidRPr="00427AEA">
        <w:rPr>
          <w:rFonts w:ascii="Times New Roman" w:hAnsi="Times New Roman"/>
          <w:sz w:val="28"/>
          <w:szCs w:val="28"/>
        </w:rPr>
        <w:t>Управление Федеральной налоговой службы России по Московской области в целях получения:</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выписки из Единого государственного реестра юридических </w:t>
      </w:r>
      <w:proofErr w:type="gramStart"/>
      <w:r w:rsidRPr="00427AEA">
        <w:rPr>
          <w:rFonts w:ascii="Times New Roman" w:hAnsi="Times New Roman"/>
          <w:sz w:val="28"/>
          <w:szCs w:val="28"/>
        </w:rPr>
        <w:t>лиц ;</w:t>
      </w:r>
      <w:proofErr w:type="gramEnd"/>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 xml:space="preserve">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w:t>
      </w:r>
      <w:proofErr w:type="gramStart"/>
      <w:r w:rsidRPr="00427AEA">
        <w:rPr>
          <w:rFonts w:ascii="Times New Roman" w:hAnsi="Times New Roman"/>
          <w:sz w:val="28"/>
          <w:szCs w:val="28"/>
        </w:rPr>
        <w:t>здания,  сооружения</w:t>
      </w:r>
      <w:proofErr w:type="gramEnd"/>
      <w:r w:rsidRPr="00427AEA">
        <w:rPr>
          <w:rFonts w:ascii="Times New Roman" w:hAnsi="Times New Roman"/>
          <w:sz w:val="28"/>
          <w:szCs w:val="28"/>
        </w:rPr>
        <w:t>;</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исполнения административной процедуры </w:t>
      </w:r>
      <w:r w:rsidRPr="000C7FE4">
        <w:rPr>
          <w:rFonts w:ascii="Times New Roman" w:hAnsi="Times New Roman"/>
          <w:bCs/>
          <w:sz w:val="28"/>
          <w:szCs w:val="28"/>
        </w:rPr>
        <w:t xml:space="preserve">по формированию и направлению межведомственных запросов в </w:t>
      </w:r>
      <w:r w:rsidRPr="000C7FE4">
        <w:rPr>
          <w:rFonts w:ascii="Times New Roman" w:hAnsi="Times New Roman"/>
          <w:sz w:val="28"/>
          <w:szCs w:val="28"/>
        </w:rPr>
        <w:t xml:space="preserve">многофункциональном центре 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w:t>
      </w:r>
      <w:r w:rsidR="00EA4106">
        <w:rPr>
          <w:rFonts w:ascii="Times New Roman" w:hAnsi="Times New Roman"/>
          <w:sz w:val="28"/>
          <w:szCs w:val="28"/>
        </w:rPr>
        <w:t>Воскресенского муниципального района Московской области</w:t>
      </w:r>
      <w:r w:rsidR="00EA4106" w:rsidRPr="000C7FE4">
        <w:rPr>
          <w:rFonts w:ascii="Times New Roman" w:hAnsi="Times New Roman"/>
          <w:sz w:val="28"/>
          <w:szCs w:val="28"/>
        </w:rPr>
        <w:t xml:space="preserve"> </w:t>
      </w:r>
      <w:r w:rsidRPr="000C7FE4">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w:t>
      </w:r>
      <w:r>
        <w:rPr>
          <w:rFonts w:ascii="Times New Roman" w:hAnsi="Times New Roman"/>
          <w:sz w:val="28"/>
          <w:szCs w:val="28"/>
        </w:rPr>
        <w:t xml:space="preserve"> и их передачи в управление земельно-имущественных отношений администрации Воскресенского муниципального района Московской области </w:t>
      </w:r>
      <w:r w:rsidRPr="000C7FE4">
        <w:rPr>
          <w:rFonts w:ascii="Times New Roman" w:hAnsi="Times New Roman"/>
          <w:sz w:val="28"/>
          <w:szCs w:val="28"/>
        </w:rPr>
        <w:t>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sz w:val="28"/>
          <w:szCs w:val="28"/>
        </w:rPr>
        <w:t>5</w:t>
      </w:r>
      <w:r w:rsidRPr="000C7FE4">
        <w:rPr>
          <w:rFonts w:ascii="Times New Roman" w:hAnsi="Times New Roman"/>
          <w:sz w:val="28"/>
          <w:szCs w:val="28"/>
        </w:rPr>
        <w:t xml:space="preserve"> рабочих дней не является основанием для продления общего срока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Pr>
          <w:rFonts w:ascii="Times New Roman" w:hAnsi="Times New Roman"/>
          <w:sz w:val="28"/>
          <w:szCs w:val="28"/>
        </w:rPr>
        <w:t xml:space="preserve"> услуги в электронном виде администрация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Pr>
          <w:rFonts w:ascii="Times New Roman" w:hAnsi="Times New Roman"/>
          <w:sz w:val="28"/>
          <w:szCs w:val="28"/>
        </w:rPr>
        <w:t xml:space="preserve">осредством технических средств </w:t>
      </w:r>
      <w:r w:rsidRPr="000C7FE4">
        <w:rPr>
          <w:rFonts w:ascii="Times New Roman" w:hAnsi="Times New Roman"/>
          <w:sz w:val="28"/>
          <w:szCs w:val="28"/>
        </w:rPr>
        <w:t>связи уведомление о завершении исполнения административной процедуры с указанием результата осуществления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административной процедуры </w:t>
      </w:r>
      <w:r w:rsidRPr="00F21790">
        <w:rPr>
          <w:rFonts w:ascii="Times New Roman" w:hAnsi="Times New Roman"/>
          <w:sz w:val="28"/>
          <w:szCs w:val="28"/>
        </w:rPr>
        <w:t>Формирование</w:t>
      </w:r>
      <w:r>
        <w:rPr>
          <w:rFonts w:ascii="Times New Roman" w:hAnsi="Times New Roman"/>
          <w:sz w:val="28"/>
          <w:szCs w:val="28"/>
        </w:rPr>
        <w:t>,</w:t>
      </w:r>
      <w:r w:rsidRPr="00F21790">
        <w:rPr>
          <w:rFonts w:ascii="Times New Roman" w:hAnsi="Times New Roman"/>
          <w:sz w:val="28"/>
          <w:szCs w:val="28"/>
        </w:rPr>
        <w:t xml:space="preserve">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F21790">
        <w:rPr>
          <w:rFonts w:ascii="Times New Roman" w:hAnsi="Times New Roman"/>
          <w:sz w:val="28"/>
          <w:szCs w:val="28"/>
        </w:rPr>
        <w:t xml:space="preserve"> услуги</w:t>
      </w:r>
      <w:r>
        <w:rPr>
          <w:rFonts w:ascii="Times New Roman" w:hAnsi="Times New Roman"/>
          <w:sz w:val="28"/>
          <w:szCs w:val="28"/>
        </w:rPr>
        <w:t xml:space="preserve"> и передача полученных сведений в 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w:t>
      </w:r>
      <w:proofErr w:type="gramStart"/>
      <w:r w:rsidRPr="000C7FE4">
        <w:rPr>
          <w:rFonts w:ascii="Times New Roman" w:hAnsi="Times New Roman"/>
          <w:sz w:val="28"/>
          <w:szCs w:val="28"/>
        </w:rPr>
        <w:t>являются</w:t>
      </w:r>
      <w:proofErr w:type="gramEnd"/>
      <w:r w:rsidRPr="000C7FE4">
        <w:rPr>
          <w:rFonts w:ascii="Times New Roman" w:hAnsi="Times New Roman"/>
          <w:sz w:val="28"/>
          <w:szCs w:val="28"/>
        </w:rPr>
        <w:t xml:space="preserve">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МФЦ.</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5F5BF6" w:rsidRPr="007E7594" w:rsidRDefault="005F5BF6" w:rsidP="005F5BF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Направление комплекта документов из МФЦ в </w:t>
      </w:r>
      <w:r>
        <w:rPr>
          <w:rFonts w:ascii="Times New Roman" w:hAnsi="Times New Roman"/>
          <w:sz w:val="28"/>
          <w:szCs w:val="28"/>
        </w:rPr>
        <w:t>администрацию Воскресенского муниципального района Московской области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Основанием для начала исполнения</w:t>
      </w:r>
      <w:r w:rsidRPr="000C7FE4">
        <w:rPr>
          <w:rFonts w:ascii="Times New Roman" w:hAnsi="Times New Roman"/>
          <w:sz w:val="28"/>
          <w:szCs w:val="28"/>
        </w:rPr>
        <w:t xml:space="preserve"> административной процедуры по приему заявления и прилагаемых к нему документов </w:t>
      </w:r>
      <w:r>
        <w:rPr>
          <w:rFonts w:ascii="Times New Roman" w:hAnsi="Times New Roman"/>
          <w:sz w:val="28"/>
          <w:szCs w:val="28"/>
        </w:rPr>
        <w:t xml:space="preserve">в МФЦ является при наличии всех </w:t>
      </w:r>
      <w:r w:rsidRPr="000C7FE4">
        <w:rPr>
          <w:rFonts w:ascii="Times New Roman" w:hAnsi="Times New Roman"/>
          <w:sz w:val="28"/>
          <w:szCs w:val="28"/>
        </w:rPr>
        <w:t>документов</w:t>
      </w:r>
      <w:r>
        <w:rPr>
          <w:rFonts w:ascii="Times New Roman" w:hAnsi="Times New Roman"/>
          <w:sz w:val="28"/>
          <w:szCs w:val="28"/>
        </w:rPr>
        <w:t>,</w:t>
      </w:r>
      <w:r w:rsidRPr="000C7FE4">
        <w:rPr>
          <w:rFonts w:ascii="Times New Roman" w:hAnsi="Times New Roman"/>
          <w:sz w:val="28"/>
          <w:szCs w:val="28"/>
        </w:rPr>
        <w:t xml:space="preserve">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 передача заявления и прилагаемых к нему документов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н</w:t>
      </w:r>
      <w:r w:rsidRPr="007E7594">
        <w:rPr>
          <w:rFonts w:ascii="Times New Roman" w:hAnsi="Times New Roman"/>
          <w:sz w:val="28"/>
          <w:szCs w:val="28"/>
        </w:rPr>
        <w:t>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При отсутствии одного или более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w:t>
      </w:r>
      <w:r>
        <w:rPr>
          <w:rFonts w:ascii="Times New Roman" w:hAnsi="Times New Roman"/>
          <w:sz w:val="28"/>
          <w:szCs w:val="28"/>
        </w:rPr>
        <w:t>23.4</w:t>
      </w:r>
      <w:r w:rsidRPr="000C7FE4">
        <w:rPr>
          <w:rFonts w:ascii="Times New Roman" w:hAnsi="Times New Roman"/>
          <w:sz w:val="28"/>
          <w:szCs w:val="28"/>
        </w:rPr>
        <w:t xml:space="preserve"> административного регламента);</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 xml:space="preserve">Документы, полученные посредством </w:t>
      </w:r>
      <w:proofErr w:type="gramStart"/>
      <w:r w:rsidRPr="000C7FE4">
        <w:rPr>
          <w:rFonts w:ascii="Times New Roman" w:hAnsi="Times New Roman"/>
          <w:sz w:val="28"/>
          <w:szCs w:val="28"/>
        </w:rPr>
        <w:t>межведомственного взаимодействия</w:t>
      </w:r>
      <w:proofErr w:type="gramEnd"/>
      <w:r w:rsidRPr="000C7FE4">
        <w:rPr>
          <w:rFonts w:ascii="Times New Roman" w:hAnsi="Times New Roman"/>
          <w:sz w:val="28"/>
          <w:szCs w:val="28"/>
        </w:rPr>
        <w:t xml:space="preserve"> подлежат направлению в </w:t>
      </w:r>
      <w:r w:rsidR="005F5BF6">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 срок не позднее 7 дней после регистрации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исполнения административной процедуры по </w:t>
      </w:r>
      <w:r w:rsidRPr="007E7594">
        <w:rPr>
          <w:rFonts w:ascii="Times New Roman" w:hAnsi="Times New Roman"/>
          <w:sz w:val="28"/>
          <w:szCs w:val="28"/>
        </w:rPr>
        <w:t>Направлени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sidR="005F5BF6">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заявления </w:t>
      </w:r>
      <w:proofErr w:type="gramStart"/>
      <w:r w:rsidRPr="000C7FE4">
        <w:rPr>
          <w:rFonts w:ascii="Times New Roman" w:hAnsi="Times New Roman"/>
          <w:sz w:val="28"/>
          <w:szCs w:val="28"/>
        </w:rPr>
        <w:t>и  документов</w:t>
      </w:r>
      <w:proofErr w:type="gramEnd"/>
      <w:r w:rsidRPr="000C7FE4">
        <w:rPr>
          <w:rFonts w:ascii="Times New Roman" w:hAnsi="Times New Roman"/>
          <w:sz w:val="28"/>
          <w:szCs w:val="28"/>
        </w:rPr>
        <w:t xml:space="preserve">,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w:t>
      </w:r>
      <w:r w:rsidR="005F5BF6">
        <w:rPr>
          <w:rFonts w:ascii="Times New Roman" w:hAnsi="Times New Roman"/>
          <w:sz w:val="28"/>
          <w:szCs w:val="28"/>
        </w:rPr>
        <w:t>администрацию 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Регистрация заявления и прилагаемых к нему документов в </w:t>
      </w:r>
      <w:r w:rsidR="005F5BF6">
        <w:rPr>
          <w:rFonts w:ascii="Times New Roman" w:hAnsi="Times New Roman"/>
          <w:sz w:val="28"/>
          <w:szCs w:val="28"/>
        </w:rPr>
        <w:t>администрации Воскресенского муниципального района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w:t>
      </w:r>
      <w:r w:rsidR="005F5BF6">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ответственному за регистрацию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w:t>
      </w:r>
      <w:r>
        <w:rPr>
          <w:rFonts w:ascii="Times New Roman" w:hAnsi="Times New Roman"/>
          <w:sz w:val="28"/>
          <w:szCs w:val="28"/>
        </w:rPr>
        <w:t>1 рабочего</w:t>
      </w:r>
      <w:r w:rsidRPr="000C7FE4">
        <w:rPr>
          <w:rFonts w:ascii="Times New Roman" w:hAnsi="Times New Roman"/>
          <w:sz w:val="28"/>
          <w:szCs w:val="28"/>
        </w:rPr>
        <w:t xml:space="preserve"> дн</w:t>
      </w:r>
      <w:r>
        <w:rPr>
          <w:rFonts w:ascii="Times New Roman" w:hAnsi="Times New Roman"/>
          <w:sz w:val="28"/>
          <w:szCs w:val="28"/>
        </w:rPr>
        <w:t>я</w:t>
      </w:r>
      <w:r w:rsidRPr="000C7FE4">
        <w:rPr>
          <w:rFonts w:ascii="Times New Roman" w:hAnsi="Times New Roman"/>
          <w:sz w:val="28"/>
          <w:szCs w:val="28"/>
        </w:rPr>
        <w:t>, с даты поступления заявления и прилагаемых к нему документов в администрацию района.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sz w:val="28"/>
          <w:szCs w:val="28"/>
        </w:rPr>
        <w:t>1</w:t>
      </w:r>
      <w:r w:rsidRPr="000C7FE4">
        <w:rPr>
          <w:rFonts w:ascii="Times New Roman" w:hAnsi="Times New Roman"/>
          <w:sz w:val="28"/>
          <w:szCs w:val="28"/>
        </w:rPr>
        <w:t xml:space="preserve"> рабочего дня, следующего за днем их поступления в администрацию </w:t>
      </w:r>
      <w:r w:rsidR="008264B7">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После регистрации в администрации </w:t>
      </w:r>
      <w:r w:rsidR="005F5BF6">
        <w:rPr>
          <w:rFonts w:ascii="Times New Roman" w:hAnsi="Times New Roman"/>
          <w:sz w:val="28"/>
          <w:szCs w:val="28"/>
        </w:rPr>
        <w:t>Воскресенского муниципального района Московской области</w:t>
      </w:r>
      <w:r w:rsidR="005F5BF6" w:rsidRPr="000C7FE4">
        <w:rPr>
          <w:rFonts w:ascii="Times New Roman" w:hAnsi="Times New Roman"/>
          <w:sz w:val="28"/>
          <w:szCs w:val="28"/>
        </w:rPr>
        <w:t xml:space="preserve"> </w:t>
      </w:r>
      <w:r w:rsidRPr="000C7FE4">
        <w:rPr>
          <w:rFonts w:ascii="Times New Roman" w:hAnsi="Times New Roman"/>
          <w:sz w:val="28"/>
          <w:szCs w:val="28"/>
        </w:rPr>
        <w:t xml:space="preserve">заявление и прилагаемые к нему документы направляются на рассмотрение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Способом фиксации результата исполнения административной процедуры</w:t>
      </w:r>
      <w:r w:rsidR="00C2470D">
        <w:rPr>
          <w:rFonts w:ascii="Times New Roman" w:hAnsi="Times New Roman"/>
          <w:sz w:val="28"/>
          <w:szCs w:val="28"/>
        </w:rPr>
        <w:t xml:space="preserve"> </w:t>
      </w:r>
      <w:r>
        <w:rPr>
          <w:rFonts w:ascii="Times New Roman" w:hAnsi="Times New Roman"/>
          <w:sz w:val="28"/>
          <w:szCs w:val="28"/>
        </w:rPr>
        <w:t>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008264B7">
        <w:rPr>
          <w:rFonts w:ascii="Times New Roman" w:hAnsi="Times New Roman"/>
          <w:sz w:val="28"/>
          <w:szCs w:val="28"/>
        </w:rPr>
        <w:t xml:space="preserve"> </w:t>
      </w:r>
      <w:r w:rsidRPr="000C7FE4">
        <w:rPr>
          <w:rFonts w:ascii="Times New Roman" w:hAnsi="Times New Roman"/>
          <w:sz w:val="28"/>
          <w:szCs w:val="28"/>
        </w:rPr>
        <w:t xml:space="preserve">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i/>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w:t>
      </w:r>
      <w:r>
        <w:rPr>
          <w:rFonts w:ascii="Times New Roman" w:hAnsi="Times New Roman"/>
          <w:sz w:val="28"/>
          <w:szCs w:val="28"/>
        </w:rPr>
        <w:t>нистративной процедуры является</w:t>
      </w:r>
      <w:r w:rsidRPr="000C7FE4">
        <w:rPr>
          <w:rFonts w:ascii="Times New Roman" w:hAnsi="Times New Roman"/>
          <w:sz w:val="28"/>
          <w:szCs w:val="28"/>
        </w:rPr>
        <w:t xml:space="preserve">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(или) в соответствующую информационную систему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427AEA"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Обработка и предварительное рассмотрение заявления и представленных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бработк</w:t>
      </w:r>
      <w:r>
        <w:rPr>
          <w:rFonts w:ascii="Times New Roman" w:hAnsi="Times New Roman"/>
          <w:sz w:val="28"/>
          <w:szCs w:val="28"/>
        </w:rPr>
        <w:t>е</w:t>
      </w:r>
      <w:r w:rsidRPr="007E7594">
        <w:rPr>
          <w:rFonts w:ascii="Times New Roman" w:hAnsi="Times New Roman"/>
          <w:sz w:val="28"/>
          <w:szCs w:val="28"/>
        </w:rPr>
        <w:t xml:space="preserve"> и предварительно</w:t>
      </w:r>
      <w:r>
        <w:rPr>
          <w:rFonts w:ascii="Times New Roman" w:hAnsi="Times New Roman"/>
          <w:sz w:val="28"/>
          <w:szCs w:val="28"/>
        </w:rPr>
        <w:t>му</w:t>
      </w:r>
      <w:r w:rsidRPr="007E7594">
        <w:rPr>
          <w:rFonts w:ascii="Times New Roman" w:hAnsi="Times New Roman"/>
          <w:sz w:val="28"/>
          <w:szCs w:val="28"/>
        </w:rPr>
        <w:t xml:space="preserve"> рассмотрени</w:t>
      </w:r>
      <w:r>
        <w:rPr>
          <w:rFonts w:ascii="Times New Roman" w:hAnsi="Times New Roman"/>
          <w:sz w:val="28"/>
          <w:szCs w:val="28"/>
        </w:rPr>
        <w:t>ю</w:t>
      </w:r>
      <w:r w:rsidRPr="007E7594">
        <w:rPr>
          <w:rFonts w:ascii="Times New Roman" w:hAnsi="Times New Roman"/>
          <w:sz w:val="28"/>
          <w:szCs w:val="28"/>
        </w:rPr>
        <w:t xml:space="preserve"> заявления и представленных документов</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9A1D4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 следующие действия:</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проводит анализ основания для предоставления </w:t>
      </w:r>
      <w:r w:rsidR="008A18F2">
        <w:rPr>
          <w:rFonts w:ascii="Times New Roman" w:hAnsi="Times New Roman"/>
          <w:sz w:val="28"/>
          <w:szCs w:val="28"/>
        </w:rPr>
        <w:t>муниципальной</w:t>
      </w:r>
      <w:r>
        <w:rPr>
          <w:rFonts w:ascii="Times New Roman" w:hAnsi="Times New Roman"/>
          <w:sz w:val="28"/>
          <w:szCs w:val="28"/>
        </w:rPr>
        <w:t xml:space="preserve"> услуги;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при отсутствии одного или более документов из перечня документов, предусмотренных пунктом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3 настоящего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или в случае, если текст в запросе о предоставлении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не поддается прочтению либо отсутствует, готовит проект письма администрации </w:t>
      </w:r>
      <w:r w:rsidR="009A1D43">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 xml:space="preserve"> об отказе в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r w:rsidRPr="009B7F9A">
        <w:rPr>
          <w:rFonts w:ascii="Times New Roman" w:hAnsi="Times New Roman"/>
          <w:sz w:val="28"/>
          <w:szCs w:val="28"/>
        </w:rPr>
        <w:t xml:space="preserve"> и осуществляет дальнейшие действия в порядке, установленном пунктом </w:t>
      </w:r>
      <w:r>
        <w:rPr>
          <w:rFonts w:ascii="Times New Roman" w:hAnsi="Times New Roman"/>
          <w:sz w:val="28"/>
          <w:szCs w:val="28"/>
        </w:rPr>
        <w:t>23.9</w:t>
      </w:r>
      <w:r w:rsidRPr="009B7F9A">
        <w:rPr>
          <w:rFonts w:ascii="Times New Roman" w:hAnsi="Times New Roman"/>
          <w:sz w:val="28"/>
          <w:szCs w:val="28"/>
        </w:rPr>
        <w:t xml:space="preserve"> </w:t>
      </w:r>
      <w:r>
        <w:rPr>
          <w:rFonts w:ascii="Times New Roman" w:hAnsi="Times New Roman"/>
          <w:sz w:val="28"/>
          <w:szCs w:val="28"/>
        </w:rPr>
        <w:t>административного регламента</w:t>
      </w:r>
      <w:r w:rsidRPr="009B7F9A">
        <w:rPr>
          <w:rFonts w:ascii="Times New Roman" w:hAnsi="Times New Roman"/>
          <w:sz w:val="28"/>
          <w:szCs w:val="28"/>
        </w:rPr>
        <w:t>;</w:t>
      </w:r>
    </w:p>
    <w:p w:rsidR="00AC27C6"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в случае получения из МФЦ полного комплекта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 при отсутствии выявленных в </w:t>
      </w:r>
      <w:r w:rsidRPr="009B7F9A">
        <w:rPr>
          <w:rFonts w:ascii="Times New Roman" w:hAnsi="Times New Roman"/>
          <w:sz w:val="28"/>
          <w:szCs w:val="28"/>
        </w:rPr>
        <w:t>ходе</w:t>
      </w:r>
      <w:r w:rsidRPr="00427AEA">
        <w:rPr>
          <w:rFonts w:ascii="Times New Roman" w:hAnsi="Times New Roman"/>
          <w:sz w:val="28"/>
          <w:szCs w:val="28"/>
        </w:rPr>
        <w:t xml:space="preserve"> предварительного рассмотрения заявления и прилагаемых к нему документов оснований для отказа в предоставлении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переходит к осуществлению</w:t>
      </w:r>
      <w:r>
        <w:rPr>
          <w:rFonts w:ascii="Times New Roman" w:hAnsi="Times New Roman"/>
          <w:sz w:val="28"/>
          <w:szCs w:val="28"/>
        </w:rPr>
        <w:t xml:space="preserve"> одной из </w:t>
      </w:r>
      <w:proofErr w:type="gramStart"/>
      <w:r>
        <w:rPr>
          <w:rFonts w:ascii="Times New Roman" w:hAnsi="Times New Roman"/>
          <w:sz w:val="28"/>
          <w:szCs w:val="28"/>
        </w:rPr>
        <w:t xml:space="preserve">следующих </w:t>
      </w:r>
      <w:r w:rsidRPr="00427AEA">
        <w:rPr>
          <w:rFonts w:ascii="Times New Roman" w:hAnsi="Times New Roman"/>
          <w:sz w:val="28"/>
          <w:szCs w:val="28"/>
        </w:rPr>
        <w:t xml:space="preserve"> административн</w:t>
      </w:r>
      <w:r>
        <w:rPr>
          <w:rFonts w:ascii="Times New Roman" w:hAnsi="Times New Roman"/>
          <w:sz w:val="28"/>
          <w:szCs w:val="28"/>
        </w:rPr>
        <w:t>ых</w:t>
      </w:r>
      <w:proofErr w:type="gramEnd"/>
      <w:r>
        <w:rPr>
          <w:rFonts w:ascii="Times New Roman" w:hAnsi="Times New Roman"/>
          <w:sz w:val="28"/>
          <w:szCs w:val="28"/>
        </w:rPr>
        <w:t xml:space="preserve"> процедур:</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7AEA">
        <w:rPr>
          <w:rFonts w:ascii="Times New Roman" w:hAnsi="Times New Roman"/>
          <w:sz w:val="28"/>
          <w:szCs w:val="28"/>
        </w:rPr>
        <w:t xml:space="preserve">подготовки проекта </w:t>
      </w:r>
      <w:r>
        <w:rPr>
          <w:rFonts w:ascii="Times New Roman" w:hAnsi="Times New Roman"/>
          <w:sz w:val="28"/>
          <w:szCs w:val="28"/>
        </w:rPr>
        <w:t xml:space="preserve">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согласование  представленной</w:t>
      </w:r>
      <w:proofErr w:type="gramEnd"/>
      <w:r>
        <w:rPr>
          <w:rFonts w:ascii="Times New Roman" w:hAnsi="Times New Roman"/>
          <w:sz w:val="28"/>
          <w:szCs w:val="28"/>
        </w:rPr>
        <w:t xml:space="preserve">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е</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AC27C6" w:rsidRPr="0057318E"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w:t>
      </w:r>
      <w:r>
        <w:rPr>
          <w:rFonts w:ascii="Times New Roman" w:hAnsi="Times New Roman"/>
          <w:sz w:val="28"/>
          <w:szCs w:val="28"/>
        </w:rPr>
        <w:t>1</w:t>
      </w:r>
      <w:r w:rsidRPr="000C7FE4">
        <w:rPr>
          <w:rFonts w:ascii="Times New Roman" w:hAnsi="Times New Roman"/>
          <w:sz w:val="28"/>
          <w:szCs w:val="28"/>
        </w:rPr>
        <w:t xml:space="preserve"> рабоч</w:t>
      </w:r>
      <w:r>
        <w:rPr>
          <w:rFonts w:ascii="Times New Roman" w:hAnsi="Times New Roman"/>
          <w:sz w:val="28"/>
          <w:szCs w:val="28"/>
        </w:rPr>
        <w:t>ий день</w:t>
      </w:r>
      <w:r w:rsidRPr="000C7FE4">
        <w:rPr>
          <w:rFonts w:ascii="Times New Roman" w:hAnsi="Times New Roman"/>
          <w:sz w:val="28"/>
          <w:szCs w:val="28"/>
        </w:rPr>
        <w:t xml:space="preserve"> с даты поступления заявления и прилагаемых к нему документов к специалисту администрации </w:t>
      </w:r>
      <w:r w:rsidR="009A1D43">
        <w:rPr>
          <w:rFonts w:ascii="Times New Roman" w:hAnsi="Times New Roman"/>
          <w:sz w:val="28"/>
          <w:szCs w:val="28"/>
        </w:rPr>
        <w:t>Воскресенского муниципального района Московской области</w:t>
      </w:r>
      <w:r w:rsidRPr="0057318E">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57318E">
        <w:rPr>
          <w:rFonts w:ascii="Times New Roman" w:hAnsi="Times New Roman"/>
          <w:sz w:val="28"/>
          <w:szCs w:val="28"/>
        </w:rPr>
        <w:t xml:space="preserve"> услуги</w:t>
      </w:r>
      <w:r w:rsidRPr="0057318E">
        <w:rPr>
          <w:rFonts w:ascii="Times New Roman" w:hAnsi="Times New Roman"/>
          <w:i/>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57318E">
        <w:rPr>
          <w:rFonts w:ascii="Times New Roman" w:hAnsi="Times New Roman"/>
          <w:sz w:val="28"/>
          <w:szCs w:val="28"/>
        </w:rPr>
        <w:t>Критерии принятия решения</w:t>
      </w:r>
      <w:r>
        <w:rPr>
          <w:rFonts w:ascii="Times New Roman" w:hAnsi="Times New Roman"/>
          <w:sz w:val="28"/>
          <w:szCs w:val="28"/>
        </w:rPr>
        <w:t>:</w:t>
      </w:r>
    </w:p>
    <w:p w:rsidR="00AC27C6"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57318E">
        <w:rPr>
          <w:rFonts w:ascii="Times New Roman" w:hAnsi="Times New Roman"/>
          <w:sz w:val="28"/>
          <w:szCs w:val="28"/>
        </w:rPr>
        <w:t>полнота</w:t>
      </w:r>
      <w:r>
        <w:rPr>
          <w:rFonts w:ascii="Times New Roman" w:hAnsi="Times New Roman"/>
          <w:sz w:val="28"/>
          <w:szCs w:val="28"/>
        </w:rPr>
        <w:t xml:space="preserve"> и соответствие</w:t>
      </w:r>
      <w:r w:rsidRPr="0057318E">
        <w:rPr>
          <w:rFonts w:ascii="Times New Roman" w:hAnsi="Times New Roman"/>
          <w:sz w:val="28"/>
          <w:szCs w:val="28"/>
        </w:rPr>
        <w:t xml:space="preserve"> представленных документов </w:t>
      </w:r>
      <w:r>
        <w:rPr>
          <w:rFonts w:ascii="Times New Roman" w:hAnsi="Times New Roman"/>
          <w:sz w:val="28"/>
          <w:szCs w:val="28"/>
        </w:rPr>
        <w:t>пунктам</w:t>
      </w:r>
      <w:r w:rsidRPr="0057318E">
        <w:rPr>
          <w:rFonts w:ascii="Times New Roman" w:hAnsi="Times New Roman"/>
          <w:sz w:val="28"/>
          <w:szCs w:val="28"/>
        </w:rPr>
        <w:t xml:space="preserve"> 12 и 13 административного регламента и основани</w:t>
      </w:r>
      <w:r>
        <w:rPr>
          <w:rFonts w:ascii="Times New Roman" w:hAnsi="Times New Roman"/>
          <w:sz w:val="28"/>
          <w:szCs w:val="28"/>
        </w:rPr>
        <w:t>я</w:t>
      </w:r>
      <w:r w:rsidRPr="0057318E">
        <w:rPr>
          <w:rFonts w:ascii="Times New Roman" w:hAnsi="Times New Roman"/>
          <w:sz w:val="28"/>
          <w:szCs w:val="28"/>
        </w:rPr>
        <w:t xml:space="preserve"> для предоставления </w:t>
      </w:r>
      <w:r w:rsidR="008A18F2">
        <w:rPr>
          <w:rFonts w:ascii="Times New Roman" w:hAnsi="Times New Roman"/>
          <w:sz w:val="28"/>
          <w:szCs w:val="28"/>
        </w:rPr>
        <w:t>муниципальной</w:t>
      </w:r>
      <w:r w:rsidRPr="0057318E">
        <w:rPr>
          <w:rFonts w:ascii="Times New Roman" w:hAnsi="Times New Roman"/>
          <w:sz w:val="28"/>
          <w:szCs w:val="28"/>
        </w:rPr>
        <w:t xml:space="preserve"> услуги</w:t>
      </w:r>
      <w:r>
        <w:rPr>
          <w:rFonts w:ascii="Times New Roman" w:hAnsi="Times New Roman"/>
          <w:sz w:val="28"/>
          <w:szCs w:val="28"/>
        </w:rPr>
        <w:t>;</w:t>
      </w:r>
    </w:p>
    <w:p w:rsidR="00AC27C6" w:rsidRPr="00116B6F"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116B6F">
        <w:rPr>
          <w:rFonts w:ascii="Times New Roman" w:hAnsi="Times New Roman"/>
          <w:sz w:val="28"/>
          <w:szCs w:val="28"/>
        </w:rPr>
        <w:t xml:space="preserve">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переход к осуществлению административной процедуры принятия </w:t>
      </w:r>
      <w:proofErr w:type="gramStart"/>
      <w:r w:rsidRPr="00427AEA">
        <w:rPr>
          <w:rFonts w:ascii="Times New Roman" w:hAnsi="Times New Roman"/>
          <w:sz w:val="28"/>
          <w:szCs w:val="28"/>
        </w:rPr>
        <w:t xml:space="preserve">решения  </w:t>
      </w:r>
      <w:r>
        <w:rPr>
          <w:rFonts w:ascii="Times New Roman" w:hAnsi="Times New Roman"/>
          <w:sz w:val="28"/>
          <w:szCs w:val="28"/>
        </w:rPr>
        <w:t>о</w:t>
      </w:r>
      <w:proofErr w:type="gramEnd"/>
      <w:r w:rsidRPr="00427AEA">
        <w:rPr>
          <w:rFonts w:ascii="Times New Roman" w:hAnsi="Times New Roman"/>
          <w:sz w:val="28"/>
          <w:szCs w:val="28"/>
        </w:rPr>
        <w:t xml:space="preserve">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w:t>
      </w:r>
      <w:r w:rsidRPr="00427AEA">
        <w:rPr>
          <w:rFonts w:ascii="Times New Roman" w:hAnsi="Times New Roman"/>
          <w:sz w:val="28"/>
          <w:szCs w:val="28"/>
        </w:rPr>
        <w:t xml:space="preserve"> </w:t>
      </w:r>
      <w:r>
        <w:rPr>
          <w:rFonts w:ascii="Times New Roman" w:hAnsi="Times New Roman"/>
          <w:sz w:val="28"/>
          <w:szCs w:val="28"/>
        </w:rPr>
        <w:t>(</w:t>
      </w:r>
      <w:r w:rsidRPr="00427AEA">
        <w:rPr>
          <w:rFonts w:ascii="Times New Roman" w:hAnsi="Times New Roman"/>
          <w:sz w:val="28"/>
          <w:szCs w:val="28"/>
        </w:rPr>
        <w:t>подготовки проекта решения о предварительном согласовании предоставления земельного участка</w:t>
      </w:r>
      <w:r>
        <w:rPr>
          <w:rFonts w:ascii="Times New Roman" w:hAnsi="Times New Roman"/>
          <w:sz w:val="28"/>
          <w:szCs w:val="28"/>
        </w:rPr>
        <w:t>)</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2) переход к осуществлению административной процедуры принятия </w:t>
      </w:r>
      <w:proofErr w:type="gramStart"/>
      <w:r w:rsidRPr="00427AEA">
        <w:rPr>
          <w:rFonts w:ascii="Times New Roman" w:hAnsi="Times New Roman"/>
          <w:sz w:val="28"/>
          <w:szCs w:val="28"/>
        </w:rPr>
        <w:t>решения  об</w:t>
      </w:r>
      <w:proofErr w:type="gramEnd"/>
      <w:r w:rsidRPr="00427AEA">
        <w:rPr>
          <w:rFonts w:ascii="Times New Roman" w:hAnsi="Times New Roman"/>
          <w:sz w:val="28"/>
          <w:szCs w:val="28"/>
        </w:rPr>
        <w:t xml:space="preserve"> отказе в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обеспечения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27AEA">
        <w:rPr>
          <w:rFonts w:ascii="Times New Roman" w:hAnsi="Times New Roman"/>
          <w:sz w:val="28"/>
          <w:szCs w:val="28"/>
        </w:rPr>
        <w:t>переход к осуществлению административной процедуры</w:t>
      </w: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я</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B5747A" w:rsidRDefault="00B5747A" w:rsidP="00B5747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AC27C6" w:rsidRDefault="00AC27C6" w:rsidP="006D496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4B382A">
        <w:rPr>
          <w:rFonts w:ascii="Times New Roman" w:hAnsi="Times New Roman"/>
          <w:sz w:val="28"/>
          <w:szCs w:val="28"/>
        </w:rPr>
        <w:t>Воскресенского муниципального района Московской области</w:t>
      </w:r>
      <w:r>
        <w:rPr>
          <w:rFonts w:ascii="Times New Roman" w:hAnsi="Times New Roman"/>
          <w:i/>
          <w:sz w:val="28"/>
          <w:szCs w:val="28"/>
        </w:rPr>
        <w:t>.</w:t>
      </w: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6D4961">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7E7594">
        <w:rPr>
          <w:rFonts w:ascii="Times New Roman" w:hAnsi="Times New Roman"/>
          <w:sz w:val="28"/>
          <w:szCs w:val="28"/>
        </w:rPr>
        <w:t xml:space="preserve">Опубликование извещения о предоставлении земельного участка гражданам </w:t>
      </w:r>
      <w:r w:rsidRPr="00023D2C">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Pr="007E7594">
        <w:rPr>
          <w:rFonts w:ascii="Times New Roman" w:hAnsi="Times New Roman"/>
          <w:sz w:val="28"/>
          <w:szCs w:val="28"/>
        </w:rPr>
        <w:t xml:space="preserve">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публиковани</w:t>
      </w:r>
      <w:r>
        <w:rPr>
          <w:rFonts w:ascii="Times New Roman" w:hAnsi="Times New Roman"/>
          <w:sz w:val="28"/>
          <w:szCs w:val="28"/>
        </w:rPr>
        <w:t>ю</w:t>
      </w:r>
      <w:r w:rsidRPr="007E7594">
        <w:rPr>
          <w:rFonts w:ascii="Times New Roman" w:hAnsi="Times New Roman"/>
          <w:sz w:val="28"/>
          <w:szCs w:val="28"/>
        </w:rPr>
        <w:t xml:space="preserve"> извещения о предоставлении земельного участка гражданам для индивидуального жилищного строительства, ведения личного </w:t>
      </w:r>
      <w:r w:rsidRPr="003617D3">
        <w:rPr>
          <w:rFonts w:ascii="Times New Roman" w:hAnsi="Times New Roman"/>
          <w:sz w:val="28"/>
          <w:szCs w:val="28"/>
        </w:rPr>
        <w:t>подсобного хозяйства в границах населенного пункта, садоводства, дачного</w:t>
      </w:r>
      <w:r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4B382A" w:rsidRPr="000C7FE4" w:rsidRDefault="00AC27C6"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w:t>
      </w:r>
      <w:r w:rsidR="004B382A">
        <w:rPr>
          <w:rFonts w:ascii="Times New Roman" w:hAnsi="Times New Roman"/>
          <w:sz w:val="28"/>
          <w:szCs w:val="28"/>
        </w:rPr>
        <w:t>В</w:t>
      </w:r>
      <w:r w:rsidR="004B382A" w:rsidRPr="000C7FE4">
        <w:rPr>
          <w:rFonts w:ascii="Times New Roman" w:hAnsi="Times New Roman"/>
          <w:sz w:val="28"/>
          <w:szCs w:val="28"/>
        </w:rPr>
        <w:t xml:space="preserve"> срок не более 30 дней </w:t>
      </w:r>
      <w:r w:rsidR="004B382A">
        <w:rPr>
          <w:rFonts w:ascii="Times New Roman" w:hAnsi="Times New Roman"/>
          <w:sz w:val="28"/>
          <w:szCs w:val="28"/>
        </w:rPr>
        <w:t>специалист администрации Воскресенского муниципального района Московской области</w:t>
      </w:r>
      <w:r w:rsidR="004B382A" w:rsidRPr="000C7FE4">
        <w:rPr>
          <w:rFonts w:ascii="Times New Roman" w:hAnsi="Times New Roman"/>
          <w:sz w:val="28"/>
          <w:szCs w:val="28"/>
        </w:rPr>
        <w:t xml:space="preserve">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C27C6" w:rsidRPr="004B382A" w:rsidRDefault="00AC27C6" w:rsidP="00DC218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Критерии принятия решения:</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0C7FE4">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проводит дальнейшие необходимые мероприятия для подготовки проекта решения об оказании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 Воскресенского муниципального района Московской области</w:t>
      </w:r>
      <w:r w:rsidRPr="000C7FE4">
        <w:rPr>
          <w:rFonts w:ascii="Times New Roman" w:hAnsi="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опубликованию </w:t>
      </w:r>
      <w:r w:rsidRPr="007E7594">
        <w:rPr>
          <w:rFonts w:ascii="Times New Roman" w:hAnsi="Times New Roman"/>
          <w:sz w:val="28"/>
          <w:szCs w:val="28"/>
        </w:rPr>
        <w:t xml:space="preserve">извещения о предоставлении земельного участка гражданам для индивидуального жилищного </w:t>
      </w:r>
      <w:r w:rsidRPr="00CA11F6">
        <w:rPr>
          <w:rFonts w:ascii="Times New Roman" w:hAnsi="Times New Roman"/>
          <w:sz w:val="28"/>
          <w:szCs w:val="28"/>
        </w:rPr>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r w:rsidRPr="007E7594">
        <w:rPr>
          <w:rFonts w:ascii="Times New Roman" w:hAnsi="Times New Roman"/>
          <w:sz w:val="28"/>
          <w:szCs w:val="28"/>
        </w:rPr>
        <w:t xml:space="preserve"> хозяйствам для осуществления крестьянским (фермерским) хозяйством его деятельности в средствах массовой информации</w:t>
      </w:r>
      <w:r w:rsidRPr="000C7FE4">
        <w:rPr>
          <w:rFonts w:ascii="Times New Roman" w:hAnsi="Times New Roman"/>
          <w:sz w:val="28"/>
          <w:szCs w:val="28"/>
        </w:rPr>
        <w:t xml:space="preserve"> является:</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1)  переход к осуществлению административной процедуры принятия </w:t>
      </w:r>
      <w:proofErr w:type="gramStart"/>
      <w:r w:rsidRPr="00F21790">
        <w:rPr>
          <w:rFonts w:ascii="Times New Roman" w:hAnsi="Times New Roman"/>
          <w:sz w:val="28"/>
          <w:szCs w:val="28"/>
        </w:rPr>
        <w:t>решения  о</w:t>
      </w:r>
      <w:proofErr w:type="gramEnd"/>
      <w:r w:rsidRPr="00F21790">
        <w:rPr>
          <w:rFonts w:ascii="Times New Roman" w:hAnsi="Times New Roman"/>
          <w:sz w:val="28"/>
          <w:szCs w:val="28"/>
        </w:rPr>
        <w:t xml:space="preserve"> предоставлении </w:t>
      </w:r>
      <w:r w:rsidR="008A18F2">
        <w:rPr>
          <w:rFonts w:ascii="Times New Roman" w:hAnsi="Times New Roman"/>
          <w:sz w:val="28"/>
          <w:szCs w:val="28"/>
        </w:rPr>
        <w:t>муниципальной</w:t>
      </w:r>
      <w:r w:rsidRPr="00F21790">
        <w:rPr>
          <w:rFonts w:ascii="Times New Roman" w:hAnsi="Times New Roman"/>
          <w:sz w:val="28"/>
          <w:szCs w:val="28"/>
        </w:rPr>
        <w:t xml:space="preserve"> услуги  (подготовки проекта решения о предварительном согласовании предоставления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2) переход к осуществлению административной процедуры принятия </w:t>
      </w:r>
      <w:proofErr w:type="gramStart"/>
      <w:r w:rsidRPr="00F21790">
        <w:rPr>
          <w:rFonts w:ascii="Times New Roman" w:hAnsi="Times New Roman"/>
          <w:sz w:val="28"/>
          <w:szCs w:val="28"/>
        </w:rPr>
        <w:t>решения  об</w:t>
      </w:r>
      <w:proofErr w:type="gramEnd"/>
      <w:r w:rsidRPr="00F21790">
        <w:rPr>
          <w:rFonts w:ascii="Times New Roman" w:hAnsi="Times New Roman"/>
          <w:sz w:val="28"/>
          <w:szCs w:val="28"/>
        </w:rPr>
        <w:t xml:space="preserve"> отказе в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(принятие решения об отказе предоставления земельного участка без проведения торгов)</w:t>
      </w:r>
      <w:r w:rsidRPr="00F21790">
        <w:rPr>
          <w:rFonts w:ascii="Times New Roman" w:hAnsi="Times New Roman"/>
          <w:sz w:val="28"/>
          <w:szCs w:val="28"/>
        </w:rPr>
        <w:t>;</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3D7B9D">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Принятие 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w:t>
      </w:r>
      <w:proofErr w:type="gramStart"/>
      <w:r w:rsidRPr="000C7FE4">
        <w:rPr>
          <w:rFonts w:ascii="Times New Roman" w:hAnsi="Times New Roman"/>
          <w:sz w:val="28"/>
          <w:szCs w:val="28"/>
        </w:rPr>
        <w:t>процедуры  по</w:t>
      </w:r>
      <w:proofErr w:type="gramEnd"/>
      <w:r w:rsidRPr="000C7FE4">
        <w:rPr>
          <w:rFonts w:ascii="Times New Roman" w:hAnsi="Times New Roman"/>
          <w:sz w:val="28"/>
          <w:szCs w:val="28"/>
        </w:rPr>
        <w:t xml:space="preserve"> принятию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(направлении) копии такого решения в МФЦ являются:</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оснований, предусмотренных пунктом 3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наличие оснований, предусмотренных пунктом 14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отсутствие одного </w:t>
      </w:r>
      <w:proofErr w:type="gramStart"/>
      <w:r>
        <w:rPr>
          <w:rFonts w:ascii="Times New Roman" w:hAnsi="Times New Roman"/>
          <w:sz w:val="28"/>
          <w:szCs w:val="28"/>
        </w:rPr>
        <w:t>из документов</w:t>
      </w:r>
      <w:proofErr w:type="gramEnd"/>
      <w:r>
        <w:rPr>
          <w:rFonts w:ascii="Times New Roman" w:hAnsi="Times New Roman"/>
          <w:sz w:val="28"/>
          <w:szCs w:val="28"/>
        </w:rPr>
        <w:t xml:space="preserve"> предусмотренных пунктом 12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поступление </w:t>
      </w:r>
      <w:r w:rsidRPr="003F360B">
        <w:rPr>
          <w:rFonts w:ascii="Times New Roman" w:hAnsi="Times New Roman"/>
          <w:sz w:val="28"/>
          <w:szCs w:val="28"/>
        </w:rPr>
        <w:t>в течение тридцати дней со дня опубликования</w:t>
      </w:r>
      <w:r>
        <w:rPr>
          <w:rFonts w:ascii="Times New Roman" w:hAnsi="Times New Roman"/>
          <w:sz w:val="28"/>
          <w:szCs w:val="28"/>
        </w:rPr>
        <w:t xml:space="preserve"> второй и более заявки на извещение </w:t>
      </w:r>
      <w:r w:rsidRPr="00F42E52">
        <w:rPr>
          <w:rFonts w:ascii="Times New Roman" w:hAnsi="Times New Roman"/>
          <w:sz w:val="28"/>
          <w:szCs w:val="28"/>
        </w:rPr>
        <w:t>о предоставлении земельного участка</w:t>
      </w:r>
      <w:r>
        <w:rPr>
          <w:rFonts w:ascii="Times New Roman" w:hAnsi="Times New Roman"/>
          <w:sz w:val="28"/>
          <w:szCs w:val="28"/>
        </w:rPr>
        <w:t xml:space="preserve"> </w:t>
      </w:r>
      <w:r w:rsidRPr="00016584">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 xml:space="preserve">ю </w:t>
      </w:r>
      <w:r w:rsidRPr="007E7594">
        <w:rPr>
          <w:rFonts w:ascii="Times New Roman" w:hAnsi="Times New Roman"/>
          <w:sz w:val="28"/>
          <w:szCs w:val="28"/>
        </w:rPr>
        <w:t xml:space="preserve">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4B382A">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проводит анализ основания 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в случае оснований, предусмотренных пунктом </w:t>
      </w:r>
      <w:r>
        <w:rPr>
          <w:rFonts w:ascii="Times New Roman" w:hAnsi="Times New Roman"/>
          <w:sz w:val="28"/>
          <w:szCs w:val="28"/>
        </w:rPr>
        <w:t>23.9.1.</w:t>
      </w:r>
      <w:r w:rsidRPr="000C7FE4">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427AEA" w:rsidRDefault="00AC27C6" w:rsidP="004B382A">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0C7FE4">
        <w:rPr>
          <w:rFonts w:ascii="Times New Roman" w:hAnsi="Times New Roman"/>
          <w:sz w:val="28"/>
          <w:szCs w:val="28"/>
        </w:rPr>
        <w:t>Результатом административной процедуры</w:t>
      </w:r>
      <w:r>
        <w:rPr>
          <w:rFonts w:ascii="Times New Roman" w:hAnsi="Times New Roman"/>
          <w:sz w:val="28"/>
          <w:szCs w:val="28"/>
        </w:rPr>
        <w:t xml:space="preserve"> по принятию </w:t>
      </w:r>
      <w:r w:rsidRPr="007E7594">
        <w:rPr>
          <w:rFonts w:ascii="Times New Roman" w:hAnsi="Times New Roman"/>
          <w:sz w:val="28"/>
          <w:szCs w:val="28"/>
        </w:rPr>
        <w:t xml:space="preserve">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r>
        <w:rPr>
          <w:rFonts w:ascii="Times New Roman" w:hAnsi="Times New Roman"/>
          <w:sz w:val="28"/>
          <w:szCs w:val="28"/>
        </w:rPr>
        <w:t xml:space="preserve"> являются: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уведомление заявителя (выдача заявителю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804773">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Обеспечение подготовки схемы расположения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w:t>
      </w:r>
      <w:proofErr w:type="gramStart"/>
      <w:r w:rsidRPr="000C7FE4">
        <w:rPr>
          <w:rFonts w:ascii="Times New Roman" w:hAnsi="Times New Roman"/>
          <w:sz w:val="28"/>
          <w:szCs w:val="28"/>
        </w:rPr>
        <w:t>процедуры  по</w:t>
      </w:r>
      <w:proofErr w:type="gramEnd"/>
      <w:r w:rsidRPr="000C7FE4">
        <w:rPr>
          <w:rFonts w:ascii="Times New Roman" w:hAnsi="Times New Roman"/>
          <w:sz w:val="28"/>
          <w:szCs w:val="28"/>
        </w:rPr>
        <w:t xml:space="preserve"> </w:t>
      </w:r>
      <w:r>
        <w:rPr>
          <w:rFonts w:ascii="Times New Roman" w:hAnsi="Times New Roman"/>
          <w:sz w:val="28"/>
          <w:szCs w:val="28"/>
        </w:rPr>
        <w:t xml:space="preserve">обеспечению </w:t>
      </w:r>
      <w:r w:rsidRPr="000C7FE4">
        <w:rPr>
          <w:rFonts w:ascii="Times New Roman" w:hAnsi="Times New Roman"/>
          <w:sz w:val="28"/>
          <w:szCs w:val="28"/>
        </w:rPr>
        <w:t>подготовк</w:t>
      </w:r>
      <w:r>
        <w:rPr>
          <w:rFonts w:ascii="Times New Roman" w:hAnsi="Times New Roman"/>
          <w:sz w:val="28"/>
          <w:szCs w:val="28"/>
        </w:rPr>
        <w:t>и</w:t>
      </w:r>
      <w:r w:rsidRPr="000C7FE4">
        <w:rPr>
          <w:rFonts w:ascii="Times New Roman" w:hAnsi="Times New Roman"/>
          <w:sz w:val="28"/>
          <w:szCs w:val="28"/>
        </w:rPr>
        <w:t xml:space="preserve"> схемы расположения земельного участка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0C7FE4">
        <w:rPr>
          <w:rFonts w:ascii="Times New Roman" w:hAnsi="Times New Roman"/>
          <w:sz w:val="28"/>
          <w:szCs w:val="28"/>
        </w:rPr>
        <w:t xml:space="preserve">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отсутствия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беспечени</w:t>
      </w:r>
      <w:r>
        <w:rPr>
          <w:rFonts w:ascii="Times New Roman" w:hAnsi="Times New Roman"/>
          <w:sz w:val="28"/>
          <w:szCs w:val="28"/>
        </w:rPr>
        <w:t>ю</w:t>
      </w:r>
      <w:r w:rsidRPr="007E7594">
        <w:rPr>
          <w:rFonts w:ascii="Times New Roman" w:hAnsi="Times New Roman"/>
          <w:sz w:val="28"/>
          <w:szCs w:val="28"/>
        </w:rPr>
        <w:t xml:space="preserve"> подготовки схемы расположения земельного участка</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обеспечивается органом местного самоуправления.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2" w:history="1">
        <w:r w:rsidRPr="000C7FE4">
          <w:rPr>
            <w:rFonts w:ascii="Times New Roman" w:hAnsi="Times New Roman"/>
            <w:sz w:val="28"/>
            <w:szCs w:val="28"/>
          </w:rPr>
          <w:t>Размер</w:t>
        </w:r>
      </w:hyperlink>
      <w:r w:rsidRPr="000C7FE4">
        <w:rPr>
          <w:rFonts w:ascii="Times New Roman" w:hAnsi="Times New Roman"/>
          <w:sz w:val="28"/>
          <w:szCs w:val="28"/>
        </w:rPr>
        <w:t xml:space="preserve"> такой платы и </w:t>
      </w:r>
      <w:hyperlink r:id="rId13" w:history="1">
        <w:r w:rsidRPr="000C7FE4">
          <w:rPr>
            <w:rFonts w:ascii="Times New Roman" w:hAnsi="Times New Roman"/>
            <w:sz w:val="28"/>
            <w:szCs w:val="28"/>
          </w:rPr>
          <w:t>порядок</w:t>
        </w:r>
      </w:hyperlink>
      <w:r w:rsidRPr="000C7FE4">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A44221">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tabs>
          <w:tab w:val="left" w:pos="1134"/>
        </w:tabs>
        <w:autoSpaceDE w:val="0"/>
        <w:autoSpaceDN w:val="0"/>
        <w:adjustRightInd w:val="0"/>
        <w:spacing w:after="0" w:line="240" w:lineRule="auto"/>
        <w:jc w:val="both"/>
        <w:rPr>
          <w:rFonts w:ascii="Times New Roman" w:hAnsi="Times New Roman"/>
          <w:sz w:val="28"/>
          <w:szCs w:val="28"/>
        </w:rPr>
      </w:pPr>
    </w:p>
    <w:p w:rsidR="00AC27C6" w:rsidRPr="00A637F7" w:rsidRDefault="00AC27C6" w:rsidP="00804773">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7E7594">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A637F7">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w:t>
      </w:r>
      <w:proofErr w:type="gramStart"/>
      <w:r w:rsidRPr="000C7FE4">
        <w:rPr>
          <w:rFonts w:ascii="Times New Roman" w:hAnsi="Times New Roman"/>
          <w:sz w:val="28"/>
          <w:szCs w:val="28"/>
        </w:rPr>
        <w:t>процедуры  по</w:t>
      </w:r>
      <w:proofErr w:type="gramEnd"/>
      <w:r w:rsidRPr="000C7FE4">
        <w:rPr>
          <w:rFonts w:ascii="Times New Roman" w:hAnsi="Times New Roman"/>
          <w:sz w:val="28"/>
          <w:szCs w:val="28"/>
        </w:rPr>
        <w:t xml:space="preserve">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C7FE4">
        <w:rPr>
          <w:rFonts w:ascii="Times New Roman" w:hAnsi="Times New Roman"/>
          <w:sz w:val="28"/>
          <w:szCs w:val="28"/>
        </w:rPr>
        <w:t>Результат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наличия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наличия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с</w:t>
      </w:r>
      <w:r w:rsidRPr="007E7594">
        <w:rPr>
          <w:rFonts w:ascii="Times New Roman" w:hAnsi="Times New Roman"/>
          <w:sz w:val="28"/>
          <w:szCs w:val="28"/>
        </w:rPr>
        <w:t>огласовани</w:t>
      </w:r>
      <w:r>
        <w:rPr>
          <w:rFonts w:ascii="Times New Roman" w:hAnsi="Times New Roman"/>
          <w:sz w:val="28"/>
          <w:szCs w:val="28"/>
        </w:rPr>
        <w:t>ю</w:t>
      </w:r>
      <w:r w:rsidRPr="007E7594">
        <w:rPr>
          <w:rFonts w:ascii="Times New Roman" w:hAnsi="Times New Roman"/>
          <w:sz w:val="28"/>
          <w:szCs w:val="28"/>
        </w:rPr>
        <w:t xml:space="preserve">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80477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при наличии оснований, указанных в пункте </w:t>
      </w:r>
      <w:r>
        <w:rPr>
          <w:rFonts w:ascii="Times New Roman" w:hAnsi="Times New Roman"/>
          <w:sz w:val="28"/>
          <w:szCs w:val="28"/>
        </w:rPr>
        <w:t>23.11.1.</w:t>
      </w:r>
      <w:r w:rsidRPr="000C7FE4">
        <w:rPr>
          <w:rFonts w:ascii="Times New Roman" w:hAnsi="Times New Roman"/>
          <w:sz w:val="28"/>
          <w:szCs w:val="28"/>
        </w:rPr>
        <w:t xml:space="preserve"> Административного регламента в срок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  заявителем подготовлена </w:t>
      </w:r>
      <w:r w:rsidRPr="000C7FE4">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получение согласования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мотивированный отказ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в согласовании представленной схемы расположения земельного участка.</w:t>
      </w:r>
    </w:p>
    <w:p w:rsidR="00804773" w:rsidRPr="000C7FE4" w:rsidRDefault="00804773" w:rsidP="00804773">
      <w:pPr>
        <w:tabs>
          <w:tab w:val="left" w:pos="1134"/>
        </w:tabs>
        <w:autoSpaceDE w:val="0"/>
        <w:autoSpaceDN w:val="0"/>
        <w:adjustRightInd w:val="0"/>
        <w:spacing w:after="0" w:line="240" w:lineRule="auto"/>
        <w:ind w:firstLine="851"/>
        <w:jc w:val="both"/>
        <w:rPr>
          <w:rFonts w:ascii="Times New Roman" w:hAnsi="Times New Roman"/>
          <w:sz w:val="28"/>
          <w:szCs w:val="28"/>
        </w:rPr>
      </w:pPr>
      <w:r w:rsidRPr="000C7FE4">
        <w:rPr>
          <w:rFonts w:ascii="Times New Roman" w:hAnsi="Times New Roman"/>
          <w:sz w:val="28"/>
          <w:szCs w:val="28"/>
        </w:rPr>
        <w:t xml:space="preserve">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выполняет следующие административные процедуры:</w:t>
      </w:r>
    </w:p>
    <w:p w:rsidR="00804773" w:rsidRPr="00C40EB0"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возможности устранения замечаний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Обеспечение подготовки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sidRPr="00C40EB0">
        <w:rPr>
          <w:rFonts w:ascii="Times New Roman" w:hAnsi="Times New Roman"/>
          <w:sz w:val="28"/>
          <w:szCs w:val="28"/>
        </w:rPr>
        <w:t xml:space="preserve">- в случае невозможности предоставления земельного участка для испрашиваемых заявителем целей, в соответствии с </w:t>
      </w:r>
      <w:r>
        <w:rPr>
          <w:rFonts w:ascii="Times New Roman" w:hAnsi="Times New Roman"/>
          <w:sz w:val="28"/>
          <w:szCs w:val="28"/>
        </w:rPr>
        <w:t>мотивированным письмом</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 xml:space="preserve">Принятие решения об отказе в предоставлении </w:t>
      </w:r>
      <w:r w:rsidR="008A18F2">
        <w:rPr>
          <w:rFonts w:ascii="Times New Roman" w:hAnsi="Times New Roman"/>
          <w:sz w:val="28"/>
          <w:szCs w:val="28"/>
        </w:rPr>
        <w:t>муниципальной</w:t>
      </w:r>
      <w:r w:rsidRPr="00C40EB0">
        <w:rPr>
          <w:rFonts w:ascii="Times New Roman" w:hAnsi="Times New Roman"/>
          <w:sz w:val="28"/>
          <w:szCs w:val="28"/>
        </w:rPr>
        <w:t xml:space="preserve"> услуги и выдача (направление) копии такого решения в МФЦ</w:t>
      </w:r>
      <w:r w:rsidR="00C5574C">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C5574C">
        <w:rPr>
          <w:rFonts w:ascii="Times New Roman" w:hAnsi="Times New Roman"/>
          <w:sz w:val="28"/>
          <w:szCs w:val="28"/>
        </w:rPr>
        <w:t>Воскресенского муниципального района Московской области.</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Подготовка </w:t>
      </w:r>
      <w:proofErr w:type="gramStart"/>
      <w:r w:rsidRPr="007E7594">
        <w:rPr>
          <w:rFonts w:ascii="Times New Roman" w:hAnsi="Times New Roman"/>
          <w:sz w:val="28"/>
          <w:szCs w:val="28"/>
        </w:rPr>
        <w:t>проекта  решения</w:t>
      </w:r>
      <w:proofErr w:type="gramEnd"/>
      <w:r w:rsidRPr="007E7594">
        <w:rPr>
          <w:rFonts w:ascii="Times New Roman" w:hAnsi="Times New Roman"/>
          <w:sz w:val="28"/>
          <w:szCs w:val="28"/>
        </w:rPr>
        <w:t xml:space="preserve"> о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w:t>
      </w:r>
      <w:r w:rsidRPr="008550C3">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Основаниями для начала административной процедуры по подготовке проекта решения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отсутствия оснований для отказа в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предусмотренных пунктом 14 Административного регламента при условии наличия документов, предусмотренных пунктами 12 и 13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 архитектуры и градостроительства Московской области</w:t>
      </w:r>
      <w:r w:rsidR="00EC1C6F">
        <w:rPr>
          <w:rFonts w:ascii="Times New Roman" w:hAnsi="Times New Roman"/>
          <w:sz w:val="28"/>
          <w:szCs w:val="28"/>
        </w:rPr>
        <w:t xml:space="preserve">, либо надлежаще подготовленной администрацией Воскресенского муниципального района Московской области </w:t>
      </w:r>
      <w:r>
        <w:rPr>
          <w:rFonts w:ascii="Times New Roman" w:hAnsi="Times New Roman"/>
          <w:sz w:val="28"/>
          <w:szCs w:val="28"/>
        </w:rPr>
        <w:t>схемы расположения земельного участка;</w:t>
      </w:r>
    </w:p>
    <w:p w:rsidR="00EC1C6F" w:rsidRDefault="00AC27C6" w:rsidP="00EC1C6F">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427AEA">
        <w:rPr>
          <w:rFonts w:ascii="Times New Roman" w:hAnsi="Times New Roman"/>
          <w:sz w:val="28"/>
          <w:szCs w:val="28"/>
        </w:rPr>
        <w:t xml:space="preserve"> </w:t>
      </w:r>
      <w:r>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Pr="006A67FF">
        <w:rPr>
          <w:rFonts w:ascii="Times New Roman" w:hAnsi="Times New Roman"/>
          <w:sz w:val="28"/>
          <w:szCs w:val="28"/>
        </w:rPr>
        <w:t xml:space="preserve"> </w:t>
      </w:r>
      <w:r>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EC1C6F">
        <w:rPr>
          <w:rFonts w:ascii="Times New Roman" w:hAnsi="Times New Roman"/>
          <w:sz w:val="28"/>
          <w:szCs w:val="28"/>
        </w:rPr>
        <w:t>администрацией Воскресенского муниципального района Московской области схемы расположения земельного участка;</w:t>
      </w:r>
    </w:p>
    <w:p w:rsidR="007B7C4F" w:rsidRDefault="007B7C4F" w:rsidP="007B7C4F">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00A44221">
        <w:rPr>
          <w:rFonts w:ascii="Times New Roman" w:hAnsi="Times New Roman"/>
          <w:sz w:val="28"/>
          <w:szCs w:val="28"/>
        </w:rPr>
        <w:t xml:space="preserve"> п</w:t>
      </w:r>
      <w:r w:rsidRPr="007E7594">
        <w:rPr>
          <w:rFonts w:ascii="Times New Roman" w:hAnsi="Times New Roman"/>
          <w:sz w:val="28"/>
          <w:szCs w:val="28"/>
        </w:rPr>
        <w:t>одготовк</w:t>
      </w:r>
      <w:r>
        <w:rPr>
          <w:rFonts w:ascii="Times New Roman" w:hAnsi="Times New Roman"/>
          <w:sz w:val="28"/>
          <w:szCs w:val="28"/>
        </w:rPr>
        <w:t xml:space="preserve">е проекта </w:t>
      </w:r>
      <w:r w:rsidRPr="007E7594">
        <w:rPr>
          <w:rFonts w:ascii="Times New Roman" w:hAnsi="Times New Roman"/>
          <w:sz w:val="28"/>
          <w:szCs w:val="28"/>
        </w:rPr>
        <w:t xml:space="preserve">решения о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EC1C6F">
        <w:rPr>
          <w:rFonts w:ascii="Times New Roman" w:hAnsi="Times New Roman"/>
          <w:sz w:val="28"/>
          <w:szCs w:val="28"/>
        </w:rPr>
        <w:t>Воскресенского муниципального района Московской</w:t>
      </w:r>
      <w:r w:rsidR="007B7C4F">
        <w:rPr>
          <w:rFonts w:ascii="Times New Roman" w:hAnsi="Times New Roman"/>
          <w:sz w:val="28"/>
          <w:szCs w:val="28"/>
        </w:rPr>
        <w:t xml:space="preserve">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течение </w:t>
      </w:r>
      <w:r>
        <w:rPr>
          <w:rFonts w:ascii="Times New Roman" w:hAnsi="Times New Roman"/>
          <w:sz w:val="28"/>
          <w:szCs w:val="28"/>
        </w:rPr>
        <w:t>3</w:t>
      </w:r>
      <w:r w:rsidRPr="000C7FE4">
        <w:rPr>
          <w:rFonts w:ascii="Times New Roman" w:hAnsi="Times New Roman"/>
          <w:sz w:val="28"/>
          <w:szCs w:val="28"/>
        </w:rPr>
        <w:t xml:space="preserve"> календарных дней с момента появления оснований, указанных в пункте </w:t>
      </w:r>
      <w:r>
        <w:rPr>
          <w:rFonts w:ascii="Times New Roman" w:hAnsi="Times New Roman"/>
          <w:sz w:val="28"/>
          <w:szCs w:val="28"/>
        </w:rPr>
        <w:t>23.12.1.</w:t>
      </w:r>
      <w:r w:rsidRPr="000C7FE4">
        <w:rPr>
          <w:rFonts w:ascii="Times New Roman" w:hAnsi="Times New Roman"/>
          <w:sz w:val="28"/>
          <w:szCs w:val="28"/>
        </w:rPr>
        <w:t xml:space="preserve"> обеспечивает подготовку и направляет проекта решения о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через межведомственную систему электронного документооборота (далее – МСЭД) с приложением документов, указанных в распоряж</w:t>
      </w:r>
      <w:r w:rsidR="008A18F2">
        <w:rPr>
          <w:rFonts w:ascii="Times New Roman" w:hAnsi="Times New Roman"/>
          <w:sz w:val="28"/>
          <w:szCs w:val="28"/>
        </w:rPr>
        <w:t xml:space="preserve">ении </w:t>
      </w:r>
      <w:proofErr w:type="spellStart"/>
      <w:r w:rsidR="008A18F2">
        <w:rPr>
          <w:rFonts w:ascii="Times New Roman" w:hAnsi="Times New Roman"/>
          <w:sz w:val="28"/>
          <w:szCs w:val="28"/>
        </w:rPr>
        <w:t>Минмособлимущества</w:t>
      </w:r>
      <w:proofErr w:type="spellEnd"/>
      <w:r w:rsidR="008A18F2">
        <w:rPr>
          <w:rFonts w:ascii="Times New Roman" w:hAnsi="Times New Roman"/>
          <w:sz w:val="28"/>
          <w:szCs w:val="28"/>
        </w:rPr>
        <w:t xml:space="preserve"> от 08.07.2015 № 12ВР-1073</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w:t>
      </w:r>
      <w:proofErr w:type="gramStart"/>
      <w:r w:rsidRPr="007E7594">
        <w:rPr>
          <w:rFonts w:ascii="Times New Roman" w:hAnsi="Times New Roman"/>
          <w:sz w:val="28"/>
          <w:szCs w:val="28"/>
        </w:rPr>
        <w:t>проекта  решения</w:t>
      </w:r>
      <w:proofErr w:type="gramEnd"/>
      <w:r w:rsidRPr="007E7594">
        <w:rPr>
          <w:rFonts w:ascii="Times New Roman" w:hAnsi="Times New Roman"/>
          <w:sz w:val="28"/>
          <w:szCs w:val="28"/>
        </w:rPr>
        <w:t xml:space="preserve">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r w:rsidRPr="000C7FE4">
        <w:rPr>
          <w:rFonts w:ascii="Times New Roman" w:hAnsi="Times New Roman"/>
          <w:sz w:val="28"/>
          <w:szCs w:val="28"/>
        </w:rPr>
        <w:t xml:space="preserve">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AA44C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соответствие представленных документов</w:t>
      </w:r>
      <w:r w:rsidRPr="00B54EB8">
        <w:rPr>
          <w:rFonts w:ascii="Times New Roman" w:hAnsi="Times New Roman"/>
          <w:sz w:val="28"/>
          <w:szCs w:val="28"/>
        </w:rPr>
        <w:t xml:space="preserve"> </w:t>
      </w:r>
      <w:proofErr w:type="gramStart"/>
      <w:r>
        <w:rPr>
          <w:rFonts w:ascii="Times New Roman" w:hAnsi="Times New Roman"/>
          <w:sz w:val="28"/>
          <w:szCs w:val="28"/>
        </w:rPr>
        <w:t>пунктам  12</w:t>
      </w:r>
      <w:proofErr w:type="gramEnd"/>
      <w:r>
        <w:rPr>
          <w:rFonts w:ascii="Times New Roman" w:hAnsi="Times New Roman"/>
          <w:sz w:val="28"/>
          <w:szCs w:val="28"/>
        </w:rPr>
        <w:t xml:space="preserve"> и 13 Административного регламента и отсутствие иных претендентов на предоставление испрашиваемого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является отправка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на согласование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B56602">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center"/>
        <w:rPr>
          <w:rFonts w:ascii="Times New Roman" w:hAnsi="Times New Roman"/>
          <w:b/>
          <w:sz w:val="28"/>
          <w:szCs w:val="28"/>
        </w:rPr>
      </w:pPr>
    </w:p>
    <w:p w:rsidR="00AC27C6"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Рассмотрение и согласование проекта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w:t>
      </w:r>
      <w:proofErr w:type="spellStart"/>
      <w:r w:rsidRPr="007E7594">
        <w:rPr>
          <w:rFonts w:ascii="Times New Roman" w:hAnsi="Times New Roman"/>
          <w:sz w:val="28"/>
          <w:szCs w:val="28"/>
        </w:rPr>
        <w:t>Минмособлимуществом</w:t>
      </w:r>
      <w:proofErr w:type="spellEnd"/>
      <w:r w:rsidRPr="007E759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рассмотрению и согласованию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является поступление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D8227D" w:rsidRDefault="00AC27C6" w:rsidP="00AC27C6">
      <w:pPr>
        <w:pStyle w:val="a3"/>
        <w:numPr>
          <w:ilvl w:val="2"/>
          <w:numId w:val="26"/>
        </w:numPr>
        <w:tabs>
          <w:tab w:val="left" w:pos="1134"/>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 случае непредставления </w:t>
      </w:r>
      <w:r w:rsidR="00B56602">
        <w:rPr>
          <w:rFonts w:ascii="Times New Roman" w:hAnsi="Times New Roman"/>
          <w:sz w:val="28"/>
          <w:szCs w:val="28"/>
        </w:rPr>
        <w:t>администрацией Воскресенского муниципального района Московской области,</w:t>
      </w:r>
      <w:r>
        <w:rPr>
          <w:rFonts w:ascii="Times New Roman" w:hAnsi="Times New Roman"/>
          <w:sz w:val="28"/>
          <w:szCs w:val="28"/>
        </w:rPr>
        <w:t xml:space="preserve">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w:t>
      </w:r>
      <w:r w:rsidR="00B56602">
        <w:rPr>
          <w:rFonts w:ascii="Times New Roman" w:hAnsi="Times New Roman"/>
          <w:sz w:val="28"/>
          <w:szCs w:val="28"/>
        </w:rPr>
        <w:t xml:space="preserve"> о</w:t>
      </w:r>
      <w:r>
        <w:rPr>
          <w:rFonts w:ascii="Times New Roman" w:hAnsi="Times New Roman"/>
          <w:sz w:val="28"/>
          <w:szCs w:val="28"/>
        </w:rPr>
        <w:t xml:space="preserve">т 08.07.2015 </w:t>
      </w:r>
      <w:r w:rsidR="00B56602">
        <w:rPr>
          <w:rFonts w:ascii="Times New Roman" w:hAnsi="Times New Roman"/>
          <w:sz w:val="28"/>
          <w:szCs w:val="28"/>
        </w:rPr>
        <w:t xml:space="preserve">                       </w:t>
      </w:r>
      <w:r>
        <w:rPr>
          <w:rFonts w:ascii="Times New Roman" w:hAnsi="Times New Roman"/>
          <w:sz w:val="28"/>
          <w:szCs w:val="28"/>
        </w:rPr>
        <w:t xml:space="preserve">№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в течении 7 рабочих дней обеспечивает возврат представленных документов на доработку.</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327FB4">
        <w:rPr>
          <w:rFonts w:ascii="Times New Roman" w:hAnsi="Times New Roman"/>
          <w:sz w:val="28"/>
          <w:szCs w:val="28"/>
        </w:rPr>
        <w:t>Минмособлимущество</w:t>
      </w:r>
      <w:proofErr w:type="spellEnd"/>
      <w:r w:rsidRPr="00327FB4">
        <w:rPr>
          <w:rFonts w:ascii="Times New Roman" w:hAnsi="Times New Roman"/>
          <w:sz w:val="28"/>
          <w:szCs w:val="28"/>
        </w:rPr>
        <w:t xml:space="preserve"> в случае соответствия представленного проекта Решения примерной форме, утвержденной постановлением Правительства Московской </w:t>
      </w:r>
      <w:proofErr w:type="gramStart"/>
      <w:r w:rsidRPr="00327FB4">
        <w:rPr>
          <w:rFonts w:ascii="Times New Roman" w:hAnsi="Times New Roman"/>
          <w:sz w:val="28"/>
          <w:szCs w:val="28"/>
        </w:rPr>
        <w:t>области  и</w:t>
      </w:r>
      <w:proofErr w:type="gramEnd"/>
      <w:r w:rsidRPr="00327FB4">
        <w:rPr>
          <w:rFonts w:ascii="Times New Roman" w:hAnsi="Times New Roman"/>
          <w:sz w:val="28"/>
          <w:szCs w:val="28"/>
        </w:rPr>
        <w:t xml:space="preserve">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r>
        <w:rPr>
          <w:rFonts w:ascii="Times New Roman" w:hAnsi="Times New Roman"/>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C7FE4">
        <w:rPr>
          <w:rFonts w:ascii="Times New Roman" w:hAnsi="Times New Roman"/>
          <w:sz w:val="28"/>
          <w:szCs w:val="28"/>
        </w:rPr>
        <w:t>МВК принимает одно из следующих решений:</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 xml:space="preserve">о внесении </w:t>
      </w:r>
      <w:r w:rsidRPr="00427AEA">
        <w:rPr>
          <w:rFonts w:ascii="Times New Roman" w:hAnsi="Times New Roman" w:cs="Times New Roman"/>
          <w:b w:val="0"/>
          <w:sz w:val="28"/>
          <w:szCs w:val="28"/>
        </w:rPr>
        <w:t xml:space="preserve">проекта Решения </w:t>
      </w:r>
      <w:r w:rsidRPr="00427AEA">
        <w:rPr>
          <w:rFonts w:ascii="Times New Roman" w:hAnsi="Times New Roman" w:cs="Times New Roman"/>
          <w:b w:val="0"/>
          <w:color w:val="0D0D0D"/>
          <w:sz w:val="28"/>
          <w:szCs w:val="28"/>
        </w:rPr>
        <w:t>на рассмотрение Градостроительного совета Московской области</w:t>
      </w:r>
      <w:r w:rsidRPr="00427AEA">
        <w:rPr>
          <w:rFonts w:ascii="Times New Roman" w:hAnsi="Times New Roman" w:cs="Times New Roman"/>
          <w:b w:val="0"/>
          <w:sz w:val="28"/>
          <w:szCs w:val="28"/>
        </w:rPr>
        <w:t>;</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4) о доработке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МВК оформляется Протоколом и направляется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в адрес </w:t>
      </w:r>
      <w:r w:rsidR="00B56602">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течение 1</w:t>
      </w:r>
      <w:r>
        <w:rPr>
          <w:rFonts w:ascii="Times New Roman" w:hAnsi="Times New Roman"/>
          <w:sz w:val="28"/>
          <w:szCs w:val="28"/>
        </w:rPr>
        <w:t>4</w:t>
      </w:r>
      <w:r w:rsidRPr="000C7FE4">
        <w:rPr>
          <w:rFonts w:ascii="Times New Roman" w:hAnsi="Times New Roman"/>
          <w:sz w:val="28"/>
          <w:szCs w:val="28"/>
        </w:rPr>
        <w:t xml:space="preserve"> дней через МСЭД.</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0C7FE4">
        <w:rPr>
          <w:rFonts w:ascii="Times New Roman" w:hAnsi="Times New Roman"/>
          <w:sz w:val="28"/>
          <w:szCs w:val="28"/>
        </w:rPr>
        <w:t>среднеэтажной</w:t>
      </w:r>
      <w:proofErr w:type="spellEnd"/>
      <w:r w:rsidRPr="000C7FE4">
        <w:rPr>
          <w:rFonts w:ascii="Times New Roman" w:hAnsi="Times New Roman"/>
          <w:sz w:val="28"/>
          <w:szCs w:val="28"/>
        </w:rPr>
        <w:t xml:space="preserve"> жилой застройки, многоэтажной жилой застройки (высотной застройки</w:t>
      </w:r>
      <w:proofErr w:type="gramStart"/>
      <w:r w:rsidRPr="000C7FE4">
        <w:rPr>
          <w:rFonts w:ascii="Times New Roman" w:hAnsi="Times New Roman"/>
          <w:sz w:val="28"/>
          <w:szCs w:val="28"/>
        </w:rPr>
        <w:t>),  в</w:t>
      </w:r>
      <w:proofErr w:type="gramEnd"/>
      <w:r w:rsidRPr="000C7FE4">
        <w:rPr>
          <w:rFonts w:ascii="Times New Roman" w:hAnsi="Times New Roman"/>
          <w:sz w:val="28"/>
          <w:szCs w:val="28"/>
        </w:rPr>
        <w:t xml:space="preserve"> иных случая по решению МВК - МВК принимает решение о внесении на Градостроительный совет Московской области далее –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 xml:space="preserve"> принимает одно из следующих решений: </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о доработке</w:t>
      </w:r>
      <w:r w:rsidRPr="00427AEA">
        <w:rPr>
          <w:rFonts w:ascii="Times New Roman" w:hAnsi="Times New Roman" w:cs="Times New Roman"/>
          <w:b w:val="0"/>
          <w:sz w:val="28"/>
          <w:szCs w:val="28"/>
        </w:rPr>
        <w:t xml:space="preserve">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оформляется Протоколом, размещаемом в автоматизированной информационной системе АИС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 xml:space="preserve">Согласование проекта Решения о предварительном согласовании предоставления земельного </w:t>
      </w:r>
      <w:proofErr w:type="gramStart"/>
      <w:r w:rsidRPr="000C7FE4">
        <w:rPr>
          <w:rFonts w:ascii="Times New Roman" w:hAnsi="Times New Roman"/>
          <w:sz w:val="28"/>
          <w:szCs w:val="28"/>
        </w:rPr>
        <w:t>участка  Протоколом</w:t>
      </w:r>
      <w:proofErr w:type="gramEnd"/>
      <w:r>
        <w:rPr>
          <w:rFonts w:ascii="Times New Roman" w:hAnsi="Times New Roman"/>
          <w:sz w:val="28"/>
          <w:szCs w:val="28"/>
        </w:rPr>
        <w:t xml:space="preserve"> </w:t>
      </w:r>
      <w:r w:rsidRPr="000C7FE4">
        <w:rPr>
          <w:rFonts w:ascii="Times New Roman" w:hAnsi="Times New Roman"/>
          <w:sz w:val="28"/>
          <w:szCs w:val="28"/>
        </w:rPr>
        <w:t xml:space="preserve">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считать согласованием принимаемого решения.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по </w:t>
      </w:r>
      <w:r w:rsidRPr="007E7594">
        <w:rPr>
          <w:rFonts w:ascii="Times New Roman" w:hAnsi="Times New Roman"/>
          <w:sz w:val="28"/>
          <w:szCs w:val="28"/>
        </w:rPr>
        <w:t>Рассмотрени</w:t>
      </w:r>
      <w:r>
        <w:rPr>
          <w:rFonts w:ascii="Times New Roman" w:hAnsi="Times New Roman"/>
          <w:sz w:val="28"/>
          <w:szCs w:val="28"/>
        </w:rPr>
        <w:t>ю</w:t>
      </w:r>
      <w:r w:rsidRPr="007E7594">
        <w:rPr>
          <w:rFonts w:ascii="Times New Roman" w:hAnsi="Times New Roman"/>
          <w:sz w:val="28"/>
          <w:szCs w:val="28"/>
        </w:rPr>
        <w:t xml:space="preserve"> и согласовани</w:t>
      </w:r>
      <w:r>
        <w:rPr>
          <w:rFonts w:ascii="Times New Roman" w:hAnsi="Times New Roman"/>
          <w:sz w:val="28"/>
          <w:szCs w:val="28"/>
        </w:rPr>
        <w:t>ю</w:t>
      </w:r>
      <w:r w:rsidRPr="007E7594">
        <w:rPr>
          <w:rFonts w:ascii="Times New Roman" w:hAnsi="Times New Roman"/>
          <w:sz w:val="28"/>
          <w:szCs w:val="28"/>
        </w:rPr>
        <w:t xml:space="preserve"> проекта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w:t>
      </w:r>
      <w:proofErr w:type="spellStart"/>
      <w:r w:rsidRPr="007E759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не должен превышать </w:t>
      </w:r>
      <w:r>
        <w:rPr>
          <w:rFonts w:ascii="Times New Roman" w:hAnsi="Times New Roman"/>
          <w:sz w:val="28"/>
          <w:szCs w:val="28"/>
        </w:rPr>
        <w:t xml:space="preserve">14 </w:t>
      </w:r>
      <w:r w:rsidRPr="000C7FE4">
        <w:rPr>
          <w:rFonts w:ascii="Times New Roman" w:hAnsi="Times New Roman"/>
          <w:sz w:val="28"/>
          <w:szCs w:val="28"/>
        </w:rPr>
        <w:t>дней</w:t>
      </w:r>
      <w:r>
        <w:rPr>
          <w:rFonts w:ascii="Times New Roman" w:hAnsi="Times New Roman"/>
          <w:sz w:val="28"/>
          <w:szCs w:val="28"/>
        </w:rPr>
        <w:t xml:space="preserve"> с учетом рассмотрения решения на </w:t>
      </w:r>
      <w:proofErr w:type="spellStart"/>
      <w:r>
        <w:rPr>
          <w:rFonts w:ascii="Times New Roman" w:hAnsi="Times New Roman"/>
          <w:sz w:val="28"/>
          <w:szCs w:val="28"/>
        </w:rPr>
        <w:t>Градсовете</w:t>
      </w:r>
      <w:proofErr w:type="spellEnd"/>
      <w:r w:rsidRPr="000C7FE4">
        <w:rPr>
          <w:rFonts w:ascii="Times New Roman" w:hAnsi="Times New Roman"/>
          <w:sz w:val="28"/>
          <w:szCs w:val="28"/>
        </w:rPr>
        <w:t>.</w:t>
      </w:r>
    </w:p>
    <w:p w:rsidR="00AC27C6" w:rsidRPr="00B54EB8"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B54EB8">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рассмотрению и согласованию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являются:</w:t>
      </w:r>
    </w:p>
    <w:p w:rsidR="00AC27C6" w:rsidRDefault="00AC27C6" w:rsidP="00AC27C6">
      <w:pPr>
        <w:pStyle w:val="ConsPlusTitle"/>
        <w:widowControl/>
        <w:numPr>
          <w:ilvl w:val="0"/>
          <w:numId w:val="13"/>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709"/>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w:t>
      </w:r>
      <w:r w:rsidR="00B56602">
        <w:rPr>
          <w:rFonts w:ascii="Times New Roman" w:hAnsi="Times New Roman" w:cs="Times New Roman"/>
          <w:b w:val="0"/>
          <w:color w:val="0D0D0D"/>
          <w:sz w:val="28"/>
          <w:szCs w:val="28"/>
        </w:rPr>
        <w:t>сотной застройки) и </w:t>
      </w:r>
      <w:proofErr w:type="gramStart"/>
      <w:r w:rsidRPr="00A20FA6">
        <w:rPr>
          <w:rFonts w:ascii="Times New Roman" w:hAnsi="Times New Roman" w:cs="Times New Roman"/>
          <w:b w:val="0"/>
          <w:color w:val="0D0D0D"/>
          <w:sz w:val="28"/>
          <w:szCs w:val="28"/>
        </w:rPr>
        <w:t>в иных случая</w:t>
      </w:r>
      <w:proofErr w:type="gramEnd"/>
      <w:r w:rsidRPr="00A20FA6">
        <w:rPr>
          <w:rFonts w:ascii="Times New Roman" w:hAnsi="Times New Roman" w:cs="Times New Roman"/>
          <w:b w:val="0"/>
          <w:color w:val="0D0D0D"/>
          <w:sz w:val="28"/>
          <w:szCs w:val="28"/>
        </w:rPr>
        <w:t xml:space="preserve"> по решению МВК</w:t>
      </w:r>
      <w:r>
        <w:rPr>
          <w:rFonts w:ascii="Times New Roman" w:hAnsi="Times New Roman" w:cs="Times New Roman"/>
          <w:b w:val="0"/>
          <w:color w:val="0D0D0D"/>
          <w:sz w:val="28"/>
          <w:szCs w:val="28"/>
        </w:rPr>
        <w:t xml:space="preserve"> – 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C27C6" w:rsidRPr="00A20FA6" w:rsidRDefault="00AC27C6" w:rsidP="00B56602">
      <w:pPr>
        <w:pStyle w:val="ConsPlusTitle"/>
        <w:widowControl/>
        <w:suppressAutoHyphens/>
        <w:jc w:val="both"/>
        <w:rPr>
          <w:rFonts w:ascii="Times New Roman" w:hAnsi="Times New Roman" w:cs="Times New Roman"/>
          <w:b w:val="0"/>
          <w:sz w:val="28"/>
          <w:szCs w:val="28"/>
        </w:rPr>
      </w:pPr>
    </w:p>
    <w:p w:rsidR="00AC27C6" w:rsidRPr="009811FC"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Принятие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являются:</w:t>
      </w:r>
    </w:p>
    <w:p w:rsidR="00AC27C6" w:rsidRDefault="00AC27C6" w:rsidP="00AC27C6">
      <w:pPr>
        <w:pStyle w:val="ConsPlusTitle"/>
        <w:widowControl/>
        <w:numPr>
          <w:ilvl w:val="0"/>
          <w:numId w:val="14"/>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получение </w:t>
      </w:r>
      <w:r w:rsidR="00B56602">
        <w:rPr>
          <w:rFonts w:ascii="Times New Roman" w:hAnsi="Times New Roman"/>
          <w:b w:val="0"/>
          <w:sz w:val="28"/>
          <w:szCs w:val="28"/>
        </w:rPr>
        <w:t>администрацией</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360"/>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(высотной застройки) </w:t>
      </w:r>
      <w:proofErr w:type="gramStart"/>
      <w:r w:rsidRPr="00A20FA6">
        <w:rPr>
          <w:rFonts w:ascii="Times New Roman" w:hAnsi="Times New Roman" w:cs="Times New Roman"/>
          <w:b w:val="0"/>
          <w:color w:val="0D0D0D"/>
          <w:sz w:val="28"/>
          <w:szCs w:val="28"/>
        </w:rPr>
        <w:t>и  в</w:t>
      </w:r>
      <w:proofErr w:type="gramEnd"/>
      <w:r w:rsidRPr="00A20FA6">
        <w:rPr>
          <w:rFonts w:ascii="Times New Roman" w:hAnsi="Times New Roman" w:cs="Times New Roman"/>
          <w:b w:val="0"/>
          <w:color w:val="0D0D0D"/>
          <w:sz w:val="28"/>
          <w:szCs w:val="28"/>
        </w:rPr>
        <w:t xml:space="preserve"> иных случая по решению МВК</w:t>
      </w:r>
      <w:r>
        <w:rPr>
          <w:rFonts w:ascii="Times New Roman" w:hAnsi="Times New Roman" w:cs="Times New Roman"/>
          <w:b w:val="0"/>
          <w:color w:val="0D0D0D"/>
          <w:sz w:val="28"/>
          <w:szCs w:val="28"/>
        </w:rPr>
        <w:t xml:space="preserve"> – получение </w:t>
      </w:r>
      <w:r w:rsidR="00716FC0">
        <w:rPr>
          <w:rFonts w:ascii="Times New Roman" w:hAnsi="Times New Roman"/>
          <w:b w:val="0"/>
          <w:sz w:val="28"/>
          <w:szCs w:val="28"/>
        </w:rPr>
        <w:t>администрацией</w:t>
      </w:r>
      <w:r w:rsidR="00716FC0"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
    <w:p w:rsidR="00716FC0" w:rsidRPr="00863721"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ю</w:t>
      </w:r>
      <w:r w:rsidRPr="007E7594">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течение </w:t>
      </w:r>
      <w:r>
        <w:rPr>
          <w:rFonts w:ascii="Times New Roman" w:hAnsi="Times New Roman"/>
          <w:sz w:val="28"/>
          <w:szCs w:val="28"/>
        </w:rPr>
        <w:t>2 (двух</w:t>
      </w:r>
      <w:r w:rsidRPr="000C7FE4">
        <w:rPr>
          <w:rFonts w:ascii="Times New Roman" w:hAnsi="Times New Roman"/>
          <w:sz w:val="28"/>
          <w:szCs w:val="28"/>
        </w:rPr>
        <w:t xml:space="preserve">) рабочих дней после получения согласования проекта Решения, специалист администрации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 следующую последовательность действий:</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обеспечивает подписание согласованного </w:t>
      </w:r>
      <w:proofErr w:type="spellStart"/>
      <w:r w:rsidRPr="00427AEA">
        <w:rPr>
          <w:rFonts w:ascii="Times New Roman" w:hAnsi="Times New Roman"/>
          <w:sz w:val="28"/>
          <w:szCs w:val="28"/>
        </w:rPr>
        <w:t>Минмособлимуществом</w:t>
      </w:r>
      <w:proofErr w:type="spellEnd"/>
      <w:r w:rsidRPr="00427AEA">
        <w:rPr>
          <w:rFonts w:ascii="Times New Roman" w:hAnsi="Times New Roman"/>
          <w:sz w:val="28"/>
          <w:szCs w:val="28"/>
        </w:rPr>
        <w:t xml:space="preserve"> проекта Решения</w:t>
      </w:r>
      <w:r w:rsidRPr="009811FC">
        <w:rPr>
          <w:rFonts w:ascii="Times New Roman" w:hAnsi="Times New Roman"/>
          <w:sz w:val="28"/>
          <w:szCs w:val="28"/>
        </w:rPr>
        <w:t xml:space="preserve"> </w:t>
      </w:r>
      <w:r w:rsidRPr="00427AEA">
        <w:rPr>
          <w:rFonts w:ascii="Times New Roman" w:hAnsi="Times New Roman"/>
          <w:sz w:val="28"/>
          <w:szCs w:val="28"/>
        </w:rPr>
        <w:t>или письма об отказе</w:t>
      </w:r>
      <w:r>
        <w:rPr>
          <w:rFonts w:ascii="Times New Roman" w:hAnsi="Times New Roman"/>
          <w:sz w:val="28"/>
          <w:szCs w:val="28"/>
        </w:rPr>
        <w:t xml:space="preserve"> в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 xml:space="preserve"> администрацией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i/>
          <w:iCs/>
          <w:sz w:val="28"/>
          <w:szCs w:val="28"/>
        </w:rPr>
        <w:t>;</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осуществляет передачу подписанного администрацией </w:t>
      </w:r>
      <w:r w:rsidR="00BF7834" w:rsidRPr="00BF7834">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iCs/>
          <w:sz w:val="28"/>
          <w:szCs w:val="28"/>
        </w:rPr>
        <w:t xml:space="preserve"> </w:t>
      </w:r>
      <w:r w:rsidRPr="00427AEA">
        <w:rPr>
          <w:rFonts w:ascii="Times New Roman" w:hAnsi="Times New Roman"/>
          <w:iCs/>
          <w:sz w:val="28"/>
          <w:szCs w:val="28"/>
        </w:rPr>
        <w:t>Решения</w:t>
      </w:r>
      <w:r w:rsidRPr="00427AEA">
        <w:rPr>
          <w:rFonts w:ascii="Times New Roman" w:hAnsi="Times New Roman"/>
          <w:sz w:val="28"/>
          <w:szCs w:val="28"/>
        </w:rPr>
        <w:t xml:space="preserve"> или письма об отказе</w:t>
      </w:r>
      <w:r>
        <w:rPr>
          <w:rFonts w:ascii="Times New Roman" w:hAnsi="Times New Roman"/>
          <w:sz w:val="28"/>
          <w:szCs w:val="28"/>
        </w:rPr>
        <w:t xml:space="preserve"> в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 xml:space="preserve">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xml:space="preserve">, ответственному за регистрацию документов по </w:t>
      </w:r>
      <w:r w:rsidR="001236C4">
        <w:rPr>
          <w:rFonts w:ascii="Times New Roman" w:hAnsi="Times New Roman"/>
          <w:sz w:val="28"/>
          <w:szCs w:val="28"/>
        </w:rPr>
        <w:t>муниципальной</w:t>
      </w:r>
      <w:r w:rsidRPr="00427AEA">
        <w:rPr>
          <w:rFonts w:ascii="Times New Roman" w:hAnsi="Times New Roman"/>
          <w:sz w:val="28"/>
          <w:szCs w:val="28"/>
        </w:rPr>
        <w:t xml:space="preserve"> услуге;</w:t>
      </w:r>
    </w:p>
    <w:p w:rsidR="00AC27C6"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подготавливает сопроводительное письмо о направлении копии Решения и осуществляет его передачу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xml:space="preserve">, ответственному за регистрацию документов по </w:t>
      </w:r>
      <w:r w:rsidR="001236C4">
        <w:rPr>
          <w:rFonts w:ascii="Times New Roman" w:hAnsi="Times New Roman"/>
          <w:sz w:val="28"/>
          <w:szCs w:val="28"/>
        </w:rPr>
        <w:t>муниципальной</w:t>
      </w:r>
      <w:r w:rsidRPr="00427AEA">
        <w:rPr>
          <w:rFonts w:ascii="Times New Roman" w:hAnsi="Times New Roman"/>
          <w:sz w:val="28"/>
          <w:szCs w:val="28"/>
        </w:rPr>
        <w:t xml:space="preserve"> услуге.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услуге, в течение 2 календарных дней с даты подписания </w:t>
      </w:r>
      <w:r w:rsidR="00BF7834">
        <w:rPr>
          <w:rFonts w:ascii="Times New Roman" w:hAnsi="Times New Roman"/>
          <w:sz w:val="28"/>
          <w:szCs w:val="28"/>
        </w:rPr>
        <w:t>должностным лицом администрации</w:t>
      </w:r>
      <w:r w:rsidRPr="000C7FE4">
        <w:rPr>
          <w:rFonts w:ascii="Times New Roman" w:hAnsi="Times New Roman"/>
          <w:sz w:val="28"/>
          <w:szCs w:val="28"/>
        </w:rPr>
        <w:t xml:space="preserve">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Решения осуществляет следующую последовательность действий:</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1) регистрирует Решение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2) изготавливает заверенную копию Решения;</w:t>
      </w:r>
      <w:r w:rsidRPr="001A0EC6">
        <w:rPr>
          <w:rFonts w:ascii="Times New Roman" w:hAnsi="Times New Roman"/>
          <w:sz w:val="28"/>
          <w:szCs w:val="28"/>
        </w:rPr>
        <w:tab/>
      </w:r>
    </w:p>
    <w:p w:rsidR="00AC27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3) осуществляет регистрацию сопроводительных писем о </w:t>
      </w:r>
      <w:proofErr w:type="gramStart"/>
      <w:r w:rsidRPr="001A0EC6">
        <w:rPr>
          <w:rFonts w:ascii="Times New Roman" w:hAnsi="Times New Roman"/>
          <w:sz w:val="28"/>
          <w:szCs w:val="28"/>
        </w:rPr>
        <w:t>направлении  копии</w:t>
      </w:r>
      <w:proofErr w:type="gramEnd"/>
      <w:r w:rsidRPr="001A0EC6">
        <w:rPr>
          <w:rFonts w:ascii="Times New Roman" w:hAnsi="Times New Roman"/>
          <w:sz w:val="28"/>
          <w:szCs w:val="28"/>
        </w:rPr>
        <w:t xml:space="preserve"> Решения или письма об отказе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w:t>
      </w:r>
      <w:r>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не может превышать 5 календарных дней со дня поступления в адрес </w:t>
      </w:r>
      <w:r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протокола МВК либо в отдельных случаях протокола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Pr>
          <w:rFonts w:ascii="Times New Roman" w:hAnsi="Times New Roman"/>
          <w:sz w:val="28"/>
          <w:szCs w:val="28"/>
        </w:rPr>
        <w:t>администрацией</w:t>
      </w:r>
      <w:r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является подписание и регистрация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или письма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Pr>
          <w:rFonts w:ascii="Times New Roman" w:hAnsi="Times New Roman"/>
          <w:sz w:val="28"/>
          <w:szCs w:val="28"/>
        </w:rPr>
        <w:t>.</w:t>
      </w:r>
    </w:p>
    <w:p w:rsidR="00AC27C6" w:rsidRDefault="00AC27C6" w:rsidP="00AC27C6">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AC27C6" w:rsidRPr="007E45D5"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F1001">
        <w:rPr>
          <w:rFonts w:ascii="Times New Roman" w:hAnsi="Times New Roman"/>
          <w:sz w:val="28"/>
          <w:szCs w:val="28"/>
        </w:rPr>
        <w:t xml:space="preserve">Отправка результата предоставления </w:t>
      </w:r>
      <w:r w:rsidR="001236C4">
        <w:rPr>
          <w:rFonts w:ascii="Times New Roman" w:hAnsi="Times New Roman"/>
          <w:sz w:val="28"/>
          <w:szCs w:val="28"/>
        </w:rPr>
        <w:t>муниципальной</w:t>
      </w:r>
      <w:r w:rsidRPr="000F1001">
        <w:rPr>
          <w:rFonts w:ascii="Times New Roman" w:hAnsi="Times New Roman"/>
          <w:sz w:val="28"/>
          <w:szCs w:val="28"/>
        </w:rPr>
        <w:t xml:space="preserve">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F1001">
        <w:rPr>
          <w:rFonts w:ascii="Times New Roman" w:hAnsi="Times New Roman"/>
          <w:sz w:val="28"/>
          <w:szCs w:val="28"/>
        </w:rPr>
        <w:t xml:space="preserve"> в МФЦ и выдача результата заявителю.</w:t>
      </w:r>
    </w:p>
    <w:p w:rsidR="007E45D5" w:rsidRPr="007E45D5" w:rsidRDefault="007E45D5" w:rsidP="007E45D5">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отправке результата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C7FE4">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
    <w:p w:rsidR="007E45D5" w:rsidRPr="00AA44CA" w:rsidRDefault="007E45D5" w:rsidP="007E45D5">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0F1001">
        <w:rPr>
          <w:rFonts w:ascii="Times New Roman" w:hAnsi="Times New Roman"/>
          <w:sz w:val="28"/>
          <w:szCs w:val="28"/>
        </w:rPr>
        <w:t>тправк</w:t>
      </w:r>
      <w:r>
        <w:rPr>
          <w:rFonts w:ascii="Times New Roman" w:hAnsi="Times New Roman"/>
          <w:sz w:val="28"/>
          <w:szCs w:val="28"/>
        </w:rPr>
        <w:t>е</w:t>
      </w:r>
      <w:r w:rsidRPr="000F1001">
        <w:rPr>
          <w:rFonts w:ascii="Times New Roman" w:hAnsi="Times New Roman"/>
          <w:sz w:val="28"/>
          <w:szCs w:val="28"/>
        </w:rPr>
        <w:t xml:space="preserve"> результата предоставления </w:t>
      </w:r>
      <w:r w:rsidR="001236C4">
        <w:rPr>
          <w:rFonts w:ascii="Times New Roman" w:hAnsi="Times New Roman"/>
          <w:sz w:val="28"/>
          <w:szCs w:val="28"/>
        </w:rPr>
        <w:t>муниципальной</w:t>
      </w:r>
      <w:r w:rsidRPr="000F1001">
        <w:rPr>
          <w:rFonts w:ascii="Times New Roman" w:hAnsi="Times New Roman"/>
          <w:sz w:val="28"/>
          <w:szCs w:val="28"/>
        </w:rPr>
        <w:t xml:space="preserve"> услуги из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F1001">
        <w:rPr>
          <w:rFonts w:ascii="Times New Roman" w:hAnsi="Times New Roman"/>
          <w:sz w:val="28"/>
          <w:szCs w:val="28"/>
        </w:rPr>
        <w:t xml:space="preserve"> в МФЦ и выдача результата заявителю</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Направление документа, являющегося результатом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w:t>
      </w:r>
      <w:r w:rsidR="007E3FB0">
        <w:rPr>
          <w:rFonts w:ascii="Times New Roman" w:hAnsi="Times New Roman"/>
          <w:sz w:val="28"/>
          <w:szCs w:val="28"/>
        </w:rPr>
        <w:t xml:space="preserve">й </w:t>
      </w:r>
      <w:r w:rsidR="00B910AA" w:rsidRPr="00863721">
        <w:rPr>
          <w:rFonts w:ascii="Times New Roman" w:hAnsi="Times New Roman"/>
          <w:sz w:val="28"/>
          <w:szCs w:val="28"/>
        </w:rPr>
        <w:t>Воскресенского муниципального района Московской области</w:t>
      </w:r>
      <w:r w:rsidR="007E3FB0">
        <w:rPr>
          <w:rFonts w:ascii="Times New Roman" w:hAnsi="Times New Roman"/>
          <w:sz w:val="28"/>
          <w:szCs w:val="28"/>
        </w:rPr>
        <w:t xml:space="preserve"> и </w:t>
      </w:r>
      <w:r w:rsidRPr="000C7FE4">
        <w:rPr>
          <w:rFonts w:ascii="Times New Roman" w:hAnsi="Times New Roman"/>
          <w:sz w:val="28"/>
          <w:szCs w:val="28"/>
        </w:rPr>
        <w:t>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sidR="007E3FB0">
        <w:rPr>
          <w:rFonts w:ascii="Times New Roman" w:hAnsi="Times New Roman"/>
          <w:sz w:val="28"/>
          <w:szCs w:val="28"/>
        </w:rPr>
        <w:t>администрацией</w:t>
      </w:r>
      <w:r w:rsidR="007E3FB0"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отправке результата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из </w:t>
      </w:r>
      <w:r w:rsidR="007E3FB0"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администрации </w:t>
      </w:r>
      <w:r w:rsidR="0051791E" w:rsidRPr="00863721">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МФЦ.</w:t>
      </w:r>
    </w:p>
    <w:p w:rsidR="00AC27C6" w:rsidRPr="00427AEA"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AC27C6" w:rsidRPr="0009134E" w:rsidRDefault="00AC27C6" w:rsidP="00AC27C6">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AC27C6" w:rsidRPr="001132E0" w:rsidRDefault="00AC27C6" w:rsidP="00AC27C6">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1236C4" w:rsidRPr="001236C4">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а также принятием ими решений</w:t>
      </w:r>
    </w:p>
    <w:p w:rsidR="00AC27C6" w:rsidRPr="006C5ED2" w:rsidRDefault="00AC27C6" w:rsidP="00AC27C6">
      <w:pPr>
        <w:autoSpaceDE w:val="0"/>
        <w:autoSpaceDN w:val="0"/>
        <w:adjustRightInd w:val="0"/>
        <w:spacing w:after="0" w:line="240" w:lineRule="auto"/>
        <w:jc w:val="center"/>
        <w:rPr>
          <w:rFonts w:ascii="Times New Roman" w:hAnsi="Times New Roman"/>
          <w:sz w:val="28"/>
          <w:szCs w:val="28"/>
        </w:rPr>
      </w:pPr>
    </w:p>
    <w:p w:rsidR="00AC27C6" w:rsidRPr="006C5ED2" w:rsidRDefault="0051791E" w:rsidP="00AC27C6">
      <w:pPr>
        <w:pStyle w:val="ConsPlusNormal"/>
        <w:widowControl/>
        <w:numPr>
          <w:ilvl w:val="0"/>
          <w:numId w:val="33"/>
        </w:numPr>
        <w:ind w:left="0" w:firstLine="0"/>
        <w:jc w:val="center"/>
        <w:rPr>
          <w:rFonts w:ascii="Times New Roman" w:hAnsi="Times New Roman"/>
          <w:sz w:val="28"/>
          <w:szCs w:val="28"/>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6C5ED2">
        <w:rPr>
          <w:rFonts w:ascii="Times New Roman" w:hAnsi="Times New Roman"/>
          <w:sz w:val="28"/>
          <w:szCs w:val="28"/>
        </w:rPr>
        <w:t xml:space="preserve"> организует и осуществляет контроль за полнотой и качеством предоставления </w:t>
      </w:r>
      <w:r w:rsidR="001236C4">
        <w:rPr>
          <w:rFonts w:ascii="Times New Roman" w:hAnsi="Times New Roman" w:cs="Times New Roman"/>
          <w:sz w:val="28"/>
          <w:szCs w:val="28"/>
        </w:rPr>
        <w:t>муниципальной</w:t>
      </w:r>
      <w:r w:rsidR="00AC27C6" w:rsidRPr="006C5ED2">
        <w:rPr>
          <w:rFonts w:ascii="Times New Roman" w:hAnsi="Times New Roman"/>
          <w:sz w:val="28"/>
          <w:szCs w:val="28"/>
        </w:rPr>
        <w:t xml:space="preserve">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Контроль за полнотой и качеством предоставления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AC27C6"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Проверки могут быть плановыми и внеплановыми. </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6C5ED2">
        <w:rPr>
          <w:rFonts w:ascii="Times New Roman" w:hAnsi="Times New Roman"/>
          <w:sz w:val="28"/>
          <w:szCs w:val="28"/>
        </w:rPr>
        <w:t xml:space="preserve">Порядок осуществления плановых проверок устанавливаются руководителем </w:t>
      </w:r>
      <w:r w:rsidR="00D25BC2" w:rsidRPr="00863721">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sz w:val="28"/>
          <w:szCs w:val="28"/>
        </w:rPr>
        <w:t xml:space="preserve">, его заместителем. При проверке могут рассматриваться все вопросы, связанные с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(комплексные проверки), или отдельный вопрос, связанный с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(тематические проверки). Проверка также может проводиться по конкретной жалобе.</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должностные лица несут ответственность за принимаемые (осуществляемые) в ходе предоставления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Положения, характеризующие требования к порядку и формам контроля за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в том числе со стороны граждан, их объединений и организаций</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Требованиями к порядку и формам контроля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являются:</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1) независимость;</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2) тщательность.</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Должностные лица, осуществляющие контроль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должны принимать меры по предотвращению конфликта интересов при предоставлении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Тщательность осуществления контроля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AC27C6" w:rsidRPr="00AA101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 Заявители могут контролировать предоставление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AC27C6" w:rsidRDefault="00AC27C6" w:rsidP="00AC27C6">
      <w:pPr>
        <w:pStyle w:val="ConsPlusNormal"/>
        <w:ind w:firstLine="540"/>
        <w:jc w:val="both"/>
        <w:rPr>
          <w:rFonts w:ascii="Times New Roman" w:hAnsi="Times New Roman" w:cs="Times New Roman"/>
          <w:sz w:val="28"/>
          <w:szCs w:val="28"/>
        </w:rPr>
      </w:pPr>
    </w:p>
    <w:p w:rsidR="00AC27C6" w:rsidRPr="001132E0" w:rsidRDefault="00AC27C6" w:rsidP="00AC27C6">
      <w:pPr>
        <w:pStyle w:val="ConsPlusNormal"/>
        <w:widowControl/>
        <w:numPr>
          <w:ilvl w:val="0"/>
          <w:numId w:val="33"/>
        </w:numPr>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w:t>
      </w:r>
      <w:r>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D25BC2" w:rsidRPr="00D25BC2">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Заявитель имеет право обратиться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и (или) в МФЦ</w:t>
      </w:r>
      <w:r w:rsidRPr="00E32532">
        <w:rPr>
          <w:rFonts w:ascii="Times New Roman" w:hAnsi="Times New Roman"/>
          <w:sz w:val="28"/>
          <w:szCs w:val="28"/>
          <w:lang w:eastAsia="ar-SA"/>
        </w:rPr>
        <w:t xml:space="preserve"> с жалобой, в том числе в следующих случаях:</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2) нарушение срока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у Заявителя;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5) отказ в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6) требование с Заявителя при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7) отказ </w:t>
      </w:r>
      <w:r>
        <w:rPr>
          <w:rFonts w:ascii="Times New Roman" w:hAnsi="Times New Roman"/>
          <w:sz w:val="28"/>
          <w:szCs w:val="28"/>
          <w:lang w:eastAsia="ar-SA"/>
        </w:rPr>
        <w:t>должностного МФЦ</w:t>
      </w:r>
      <w:r w:rsidRPr="00E32532">
        <w:rPr>
          <w:rFonts w:ascii="Times New Roman" w:hAnsi="Times New Roman"/>
          <w:sz w:val="28"/>
          <w:szCs w:val="28"/>
          <w:lang w:eastAsia="ar-SA"/>
        </w:rPr>
        <w:t xml:space="preserve"> в исправлении допущенных опечаток и ошибок в выданных в результате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документах либо нарушение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18"/>
          <w:szCs w:val="18"/>
        </w:rPr>
        <w:t xml:space="preserve"> </w:t>
      </w:r>
      <w:r w:rsidRPr="004C5F86">
        <w:rPr>
          <w:rFonts w:ascii="Times New Roman" w:hAnsi="Times New Roman"/>
          <w:sz w:val="28"/>
          <w:szCs w:val="28"/>
        </w:rPr>
        <w:t xml:space="preserve">с </w:t>
      </w:r>
      <w:r>
        <w:rPr>
          <w:rFonts w:ascii="Times New Roman" w:hAnsi="Times New Roman"/>
          <w:sz w:val="28"/>
          <w:szCs w:val="28"/>
        </w:rPr>
        <w:t>заявлением</w:t>
      </w:r>
      <w:r w:rsidRPr="004C5F86">
        <w:rPr>
          <w:rFonts w:ascii="Times New Roman" w:hAnsi="Times New Roman"/>
          <w:sz w:val="28"/>
          <w:szCs w:val="28"/>
        </w:rPr>
        <w:t xml:space="preserve"> </w:t>
      </w:r>
      <w:r>
        <w:rPr>
          <w:rFonts w:ascii="Times New Roman" w:hAnsi="Times New Roman"/>
          <w:sz w:val="28"/>
          <w:szCs w:val="28"/>
        </w:rPr>
        <w:t xml:space="preserve">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 Жалоба подается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881452">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sidR="00D25BC2" w:rsidRPr="00863721">
        <w:rPr>
          <w:rFonts w:ascii="Times New Roman" w:hAnsi="Times New Roman"/>
          <w:sz w:val="28"/>
          <w:szCs w:val="28"/>
        </w:rPr>
        <w:t>Воскресенского муниципального района Московской области</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Жалоба должна содержать: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а) наименование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фамилию, имя, отчество руководителя либо специалиста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решения и действия (бездействие) которых обжалуются;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сведения об обжалуемых решениях и действиях (бездействии)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г) доводы, на основании которых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явитель не согласен с решением и действием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AC27C6" w:rsidRPr="00E32532" w:rsidRDefault="00AC27C6" w:rsidP="00AC27C6">
      <w:pPr>
        <w:numPr>
          <w:ilvl w:val="2"/>
          <w:numId w:val="33"/>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К</w:t>
      </w:r>
      <w:r w:rsidRPr="00E32532">
        <w:rPr>
          <w:rFonts w:ascii="Times New Roman" w:hAnsi="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рассмотрению специалистом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уполномоченным на рассмотрение жалоб, который обеспечивает:</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4"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не позднее следующего рабочего дня со дня ее поступления.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15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28"/>
          <w:szCs w:val="28"/>
        </w:rPr>
        <w:t xml:space="preserve"> если более короткие сроки рассмотрения жалобы не установлены руководителем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пяти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 в случае обжалования отказа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должностного лица </w:t>
      </w:r>
      <w:r>
        <w:rPr>
          <w:rFonts w:ascii="Times New Roman" w:hAnsi="Times New Roman"/>
          <w:sz w:val="28"/>
          <w:szCs w:val="28"/>
        </w:rPr>
        <w:t>МФЦ</w:t>
      </w:r>
      <w:r w:rsidRPr="00E32532">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электронном виде жалоба может быть подана Заявителем посредством:</w:t>
      </w:r>
    </w:p>
    <w:p w:rsidR="00AC27C6" w:rsidRPr="00E3253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сайта </w:t>
      </w:r>
      <w:r w:rsidR="009C224D" w:rsidRPr="00863721">
        <w:rPr>
          <w:rFonts w:ascii="Times New Roman" w:hAnsi="Times New Roman"/>
          <w:sz w:val="28"/>
          <w:szCs w:val="28"/>
        </w:rPr>
        <w:t>Воскресенского муниципального района Московской области</w:t>
      </w:r>
      <w:r w:rsidRPr="00E32532">
        <w:rPr>
          <w:rFonts w:ascii="Times New Roman" w:hAnsi="Times New Roman"/>
          <w:sz w:val="28"/>
          <w:szCs w:val="28"/>
          <w:lang w:eastAsia="ar-SA"/>
        </w:rPr>
        <w:t xml:space="preserve"> в информационно-телекоммуникационной сети Интернет;</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6C5ED2">
        <w:rPr>
          <w:rFonts w:ascii="Times New Roman" w:hAnsi="Times New Roman"/>
          <w:sz w:val="28"/>
          <w:szCs w:val="28"/>
          <w:lang w:eastAsia="ar-SA"/>
        </w:rPr>
        <w:t xml:space="preserve">При подаче жалобы в электронном виде документы, указанные в </w:t>
      </w:r>
      <w:hyperlink r:id="rId15"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8E44C7">
        <w:rPr>
          <w:rFonts w:ascii="Times New Roman" w:hAnsi="Times New Roman"/>
          <w:sz w:val="28"/>
          <w:szCs w:val="28"/>
        </w:rPr>
        <w:t>администрацию</w:t>
      </w:r>
      <w:r w:rsidR="008E44C7"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но не позднее следующего рабочего дня со дня поступления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этом срок рассмотрения жалобы исчисляется со дня регистрации жалобы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790DF1"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sidRPr="00790DF1">
        <w:rPr>
          <w:rFonts w:ascii="Times New Roman" w:hAnsi="Times New Roman"/>
          <w:sz w:val="28"/>
          <w:szCs w:val="28"/>
        </w:rPr>
        <w:t>Основания для приостановления рассмотрения жалобы не предусмотрены.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w:t>
      </w:r>
      <w:r w:rsidR="00DE0DA4">
        <w:rPr>
          <w:rFonts w:ascii="Times New Roman" w:hAnsi="Times New Roman"/>
          <w:sz w:val="28"/>
          <w:szCs w:val="28"/>
          <w:lang w:eastAsia="ar-SA"/>
        </w:rPr>
        <w:t xml:space="preserve"> случае если Заявителем подана </w:t>
      </w:r>
      <w:r w:rsidRPr="00E32532">
        <w:rPr>
          <w:rFonts w:ascii="Times New Roman" w:hAnsi="Times New Roman"/>
          <w:sz w:val="28"/>
          <w:szCs w:val="28"/>
          <w:lang w:eastAsia="ar-SA"/>
        </w:rPr>
        <w:t xml:space="preserve">в </w:t>
      </w:r>
      <w:r w:rsidR="00DE0DA4">
        <w:rPr>
          <w:rFonts w:ascii="Times New Roman" w:hAnsi="Times New Roman"/>
          <w:sz w:val="28"/>
          <w:szCs w:val="28"/>
        </w:rPr>
        <w:t>администрацию</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жалоба, решение по которой не входит в компетенцию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в течение 3 рабочих дней со дня ее регистрации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По результатам рассмотрения жалобы </w:t>
      </w:r>
      <w:r w:rsidR="00DE0DA4">
        <w:rPr>
          <w:rFonts w:ascii="Times New Roman" w:hAnsi="Times New Roman"/>
          <w:sz w:val="28"/>
          <w:szCs w:val="28"/>
        </w:rPr>
        <w:t>администрация</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принимает одно из следующих решений:</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 xml:space="preserve">ешения, исправления допущенных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опечаток и ошибок в выданных в результате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Не позднее дня, следующего за днем принятия решения, указанного в </w:t>
      </w:r>
      <w:r>
        <w:rPr>
          <w:rFonts w:ascii="Times New Roman" w:hAnsi="Times New Roman"/>
          <w:sz w:val="28"/>
          <w:szCs w:val="28"/>
          <w:lang w:eastAsia="ar-SA"/>
        </w:rPr>
        <w:t>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7C6" w:rsidRPr="002E1DCA"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удовлетворении жалобы </w:t>
      </w:r>
      <w:r w:rsidR="00920C47">
        <w:rPr>
          <w:rFonts w:ascii="Times New Roman" w:hAnsi="Times New Roman"/>
          <w:sz w:val="28"/>
          <w:szCs w:val="28"/>
        </w:rPr>
        <w:t>администрация</w:t>
      </w:r>
      <w:r w:rsidR="00920C47"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w:t>
      </w:r>
      <w:r w:rsidRPr="00E32532">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AC27C6" w:rsidRPr="002E1DCA"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2E1DCA">
        <w:rPr>
          <w:rFonts w:ascii="Times New Roman" w:hAnsi="Times New Roman"/>
          <w:sz w:val="18"/>
          <w:szCs w:val="18"/>
        </w:rPr>
        <w:t xml:space="preserve"> </w:t>
      </w:r>
      <w:r w:rsidR="00AC27C6" w:rsidRPr="002E1DCA">
        <w:rPr>
          <w:rFonts w:ascii="Times New Roman" w:hAnsi="Times New Roman"/>
          <w:sz w:val="28"/>
          <w:szCs w:val="28"/>
        </w:rPr>
        <w:t>отказывает</w:t>
      </w:r>
      <w:r w:rsidR="00AC27C6" w:rsidRPr="002E1DCA">
        <w:rPr>
          <w:rFonts w:ascii="Times New Roman" w:hAnsi="Times New Roman"/>
          <w:sz w:val="28"/>
          <w:szCs w:val="28"/>
          <w:lang w:eastAsia="ar-SA"/>
        </w:rPr>
        <w:t xml:space="preserve"> в удовлетворении жалобы в следующих случаях:</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5F1EAE">
        <w:rPr>
          <w:rFonts w:ascii="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В ответе по результатам рассмотрения жалобы указываются:</w:t>
      </w:r>
    </w:p>
    <w:p w:rsidR="00AC27C6" w:rsidRDefault="00920C47"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rPr>
        <w:t>Должностное лицо администрации Воскресенского муниципального района Московской области</w:t>
      </w:r>
      <w:r>
        <w:rPr>
          <w:rFonts w:ascii="Times New Roman" w:hAnsi="Times New Roman"/>
          <w:sz w:val="28"/>
          <w:szCs w:val="28"/>
          <w:lang w:eastAsia="ar-SA"/>
        </w:rPr>
        <w:t xml:space="preserve">, предоставляющего </w:t>
      </w:r>
      <w:r>
        <w:rPr>
          <w:rFonts w:ascii="Times New Roman" w:hAnsi="Times New Roman"/>
          <w:sz w:val="28"/>
          <w:szCs w:val="28"/>
        </w:rPr>
        <w:t>муниципальную</w:t>
      </w:r>
      <w:r>
        <w:rPr>
          <w:rFonts w:ascii="Times New Roman" w:hAnsi="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r w:rsidR="00AC27C6">
        <w:rPr>
          <w:rFonts w:ascii="Times New Roman" w:hAnsi="Times New Roman"/>
          <w:sz w:val="28"/>
          <w:szCs w:val="28"/>
          <w:lang w:eastAsia="ar-SA"/>
        </w:rPr>
        <w:t>;</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236C4">
        <w:rPr>
          <w:rFonts w:ascii="Times New Roman" w:hAnsi="Times New Roman"/>
          <w:sz w:val="28"/>
          <w:szCs w:val="28"/>
        </w:rPr>
        <w:t>муниципальной</w:t>
      </w:r>
      <w:r>
        <w:rPr>
          <w:rFonts w:ascii="Times New Roman" w:hAnsi="Times New Roman"/>
          <w:sz w:val="28"/>
          <w:szCs w:val="28"/>
          <w:lang w:eastAsia="ar-SA"/>
        </w:rPr>
        <w:t xml:space="preserve"> услуги;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920C47">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18"/>
          <w:szCs w:val="18"/>
        </w:rPr>
        <w:t>.</w:t>
      </w:r>
    </w:p>
    <w:p w:rsidR="00AC27C6" w:rsidRPr="00E32532"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 Воскресенского муниципального района Московской области</w:t>
      </w:r>
      <w:r w:rsidR="00AC27C6" w:rsidRPr="00E32532">
        <w:rPr>
          <w:rFonts w:ascii="Times New Roman" w:hAnsi="Times New Roman"/>
          <w:sz w:val="28"/>
          <w:szCs w:val="28"/>
          <w:lang w:eastAsia="ar-SA"/>
        </w:rPr>
        <w:t xml:space="preserve"> вправе оставить жалобу без ответа в следующих случаях:</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C27C6" w:rsidRDefault="00AC27C6" w:rsidP="00AC27C6">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AC27C6"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883DEE">
        <w:rPr>
          <w:rFonts w:ascii="Arial" w:hAnsi="Arial" w:cs="Arial"/>
          <w:sz w:val="20"/>
          <w:szCs w:val="24"/>
        </w:rPr>
        <w:t>Приложение</w:t>
      </w:r>
      <w:r>
        <w:rPr>
          <w:rFonts w:ascii="Arial" w:hAnsi="Arial" w:cs="Arial"/>
          <w:sz w:val="20"/>
          <w:szCs w:val="24"/>
        </w:rPr>
        <w:t xml:space="preserve"> №1</w:t>
      </w:r>
      <w:r>
        <w:rPr>
          <w:rFonts w:ascii="Arial" w:hAnsi="Arial" w:cs="Arial"/>
          <w:sz w:val="20"/>
          <w:szCs w:val="24"/>
        </w:rPr>
        <w:br/>
      </w:r>
      <w:r w:rsidRPr="00883DEE">
        <w:rPr>
          <w:rFonts w:ascii="Arial" w:hAnsi="Arial" w:cs="Arial"/>
          <w:sz w:val="20"/>
          <w:szCs w:val="24"/>
        </w:rPr>
        <w:t xml:space="preserve"> типовая форма заявления </w:t>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 xml:space="preserve">о предоставлении </w:t>
      </w:r>
      <w:r w:rsidR="001236C4" w:rsidRPr="001236C4">
        <w:rPr>
          <w:rFonts w:asciiTheme="majorHAnsi" w:hAnsiTheme="majorHAnsi"/>
          <w:b/>
        </w:rPr>
        <w:t>муниципальной</w:t>
      </w:r>
      <w:r w:rsidRPr="00883DEE">
        <w:rPr>
          <w:rFonts w:ascii="Arial" w:hAnsi="Arial" w:cs="Arial"/>
          <w:sz w:val="20"/>
          <w:szCs w:val="24"/>
        </w:rPr>
        <w:t xml:space="preserve"> услуги</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ConsPlusNonformat"/>
        <w:ind w:right="-1"/>
        <w:jc w:val="right"/>
        <w:rPr>
          <w:rFonts w:ascii="Arial" w:hAnsi="Arial" w:cs="Arial"/>
          <w:sz w:val="24"/>
          <w:szCs w:val="24"/>
        </w:rPr>
      </w:pPr>
    </w:p>
    <w:p w:rsidR="00991198" w:rsidRDefault="00991198" w:rsidP="00991198">
      <w:pPr>
        <w:pStyle w:val="ConsPlusNonformat"/>
        <w:ind w:right="-1"/>
        <w:jc w:val="right"/>
        <w:rPr>
          <w:rFonts w:ascii="Arial" w:hAnsi="Arial" w:cs="Arial"/>
          <w:sz w:val="24"/>
          <w:szCs w:val="24"/>
        </w:rPr>
      </w:pPr>
      <w:r w:rsidRPr="008D0594">
        <w:rPr>
          <w:rFonts w:ascii="Arial" w:hAnsi="Arial" w:cs="Arial"/>
          <w:sz w:val="24"/>
          <w:szCs w:val="24"/>
        </w:rPr>
        <w:t xml:space="preserve">В администрацию </w:t>
      </w:r>
      <w:r>
        <w:rPr>
          <w:rFonts w:ascii="Arial" w:hAnsi="Arial" w:cs="Arial"/>
          <w:sz w:val="24"/>
          <w:szCs w:val="24"/>
        </w:rPr>
        <w:t xml:space="preserve">Воскресенского </w:t>
      </w:r>
      <w:r w:rsidRPr="008D0594">
        <w:rPr>
          <w:rFonts w:ascii="Arial" w:hAnsi="Arial" w:cs="Arial"/>
          <w:sz w:val="24"/>
          <w:szCs w:val="24"/>
        </w:rPr>
        <w:t xml:space="preserve">муниципального </w:t>
      </w:r>
      <w:r>
        <w:rPr>
          <w:rFonts w:ascii="Arial" w:hAnsi="Arial" w:cs="Arial"/>
          <w:sz w:val="24"/>
          <w:szCs w:val="24"/>
        </w:rPr>
        <w:t>района</w:t>
      </w:r>
    </w:p>
    <w:p w:rsidR="00991198" w:rsidRDefault="00991198" w:rsidP="00991198">
      <w:pPr>
        <w:pStyle w:val="ConsPlusNonformat"/>
        <w:ind w:right="-1"/>
        <w:jc w:val="right"/>
        <w:rPr>
          <w:rFonts w:ascii="Arial" w:hAnsi="Arial" w:cs="Arial"/>
          <w:sz w:val="24"/>
          <w:szCs w:val="24"/>
        </w:rPr>
      </w:pPr>
      <w:r>
        <w:rPr>
          <w:rFonts w:ascii="Arial" w:hAnsi="Arial" w:cs="Arial"/>
          <w:sz w:val="24"/>
          <w:szCs w:val="24"/>
        </w:rPr>
        <w:t>Московской области</w:t>
      </w:r>
      <w:r w:rsidRPr="008D0594">
        <w:rPr>
          <w:rFonts w:ascii="Arial" w:hAnsi="Arial" w:cs="Arial"/>
          <w:sz w:val="24"/>
          <w:szCs w:val="24"/>
        </w:rPr>
        <w:t xml:space="preserve"> </w:t>
      </w:r>
    </w:p>
    <w:p w:rsidR="00AC27C6" w:rsidRPr="008D0594" w:rsidRDefault="00AC27C6" w:rsidP="00991198">
      <w:pPr>
        <w:pStyle w:val="ConsPlusNonformat"/>
        <w:ind w:right="-1"/>
        <w:jc w:val="right"/>
        <w:rPr>
          <w:rFonts w:ascii="Arial" w:hAnsi="Arial" w:cs="Arial"/>
          <w:sz w:val="24"/>
          <w:szCs w:val="24"/>
        </w:rPr>
      </w:pPr>
      <w:r w:rsidRPr="008D0594">
        <w:rPr>
          <w:rFonts w:ascii="Arial" w:hAnsi="Arial" w:cs="Arial"/>
          <w:sz w:val="24"/>
          <w:szCs w:val="24"/>
        </w:rPr>
        <w:t>от 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наименование заявителя (для юридических лиц),</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Ф.И.О. (для физических лиц)</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адрес, телефон (факс), электронная почта</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и иные реквизиты, позволяющие осуществлять</w:t>
      </w:r>
    </w:p>
    <w:p w:rsidR="00AC27C6" w:rsidRPr="008D0594" w:rsidRDefault="00AC27C6" w:rsidP="00AC27C6">
      <w:pPr>
        <w:pStyle w:val="ConsPlusNonformat"/>
        <w:jc w:val="right"/>
        <w:rPr>
          <w:rFonts w:ascii="Arial" w:hAnsi="Arial" w:cs="Arial"/>
          <w:sz w:val="24"/>
          <w:szCs w:val="24"/>
        </w:rPr>
      </w:pPr>
      <w:r w:rsidRPr="008D0594">
        <w:rPr>
          <w:rFonts w:ascii="Arial" w:hAnsi="Arial" w:cs="Arial"/>
          <w:i/>
          <w:sz w:val="24"/>
          <w:szCs w:val="24"/>
        </w:rPr>
        <w:t>взаимодействие с заявителем)</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Default="00AC27C6" w:rsidP="00AC27C6">
      <w:pPr>
        <w:pStyle w:val="ConsPlusNonformat"/>
        <w:jc w:val="right"/>
        <w:rPr>
          <w:rFonts w:ascii="Arial" w:hAnsi="Arial" w:cs="Arial"/>
          <w:i/>
          <w:sz w:val="24"/>
          <w:szCs w:val="24"/>
        </w:rPr>
      </w:pPr>
      <w:r w:rsidRPr="008D0594">
        <w:rPr>
          <w:rFonts w:ascii="Arial" w:hAnsi="Arial" w:cs="Arial"/>
          <w:i/>
          <w:sz w:val="24"/>
          <w:szCs w:val="24"/>
        </w:rPr>
        <w:t>(</w:t>
      </w:r>
      <w:r w:rsidRPr="00C44143">
        <w:rPr>
          <w:rFonts w:ascii="Arial" w:hAnsi="Arial" w:cs="Arial"/>
          <w:i/>
          <w:sz w:val="24"/>
          <w:szCs w:val="24"/>
        </w:rPr>
        <w:t>реквизиты документа, удостоверяющего</w:t>
      </w:r>
    </w:p>
    <w:p w:rsidR="00AC27C6" w:rsidRPr="00C44143" w:rsidRDefault="00AC27C6" w:rsidP="00AC27C6">
      <w:pPr>
        <w:pStyle w:val="ConsPlusNonformat"/>
        <w:jc w:val="right"/>
        <w:rPr>
          <w:rFonts w:ascii="Arial" w:hAnsi="Arial" w:cs="Arial"/>
          <w:i/>
          <w:sz w:val="24"/>
          <w:szCs w:val="24"/>
        </w:rPr>
      </w:pPr>
      <w:r w:rsidRPr="00C44143">
        <w:rPr>
          <w:rFonts w:ascii="Arial" w:hAnsi="Arial" w:cs="Arial"/>
          <w:i/>
          <w:sz w:val="24"/>
          <w:szCs w:val="24"/>
        </w:rPr>
        <w:t xml:space="preserve"> личность заявителя (для гражданина</w:t>
      </w:r>
      <w:r w:rsidRPr="008D0594">
        <w:rPr>
          <w:rFonts w:ascii="Arial" w:hAnsi="Arial" w:cs="Arial"/>
          <w:i/>
          <w:sz w:val="24"/>
          <w:szCs w:val="24"/>
        </w:rPr>
        <w:t>)</w:t>
      </w:r>
      <w:r>
        <w:rPr>
          <w:rFonts w:ascii="Arial" w:hAnsi="Arial" w:cs="Arial"/>
          <w:i/>
          <w:sz w:val="24"/>
          <w:szCs w:val="24"/>
        </w:rPr>
        <w:t>,</w:t>
      </w:r>
      <w:r>
        <w:rPr>
          <w:rFonts w:ascii="Arial" w:hAnsi="Arial" w:cs="Arial"/>
          <w:i/>
          <w:sz w:val="24"/>
          <w:szCs w:val="24"/>
        </w:rPr>
        <w:br/>
        <w:t xml:space="preserve"> ОГРН и ИНН для</w:t>
      </w:r>
      <w:r w:rsidRPr="008B3A1F">
        <w:rPr>
          <w:rFonts w:ascii="Arial" w:hAnsi="Arial" w:cs="Arial"/>
          <w:i/>
          <w:sz w:val="24"/>
          <w:szCs w:val="24"/>
        </w:rPr>
        <w:t xml:space="preserve"> юридического лица</w:t>
      </w:r>
      <w:r>
        <w:rPr>
          <w:rFonts w:ascii="Arial" w:hAnsi="Arial" w:cs="Arial"/>
          <w:i/>
          <w:sz w:val="24"/>
          <w:szCs w:val="24"/>
        </w:rPr>
        <w:t>.</w:t>
      </w:r>
      <w:r w:rsidRPr="008B3A1F">
        <w:rPr>
          <w:rFonts w:ascii="Arial" w:hAnsi="Arial" w:cs="Arial"/>
          <w:i/>
          <w:sz w:val="24"/>
          <w:szCs w:val="24"/>
        </w:rPr>
        <w:t xml:space="preserve"> </w:t>
      </w:r>
    </w:p>
    <w:p w:rsidR="00AC27C6" w:rsidRDefault="00AC27C6" w:rsidP="00AC27C6">
      <w:pPr>
        <w:spacing w:after="0" w:line="240" w:lineRule="auto"/>
        <w:jc w:val="center"/>
        <w:rPr>
          <w:rFonts w:ascii="Arial" w:hAnsi="Arial" w:cs="Arial"/>
          <w:i/>
          <w:sz w:val="24"/>
          <w:szCs w:val="24"/>
        </w:rPr>
      </w:pPr>
    </w:p>
    <w:p w:rsidR="00AC27C6" w:rsidRPr="008D0594" w:rsidRDefault="00AC27C6" w:rsidP="00AC27C6">
      <w:pPr>
        <w:spacing w:after="0" w:line="240" w:lineRule="auto"/>
        <w:jc w:val="center"/>
        <w:rPr>
          <w:rFonts w:ascii="Arial" w:hAnsi="Arial" w:cs="Arial"/>
          <w:i/>
          <w:sz w:val="24"/>
          <w:szCs w:val="24"/>
        </w:rPr>
      </w:pPr>
    </w:p>
    <w:p w:rsidR="00AC27C6" w:rsidRPr="008D0594" w:rsidRDefault="00AC27C6" w:rsidP="00AC27C6">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ЗАЯВЛЕНИЕ</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 xml:space="preserve">о </w:t>
      </w:r>
      <w:r>
        <w:rPr>
          <w:rFonts w:ascii="Arial" w:hAnsi="Arial" w:cs="Arial"/>
          <w:b/>
          <w:sz w:val="24"/>
          <w:szCs w:val="24"/>
        </w:rPr>
        <w:t>предварительном согласовании предоставления</w:t>
      </w:r>
      <w:r w:rsidRPr="008D0594">
        <w:rPr>
          <w:rFonts w:ascii="Arial" w:hAnsi="Arial" w:cs="Arial"/>
          <w:b/>
          <w:sz w:val="24"/>
          <w:szCs w:val="24"/>
        </w:rPr>
        <w:t xml:space="preserve"> земельного участка, </w:t>
      </w:r>
      <w:r w:rsidR="001236C4">
        <w:rPr>
          <w:rFonts w:ascii="Arial" w:hAnsi="Arial" w:cs="Arial"/>
          <w:b/>
          <w:sz w:val="24"/>
          <w:szCs w:val="24"/>
        </w:rPr>
        <w:t>муниципальная</w:t>
      </w:r>
      <w:r w:rsidRPr="008D0594">
        <w:rPr>
          <w:rFonts w:ascii="Arial" w:hAnsi="Arial" w:cs="Arial"/>
          <w:b/>
          <w:sz w:val="24"/>
          <w:szCs w:val="24"/>
        </w:rPr>
        <w:t xml:space="preserve"> собственность</w:t>
      </w:r>
      <w:r>
        <w:rPr>
          <w:rFonts w:ascii="Arial" w:hAnsi="Arial" w:cs="Arial"/>
          <w:b/>
          <w:sz w:val="24"/>
          <w:szCs w:val="24"/>
        </w:rPr>
        <w:t xml:space="preserve"> на который не разграничена</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AC27C6" w:rsidRPr="008D0594" w:rsidRDefault="00AC27C6" w:rsidP="00AC27C6">
      <w:pPr>
        <w:pStyle w:val="ConsPlusNonformat"/>
        <w:ind w:firstLine="709"/>
        <w:jc w:val="both"/>
        <w:rPr>
          <w:rFonts w:ascii="Arial" w:hAnsi="Arial" w:cs="Arial"/>
          <w:sz w:val="24"/>
          <w:szCs w:val="24"/>
        </w:rPr>
      </w:pPr>
      <w:r w:rsidRPr="008D0594">
        <w:rPr>
          <w:rFonts w:ascii="Arial" w:hAnsi="Arial" w:cs="Arial"/>
          <w:sz w:val="24"/>
          <w:szCs w:val="24"/>
        </w:rPr>
        <w:t xml:space="preserve">Прошу </w:t>
      </w:r>
      <w:r>
        <w:rPr>
          <w:rFonts w:ascii="Arial" w:hAnsi="Arial" w:cs="Arial"/>
          <w:sz w:val="24"/>
          <w:szCs w:val="24"/>
        </w:rPr>
        <w:t>предварительно согласовать предоставление земельного участка с кадастровым номером (</w:t>
      </w:r>
      <w:r w:rsidRPr="008B3A1F">
        <w:rPr>
          <w:rFonts w:ascii="Arial" w:hAnsi="Arial" w:cs="Arial"/>
          <w:i/>
          <w:sz w:val="22"/>
          <w:szCs w:val="24"/>
        </w:rPr>
        <w:t xml:space="preserve">кадастровыми номерами, из которых следует образование испрашиваемого земельного </w:t>
      </w:r>
      <w:proofErr w:type="gramStart"/>
      <w:r w:rsidRPr="008B3A1F">
        <w:rPr>
          <w:rFonts w:ascii="Arial" w:hAnsi="Arial" w:cs="Arial"/>
          <w:i/>
          <w:sz w:val="22"/>
          <w:szCs w:val="24"/>
        </w:rPr>
        <w:t>участка</w:t>
      </w:r>
      <w:r w:rsidRPr="008B3A1F">
        <w:rPr>
          <w:rFonts w:ascii="Arial" w:hAnsi="Arial" w:cs="Arial"/>
          <w:sz w:val="22"/>
          <w:szCs w:val="24"/>
        </w:rPr>
        <w:t xml:space="preserve"> </w:t>
      </w:r>
      <w:r>
        <w:rPr>
          <w:rFonts w:ascii="Arial" w:hAnsi="Arial" w:cs="Arial"/>
          <w:sz w:val="24"/>
          <w:szCs w:val="24"/>
        </w:rPr>
        <w:t>)</w:t>
      </w:r>
      <w:proofErr w:type="gramEnd"/>
      <w:r w:rsidRPr="008B3A1F">
        <w:rPr>
          <w:rFonts w:ascii="Arial" w:hAnsi="Arial" w:cs="Arial"/>
          <w:i/>
          <w:sz w:val="22"/>
          <w:szCs w:val="24"/>
        </w:rPr>
        <w:t xml:space="preserve"> (при наличии)</w:t>
      </w:r>
      <w:r w:rsidRPr="008D0594">
        <w:rPr>
          <w:rFonts w:ascii="Arial" w:hAnsi="Arial" w:cs="Arial"/>
          <w:sz w:val="24"/>
          <w:szCs w:val="24"/>
        </w:rPr>
        <w:t>______________</w:t>
      </w:r>
      <w:r>
        <w:rPr>
          <w:rFonts w:ascii="Arial" w:hAnsi="Arial" w:cs="Arial"/>
          <w:sz w:val="24"/>
          <w:szCs w:val="24"/>
          <w:u w:val="single"/>
        </w:rPr>
        <w:t xml:space="preserve">                                  </w:t>
      </w:r>
      <w:r w:rsidRPr="008D0594">
        <w:rPr>
          <w:rFonts w:ascii="Arial" w:hAnsi="Arial" w:cs="Arial"/>
          <w:sz w:val="24"/>
          <w:szCs w:val="24"/>
        </w:rPr>
        <w:t>__</w:t>
      </w:r>
    </w:p>
    <w:p w:rsidR="00AC27C6" w:rsidRPr="008D0594" w:rsidRDefault="00AC27C6" w:rsidP="00AC27C6">
      <w:pPr>
        <w:pStyle w:val="ConsPlusNonformat"/>
        <w:ind w:firstLine="709"/>
        <w:jc w:val="both"/>
        <w:rPr>
          <w:rFonts w:ascii="Arial" w:hAnsi="Arial" w:cs="Arial"/>
          <w:i/>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с целью ____________________________________________________________</w:t>
      </w:r>
    </w:p>
    <w:p w:rsidR="00AC27C6" w:rsidRPr="008D0594" w:rsidRDefault="00AC27C6" w:rsidP="00AC27C6">
      <w:pPr>
        <w:pStyle w:val="ConsPlusNonformat"/>
        <w:jc w:val="both"/>
        <w:rPr>
          <w:rFonts w:ascii="Arial" w:hAnsi="Arial" w:cs="Arial"/>
          <w:sz w:val="24"/>
          <w:szCs w:val="24"/>
        </w:rPr>
      </w:pPr>
      <w:r w:rsidRPr="008D0594">
        <w:rPr>
          <w:rFonts w:ascii="Arial" w:hAnsi="Arial" w:cs="Arial"/>
          <w:i/>
          <w:sz w:val="24"/>
          <w:szCs w:val="24"/>
        </w:rPr>
        <w:t xml:space="preserve">                (указывается цель использования земельного участка)</w:t>
      </w:r>
    </w:p>
    <w:p w:rsidR="00AC27C6" w:rsidRPr="008D0594" w:rsidRDefault="00AC27C6" w:rsidP="00AC27C6">
      <w:pPr>
        <w:pStyle w:val="ConsPlusNonformat"/>
        <w:jc w:val="both"/>
        <w:rPr>
          <w:rFonts w:ascii="Arial" w:hAnsi="Arial" w:cs="Arial"/>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площадью_______________________________________________________</w:t>
      </w:r>
    </w:p>
    <w:p w:rsidR="00AC27C6" w:rsidRPr="008D0594" w:rsidRDefault="00AC27C6" w:rsidP="00AC27C6">
      <w:pPr>
        <w:pStyle w:val="ConsPlusNonformat"/>
        <w:jc w:val="center"/>
        <w:rPr>
          <w:rFonts w:ascii="Arial" w:hAnsi="Arial" w:cs="Arial"/>
          <w:i/>
          <w:sz w:val="24"/>
          <w:szCs w:val="24"/>
        </w:rPr>
      </w:pPr>
      <w:r w:rsidRPr="008D0594">
        <w:rPr>
          <w:rFonts w:ascii="Arial" w:hAnsi="Arial" w:cs="Arial"/>
          <w:i/>
          <w:sz w:val="24"/>
          <w:szCs w:val="24"/>
        </w:rPr>
        <w:t xml:space="preserve">(указывается площадь земельного участка, </w:t>
      </w:r>
      <w:proofErr w:type="spellStart"/>
      <w:r w:rsidRPr="008D0594">
        <w:rPr>
          <w:rFonts w:ascii="Arial" w:hAnsi="Arial" w:cs="Arial"/>
          <w:i/>
          <w:sz w:val="24"/>
          <w:szCs w:val="24"/>
        </w:rPr>
        <w:t>кв.м</w:t>
      </w:r>
      <w:proofErr w:type="spellEnd"/>
      <w:r w:rsidRPr="008D0594">
        <w:rPr>
          <w:rFonts w:ascii="Arial" w:hAnsi="Arial" w:cs="Arial"/>
          <w:i/>
          <w:sz w:val="24"/>
          <w:szCs w:val="24"/>
        </w:rPr>
        <w:t>)</w:t>
      </w:r>
    </w:p>
    <w:p w:rsidR="00AC27C6" w:rsidRPr="008D0594" w:rsidRDefault="00AC27C6" w:rsidP="00AC27C6">
      <w:pPr>
        <w:pStyle w:val="ConsPlusNonformat"/>
        <w:jc w:val="center"/>
        <w:rPr>
          <w:rFonts w:ascii="Arial" w:hAnsi="Arial" w:cs="Arial"/>
          <w:sz w:val="24"/>
          <w:szCs w:val="24"/>
        </w:rPr>
      </w:pP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расположенный по адресу__________________________________________</w:t>
      </w: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___________________________________________________________________</w:t>
      </w:r>
    </w:p>
    <w:p w:rsidR="00AC27C6" w:rsidRPr="008D0594" w:rsidRDefault="00AC27C6" w:rsidP="00AC27C6">
      <w:pPr>
        <w:pStyle w:val="ConsPlusNonformat"/>
        <w:pBdr>
          <w:bottom w:val="single" w:sz="12" w:space="2" w:color="auto"/>
        </w:pBdr>
        <w:jc w:val="both"/>
        <w:rPr>
          <w:rFonts w:ascii="Arial" w:hAnsi="Arial" w:cs="Arial"/>
          <w:kern w:val="2"/>
          <w:sz w:val="24"/>
          <w:szCs w:val="24"/>
        </w:rPr>
      </w:pPr>
    </w:p>
    <w:p w:rsidR="00AC27C6" w:rsidRPr="008D0594" w:rsidRDefault="00AC27C6" w:rsidP="00AC27C6">
      <w:pPr>
        <w:pStyle w:val="ConsPlusNonformat"/>
        <w:pBdr>
          <w:bottom w:val="single" w:sz="12" w:space="2" w:color="auto"/>
        </w:pBdr>
        <w:rPr>
          <w:rFonts w:ascii="Arial" w:hAnsi="Arial" w:cs="Arial"/>
          <w:sz w:val="24"/>
          <w:szCs w:val="24"/>
        </w:rPr>
      </w:pPr>
      <w:r w:rsidRPr="008D0594">
        <w:rPr>
          <w:rFonts w:ascii="Arial" w:hAnsi="Arial" w:cs="Arial"/>
          <w:sz w:val="24"/>
          <w:szCs w:val="24"/>
        </w:rPr>
        <w:t>на праве____________________________________________________________</w:t>
      </w:r>
    </w:p>
    <w:p w:rsidR="00AC27C6" w:rsidRDefault="00AC27C6" w:rsidP="00AC27C6">
      <w:pPr>
        <w:pStyle w:val="ConsPlusNonformat"/>
        <w:pBdr>
          <w:bottom w:val="single" w:sz="12" w:space="2" w:color="auto"/>
        </w:pBdr>
        <w:jc w:val="center"/>
        <w:rPr>
          <w:rFonts w:ascii="Arial" w:hAnsi="Arial" w:cs="Arial"/>
          <w:i/>
          <w:kern w:val="2"/>
          <w:sz w:val="24"/>
          <w:szCs w:val="24"/>
        </w:rPr>
      </w:pPr>
      <w:r w:rsidRPr="008D0594">
        <w:rPr>
          <w:rFonts w:ascii="Arial" w:hAnsi="Arial" w:cs="Arial"/>
          <w:i/>
          <w:kern w:val="2"/>
          <w:sz w:val="24"/>
          <w:szCs w:val="24"/>
        </w:rPr>
        <w:t>(указывается</w:t>
      </w:r>
      <w:r>
        <w:rPr>
          <w:rFonts w:ascii="Arial" w:hAnsi="Arial" w:cs="Arial"/>
          <w:i/>
          <w:kern w:val="2"/>
          <w:sz w:val="24"/>
          <w:szCs w:val="24"/>
        </w:rPr>
        <w:t xml:space="preserve"> испрашиваемое</w:t>
      </w:r>
      <w:r w:rsidRPr="008D0594">
        <w:rPr>
          <w:rFonts w:ascii="Arial" w:hAnsi="Arial" w:cs="Arial"/>
          <w:i/>
          <w:kern w:val="2"/>
          <w:sz w:val="24"/>
          <w:szCs w:val="24"/>
        </w:rPr>
        <w:t xml:space="preserve"> право на землю (земельный участок))</w:t>
      </w:r>
    </w:p>
    <w:p w:rsidR="00AC27C6" w:rsidRDefault="00AC27C6" w:rsidP="00AC27C6">
      <w:pPr>
        <w:pStyle w:val="ConsPlusNonformat"/>
        <w:pBdr>
          <w:bottom w:val="single" w:sz="12" w:space="2" w:color="auto"/>
        </w:pBdr>
        <w:jc w:val="both"/>
        <w:rPr>
          <w:rFonts w:ascii="Arial" w:hAnsi="Arial" w:cs="Arial"/>
          <w:i/>
          <w:kern w:val="2"/>
          <w:sz w:val="24"/>
          <w:szCs w:val="24"/>
        </w:rPr>
      </w:pPr>
      <w:r w:rsidRPr="00427AEA">
        <w:rPr>
          <w:rFonts w:ascii="Times New Roman" w:hAnsi="Times New Roman"/>
          <w:sz w:val="28"/>
          <w:szCs w:val="28"/>
        </w:rPr>
        <w:t>основание предоставления земельного участка без проведения торгов</w:t>
      </w:r>
      <w:r>
        <w:rPr>
          <w:rFonts w:ascii="Times New Roman" w:hAnsi="Times New Roman"/>
          <w:sz w:val="28"/>
          <w:szCs w:val="28"/>
        </w:rPr>
        <w:t xml:space="preserve"> </w:t>
      </w:r>
      <w:r w:rsidRPr="008D0594">
        <w:rPr>
          <w:rFonts w:ascii="Arial" w:hAnsi="Arial" w:cs="Arial"/>
          <w:sz w:val="24"/>
          <w:szCs w:val="24"/>
        </w:rPr>
        <w:t>__________________________________________</w:t>
      </w:r>
      <w:r>
        <w:rPr>
          <w:rFonts w:ascii="Arial" w:hAnsi="Arial" w:cs="Arial"/>
          <w:sz w:val="24"/>
          <w:szCs w:val="24"/>
          <w:u w:val="single"/>
        </w:rPr>
        <w:t xml:space="preserve">                                             </w:t>
      </w:r>
      <w:proofErr w:type="gramStart"/>
      <w:r>
        <w:rPr>
          <w:rFonts w:ascii="Arial" w:hAnsi="Arial" w:cs="Arial"/>
          <w:sz w:val="24"/>
          <w:szCs w:val="24"/>
          <w:u w:val="single"/>
        </w:rPr>
        <w:t xml:space="preserve">  </w:t>
      </w:r>
      <w:r>
        <w:rPr>
          <w:rFonts w:ascii="Arial" w:hAnsi="Arial" w:cs="Arial"/>
          <w:sz w:val="24"/>
          <w:szCs w:val="24"/>
        </w:rPr>
        <w:t>;</w:t>
      </w:r>
      <w:proofErr w:type="gramEnd"/>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D0594">
        <w:rPr>
          <w:rFonts w:ascii="Arial" w:hAnsi="Arial" w:cs="Arial"/>
          <w:sz w:val="24"/>
          <w:szCs w:val="24"/>
        </w:rPr>
        <w:t xml:space="preserve"> </w:t>
      </w:r>
      <w:r>
        <w:rPr>
          <w:rFonts w:ascii="Arial" w:hAnsi="Arial" w:cs="Arial"/>
          <w:sz w:val="24"/>
          <w:szCs w:val="24"/>
        </w:rPr>
        <w:t xml:space="preserve">(при </w:t>
      </w:r>
      <w:proofErr w:type="gramStart"/>
      <w:r>
        <w:rPr>
          <w:rFonts w:ascii="Arial" w:hAnsi="Arial" w:cs="Arial"/>
          <w:sz w:val="24"/>
          <w:szCs w:val="24"/>
        </w:rPr>
        <w:t>наличии)</w:t>
      </w:r>
      <w:r w:rsidRPr="008D0594">
        <w:rPr>
          <w:rFonts w:ascii="Arial" w:hAnsi="Arial" w:cs="Arial"/>
          <w:sz w:val="24"/>
          <w:szCs w:val="24"/>
        </w:rPr>
        <w:t>_</w:t>
      </w:r>
      <w:proofErr w:type="gramEnd"/>
      <w:r w:rsidRPr="008D0594">
        <w:rPr>
          <w:rFonts w:ascii="Arial" w:hAnsi="Arial" w:cs="Arial"/>
          <w:sz w:val="24"/>
          <w:szCs w:val="24"/>
        </w:rPr>
        <w:t>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изъятии земельного участка для государственных или муниципальных нужд</w:t>
      </w:r>
      <w:r>
        <w:rPr>
          <w:rFonts w:ascii="Times New Roman" w:hAnsi="Times New Roman"/>
          <w:sz w:val="28"/>
          <w:szCs w:val="28"/>
        </w:rPr>
        <w:t>,</w:t>
      </w:r>
      <w:r w:rsidRPr="00427AEA">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Arial" w:hAnsi="Arial" w:cs="Arial"/>
          <w:sz w:val="24"/>
          <w:szCs w:val="24"/>
        </w:rPr>
        <w:t xml:space="preserve"> (при </w:t>
      </w:r>
      <w:proofErr w:type="gramStart"/>
      <w:r>
        <w:rPr>
          <w:rFonts w:ascii="Arial" w:hAnsi="Arial" w:cs="Arial"/>
          <w:sz w:val="24"/>
          <w:szCs w:val="24"/>
        </w:rPr>
        <w:t>наличии)</w:t>
      </w:r>
      <w:r w:rsidRPr="008D0594">
        <w:rPr>
          <w:rFonts w:ascii="Arial" w:hAnsi="Arial" w:cs="Arial"/>
          <w:sz w:val="24"/>
          <w:szCs w:val="24"/>
        </w:rPr>
        <w:t>_</w:t>
      </w:r>
      <w:proofErr w:type="gramEnd"/>
      <w:r w:rsidRPr="008D0594">
        <w:rPr>
          <w:rFonts w:ascii="Arial" w:hAnsi="Arial" w:cs="Arial"/>
          <w:sz w:val="24"/>
          <w:szCs w:val="24"/>
        </w:rPr>
        <w:t>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Pr>
          <w:rFonts w:ascii="Arial" w:hAnsi="Arial" w:cs="Arial"/>
          <w:sz w:val="24"/>
          <w:szCs w:val="24"/>
        </w:rPr>
        <w:t xml:space="preserve"> </w:t>
      </w:r>
      <w:r w:rsidRPr="00427AEA">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Arial" w:hAnsi="Arial" w:cs="Arial"/>
          <w:sz w:val="24"/>
          <w:szCs w:val="24"/>
        </w:rPr>
        <w:t xml:space="preserve"> (при </w:t>
      </w:r>
      <w:proofErr w:type="gramStart"/>
      <w:r>
        <w:rPr>
          <w:rFonts w:ascii="Arial" w:hAnsi="Arial" w:cs="Arial"/>
          <w:sz w:val="24"/>
          <w:szCs w:val="24"/>
        </w:rPr>
        <w:t>наличии)</w:t>
      </w:r>
      <w:r w:rsidRPr="008D0594">
        <w:rPr>
          <w:rFonts w:ascii="Arial" w:hAnsi="Arial" w:cs="Arial"/>
          <w:sz w:val="24"/>
          <w:szCs w:val="24"/>
        </w:rPr>
        <w:t>_</w:t>
      </w:r>
      <w:proofErr w:type="gramEnd"/>
      <w:r w:rsidRPr="008D0594">
        <w:rPr>
          <w:rFonts w:ascii="Arial" w:hAnsi="Arial" w:cs="Arial"/>
          <w:sz w:val="24"/>
          <w:szCs w:val="24"/>
        </w:rPr>
        <w:t>___________________________________</w:t>
      </w:r>
      <w:r>
        <w:rPr>
          <w:rFonts w:ascii="Arial" w:hAnsi="Arial" w:cs="Arial"/>
          <w:sz w:val="24"/>
          <w:szCs w:val="24"/>
        </w:rPr>
        <w:t>;</w:t>
      </w:r>
    </w:p>
    <w:p w:rsidR="00AC27C6" w:rsidRPr="008D0594" w:rsidRDefault="00AC27C6" w:rsidP="00AC27C6">
      <w:pPr>
        <w:pStyle w:val="ConsPlusNonformat"/>
        <w:pBdr>
          <w:bottom w:val="single" w:sz="12" w:space="2" w:color="auto"/>
        </w:pBdr>
        <w:jc w:val="both"/>
        <w:rPr>
          <w:rFonts w:ascii="Arial" w:hAnsi="Arial" w:cs="Arial"/>
          <w:i/>
          <w:kern w:val="2"/>
          <w:sz w:val="24"/>
          <w:szCs w:val="24"/>
        </w:rPr>
      </w:pPr>
    </w:p>
    <w:p w:rsidR="00AC27C6" w:rsidRPr="008D0594" w:rsidRDefault="00AC27C6" w:rsidP="00AC27C6">
      <w:pPr>
        <w:spacing w:before="120" w:after="0" w:line="240" w:lineRule="auto"/>
        <w:jc w:val="both"/>
        <w:rPr>
          <w:rFonts w:ascii="Arial" w:hAnsi="Arial" w:cs="Arial"/>
          <w:sz w:val="24"/>
          <w:szCs w:val="24"/>
        </w:rPr>
      </w:pPr>
      <w:r w:rsidRPr="008D0594">
        <w:rPr>
          <w:rFonts w:ascii="Arial" w:hAnsi="Arial" w:cs="Arial"/>
          <w:sz w:val="24"/>
          <w:szCs w:val="24"/>
        </w:rPr>
        <w:t xml:space="preserve">Результат </w:t>
      </w:r>
      <w:r w:rsidR="001236C4">
        <w:rPr>
          <w:rFonts w:ascii="Arial" w:hAnsi="Arial" w:cs="Arial"/>
          <w:kern w:val="2"/>
          <w:sz w:val="24"/>
          <w:szCs w:val="24"/>
        </w:rPr>
        <w:t>муниципальной</w:t>
      </w:r>
      <w:r>
        <w:rPr>
          <w:rFonts w:ascii="Arial" w:hAnsi="Arial" w:cs="Arial"/>
          <w:kern w:val="2"/>
          <w:sz w:val="24"/>
          <w:szCs w:val="24"/>
        </w:rPr>
        <w:t xml:space="preserve"> </w:t>
      </w:r>
      <w:r w:rsidRPr="008D0594">
        <w:rPr>
          <w:rFonts w:ascii="Arial" w:hAnsi="Arial" w:cs="Arial"/>
          <w:sz w:val="24"/>
          <w:szCs w:val="24"/>
        </w:rPr>
        <w:t>услуги выдать следующим способом:</w:t>
      </w:r>
    </w:p>
    <w:p w:rsidR="00AC27C6" w:rsidRPr="001B171B" w:rsidRDefault="00AC27C6" w:rsidP="00AC27C6">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1B171B">
        <w:rPr>
          <w:rFonts w:ascii="Arial" w:hAnsi="Arial" w:cs="Arial"/>
          <w:sz w:val="24"/>
          <w:szCs w:val="24"/>
        </w:rPr>
        <w:t>посредством личного обращения в многофункциональный центр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почтовым отправлением на адрес, указанный в заявлении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 xml:space="preserve">отправлением по электронной почте (в форме электронного документа и только </w:t>
      </w:r>
      <w:proofErr w:type="gramStart"/>
      <w:r w:rsidRPr="008D0594">
        <w:rPr>
          <w:rFonts w:ascii="Arial" w:hAnsi="Arial" w:cs="Arial"/>
          <w:sz w:val="24"/>
          <w:szCs w:val="24"/>
        </w:rPr>
        <w:t>в случаях</w:t>
      </w:r>
      <w:proofErr w:type="gramEnd"/>
      <w:r w:rsidRPr="008D0594">
        <w:rPr>
          <w:rFonts w:ascii="Arial" w:hAnsi="Arial" w:cs="Arial"/>
          <w:sz w:val="24"/>
          <w:szCs w:val="24"/>
        </w:rPr>
        <w:t xml:space="preserve"> прямо предусмотренных в действующих нормативных правовых актах);</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посредством направления через Единый портал государственных и муниципальных услуг;</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Приложение:</w:t>
      </w:r>
      <w:r w:rsidRPr="008D0594">
        <w:rPr>
          <w:rStyle w:val="af4"/>
          <w:rFonts w:ascii="Arial" w:hAnsi="Arial" w:cs="Arial"/>
          <w:sz w:val="24"/>
          <w:szCs w:val="24"/>
        </w:rPr>
        <w:footnoteReference w:id="1"/>
      </w:r>
    </w:p>
    <w:p w:rsidR="00AC27C6" w:rsidRPr="008D0594" w:rsidRDefault="00AC27C6" w:rsidP="00AC27C6">
      <w:pPr>
        <w:pStyle w:val="ConsPlusNonformat"/>
        <w:widowControl/>
        <w:jc w:val="both"/>
        <w:rPr>
          <w:rFonts w:ascii="Arial" w:hAnsi="Arial" w:cs="Arial"/>
          <w:sz w:val="24"/>
          <w:szCs w:val="24"/>
        </w:rPr>
      </w:pPr>
      <w:proofErr w:type="gramStart"/>
      <w:r w:rsidRPr="008D0594">
        <w:rPr>
          <w:rFonts w:ascii="Arial" w:hAnsi="Arial" w:cs="Arial"/>
          <w:sz w:val="24"/>
          <w:szCs w:val="24"/>
        </w:rPr>
        <w:t>1._</w:t>
      </w:r>
      <w:proofErr w:type="gramEnd"/>
      <w:r w:rsidRPr="008D0594">
        <w:rPr>
          <w:rFonts w:ascii="Arial" w:hAnsi="Arial" w:cs="Arial"/>
          <w:sz w:val="24"/>
          <w:szCs w:val="24"/>
        </w:rPr>
        <w:t>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proofErr w:type="gramStart"/>
      <w:r w:rsidRPr="008D0594">
        <w:rPr>
          <w:rFonts w:ascii="Arial" w:hAnsi="Arial" w:cs="Arial"/>
          <w:sz w:val="24"/>
          <w:szCs w:val="24"/>
        </w:rPr>
        <w:t>2._</w:t>
      </w:r>
      <w:proofErr w:type="gramEnd"/>
      <w:r w:rsidRPr="008D0594">
        <w:rPr>
          <w:rFonts w:ascii="Arial" w:hAnsi="Arial" w:cs="Arial"/>
          <w:sz w:val="24"/>
          <w:szCs w:val="24"/>
        </w:rPr>
        <w:t>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3.…</w:t>
      </w:r>
    </w:p>
    <w:p w:rsidR="00AC27C6" w:rsidRPr="008D0594" w:rsidRDefault="00AC27C6" w:rsidP="00AC27C6">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&lt;&lt;Обратная сторона заявления&gt;&gt;</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О представлении не полного комплекта документов, требующихся для предоставления </w:t>
      </w:r>
      <w:r w:rsidR="001236C4">
        <w:rPr>
          <w:rFonts w:ascii="Arial" w:hAnsi="Arial" w:cs="Arial"/>
          <w:sz w:val="24"/>
          <w:szCs w:val="24"/>
        </w:rPr>
        <w:t>муниципальной</w:t>
      </w:r>
      <w:r w:rsidRPr="008D0594">
        <w:rPr>
          <w:rFonts w:ascii="Arial" w:hAnsi="Arial" w:cs="Arial"/>
          <w:sz w:val="24"/>
          <w:szCs w:val="24"/>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1236C4">
        <w:rPr>
          <w:rFonts w:ascii="Arial" w:hAnsi="Arial" w:cs="Arial"/>
          <w:sz w:val="24"/>
          <w:szCs w:val="24"/>
        </w:rPr>
        <w:t>муниципальной</w:t>
      </w:r>
      <w:r w:rsidRPr="008D0594">
        <w:rPr>
          <w:rFonts w:ascii="Arial" w:hAnsi="Arial" w:cs="Arial"/>
          <w:sz w:val="24"/>
          <w:szCs w:val="24"/>
        </w:rPr>
        <w:t xml:space="preserve"> услуги, предупрежден</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_____________            __________________________________________</w:t>
      </w:r>
    </w:p>
    <w:p w:rsidR="00AC27C6"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(подпись </w:t>
      </w:r>
      <w:proofErr w:type="gramStart"/>
      <w:r w:rsidRPr="008D0594">
        <w:rPr>
          <w:rFonts w:ascii="Arial" w:hAnsi="Arial" w:cs="Arial"/>
          <w:sz w:val="24"/>
          <w:szCs w:val="24"/>
        </w:rPr>
        <w:t xml:space="preserve">заявителя)   </w:t>
      </w:r>
      <w:proofErr w:type="gramEnd"/>
      <w:r w:rsidRPr="008D0594">
        <w:rPr>
          <w:rFonts w:ascii="Arial" w:hAnsi="Arial" w:cs="Arial"/>
          <w:sz w:val="24"/>
          <w:szCs w:val="24"/>
        </w:rPr>
        <w:t xml:space="preserve">                      (Ф.И.О. заявителя, полностью)</w:t>
      </w: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Приложение</w:t>
      </w:r>
      <w:r>
        <w:rPr>
          <w:rFonts w:ascii="Arial" w:hAnsi="Arial" w:cs="Arial"/>
          <w:sz w:val="20"/>
          <w:szCs w:val="24"/>
        </w:rPr>
        <w:t xml:space="preserve"> №2</w:t>
      </w:r>
      <w:r>
        <w:rPr>
          <w:rFonts w:ascii="Arial" w:hAnsi="Arial" w:cs="Arial"/>
          <w:sz w:val="20"/>
          <w:szCs w:val="24"/>
        </w:rPr>
        <w:br/>
      </w: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6" w:history="1">
              <w:r w:rsidRPr="00BD55D8">
                <w:rPr>
                  <w:rFonts w:ascii="Times New Roman" w:hAnsi="Times New Roman"/>
                  <w:color w:val="0000FF"/>
                  <w:sz w:val="24"/>
                  <w:szCs w:val="24"/>
                </w:rPr>
                <w:t xml:space="preserve">&lt;1&gt; </w:t>
              </w:r>
            </w:hyperlink>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7"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hyperlink r:id="rId18" w:history="1">
              <w:r w:rsidRPr="00BD55D8">
                <w:rPr>
                  <w:rFonts w:ascii="Times New Roman" w:hAnsi="Times New Roman"/>
                  <w:color w:val="0000FF"/>
                  <w:sz w:val="24"/>
                  <w:szCs w:val="24"/>
                </w:rPr>
                <w:t xml:space="preserve">&lt;4&gt;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в собственности здания или сооружения </w:t>
            </w:r>
            <w:proofErr w:type="gramStart"/>
            <w:r w:rsidRPr="00BD55D8">
              <w:rPr>
                <w:rFonts w:ascii="Times New Roman" w:hAnsi="Times New Roman"/>
                <w:sz w:val="24"/>
                <w:szCs w:val="24"/>
              </w:rPr>
              <w:t>религиозного</w:t>
            </w:r>
            <w:proofErr w:type="gramEnd"/>
            <w:r w:rsidRPr="00BD55D8">
              <w:rPr>
                <w:rFonts w:ascii="Times New Roman" w:hAnsi="Times New Roman"/>
                <w:sz w:val="24"/>
                <w:szCs w:val="24"/>
              </w:rPr>
              <w:t xml:space="preserve"> или благотворительного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или сооружения </w:t>
            </w:r>
            <w:proofErr w:type="gramStart"/>
            <w:r w:rsidRPr="00BD55D8">
              <w:rPr>
                <w:rFonts w:ascii="Times New Roman" w:hAnsi="Times New Roman"/>
                <w:sz w:val="24"/>
                <w:szCs w:val="24"/>
              </w:rPr>
              <w:t>религиозного</w:t>
            </w:r>
            <w:proofErr w:type="gramEnd"/>
            <w:r w:rsidRPr="00BD55D8">
              <w:rPr>
                <w:rFonts w:ascii="Times New Roman" w:hAnsi="Times New Roman"/>
                <w:sz w:val="24"/>
                <w:szCs w:val="24"/>
              </w:rPr>
              <w:t xml:space="preserve">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устанавливаемые законом субъекта 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9" w:history="1">
              <w:r w:rsidRPr="00BD55D8">
                <w:rPr>
                  <w:rFonts w:ascii="Times New Roman" w:hAnsi="Times New Roman"/>
                  <w:color w:val="0000FF"/>
                  <w:sz w:val="24"/>
                  <w:szCs w:val="24"/>
                </w:rPr>
                <w:t>закона</w:t>
              </w:r>
            </w:hyperlink>
            <w:r w:rsidRPr="00BD55D8">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 </w:t>
            </w:r>
            <w:hyperlink r:id="rId20" w:history="1">
              <w:r w:rsidRPr="00BD55D8">
                <w:rPr>
                  <w:rFonts w:ascii="Times New Roman" w:hAnsi="Times New Roman"/>
                  <w:color w:val="0000FF"/>
                  <w:sz w:val="24"/>
                  <w:szCs w:val="24"/>
                </w:rPr>
                <w:t xml:space="preserve">&lt;5&gt;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1" w:history="1">
              <w:r w:rsidRPr="00BD55D8">
                <w:rPr>
                  <w:rFonts w:ascii="Times New Roman" w:hAnsi="Times New Roman"/>
                  <w:color w:val="0000FF"/>
                  <w:sz w:val="24"/>
                  <w:szCs w:val="24"/>
                </w:rPr>
                <w:t>статьей 39.20</w:t>
              </w:r>
            </w:hyperlink>
            <w:r w:rsidRPr="00BD55D8">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w:t>
            </w:r>
            <w:proofErr w:type="gramStart"/>
            <w:r w:rsidRPr="00BD55D8">
              <w:rPr>
                <w:rFonts w:ascii="Times New Roman" w:hAnsi="Times New Roman"/>
                <w:sz w:val="24"/>
                <w:szCs w:val="24"/>
              </w:rPr>
              <w:t>нужд</w:t>
            </w:r>
            <w:proofErr w:type="gramEnd"/>
            <w:r w:rsidRPr="00BD55D8">
              <w:rPr>
                <w:rFonts w:ascii="Times New Roman" w:hAnsi="Times New Roman"/>
                <w:sz w:val="24"/>
                <w:szCs w:val="24"/>
              </w:rPr>
              <w:t xml:space="preserve">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Недропользователь</w:t>
            </w:r>
            <w:proofErr w:type="spellEnd"/>
            <w:r w:rsidRPr="00BD55D8">
              <w:rPr>
                <w:rFonts w:ascii="Times New Roman" w:hAnsi="Times New Roman"/>
                <w:sz w:val="24"/>
                <w:szCs w:val="24"/>
              </w:rPr>
              <w:t xml:space="preserve">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управлении особой экономической зоной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Концессионное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w:t>
            </w: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зоны территориального развития, включенный в реестр резидентов зоны 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2"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3"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4" w:history="1">
              <w:r w:rsidRPr="00BD55D8">
                <w:rPr>
                  <w:rFonts w:ascii="Times New Roman" w:hAnsi="Times New Roman"/>
                  <w:color w:val="0000FF"/>
                  <w:sz w:val="24"/>
                  <w:szCs w:val="24"/>
                </w:rPr>
                <w:t>&lt;6&gt;</w:t>
              </w:r>
            </w:hyperlink>
            <w:r w:rsidRPr="00BD55D8">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найма служебного жилого помещения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Лица, относящиеся к коренным малочисленным народам Севера, Сибири и Дальнего Востока, и их 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5"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w:t>
            </w:r>
            <w:hyperlink r:id="rId26" w:history="1">
              <w:r w:rsidRPr="00BD55D8">
                <w:rPr>
                  <w:rFonts w:ascii="Times New Roman" w:hAnsi="Times New Roman"/>
                  <w:color w:val="0000FF"/>
                  <w:sz w:val="24"/>
                  <w:szCs w:val="24"/>
                </w:rPr>
                <w:t>&lt;7&gt;</w:t>
              </w:r>
            </w:hyperlink>
            <w:r w:rsidRPr="00BD55D8">
              <w:rPr>
                <w:rFonts w:ascii="Times New Roman" w:hAnsi="Times New Roman"/>
                <w:sz w:val="24"/>
                <w:szCs w:val="24"/>
              </w:rPr>
              <w:t xml:space="preserve"> или Федеральным </w:t>
            </w:r>
            <w:hyperlink r:id="rId27"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или Федеральным </w:t>
            </w:r>
            <w:hyperlink r:id="rId29"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Государственный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субъекта Российской Федерации о создании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w:t>
            </w:r>
            <w:proofErr w:type="gramStart"/>
            <w:r w:rsidRPr="00BD55D8">
              <w:rPr>
                <w:rFonts w:ascii="Times New Roman" w:hAnsi="Times New Roman"/>
                <w:sz w:val="24"/>
                <w:szCs w:val="24"/>
              </w:rPr>
              <w:t>нужд</w:t>
            </w:r>
            <w:proofErr w:type="gramEnd"/>
            <w:r w:rsidRPr="00BD55D8">
              <w:rPr>
                <w:rFonts w:ascii="Times New Roman" w:hAnsi="Times New Roman"/>
                <w:sz w:val="24"/>
                <w:szCs w:val="24"/>
              </w:rPr>
              <w:t xml:space="preserve">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bl>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sectPr w:rsidR="00AC27C6" w:rsidSect="00BD53B3">
          <w:pgSz w:w="11906" w:h="16838"/>
          <w:pgMar w:top="1134" w:right="567" w:bottom="1134" w:left="1134" w:header="709" w:footer="709" w:gutter="0"/>
          <w:cols w:space="708"/>
          <w:titlePg/>
          <w:docGrid w:linePitch="360"/>
        </w:sectPr>
      </w:pPr>
    </w:p>
    <w:p w:rsidR="00AC27C6" w:rsidRDefault="00AC27C6" w:rsidP="00AC27C6">
      <w:pPr>
        <w:jc w:val="right"/>
      </w:pPr>
      <w:r>
        <w:t>Приложение № 3</w:t>
      </w: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497pt" o:ole="">
            <v:imagedata r:id="rId30" o:title=""/>
          </v:shape>
          <o:OLEObject Type="Embed" ProgID="PowerPoint.Slide.12" ShapeID="_x0000_i1025" DrawAspect="Content" ObjectID="_1508063494" r:id="rId31"/>
        </w:object>
      </w:r>
    </w:p>
    <w:p w:rsidR="00AC27C6" w:rsidRDefault="00AC27C6" w:rsidP="00AC27C6">
      <w:pPr>
        <w:jc w:val="right"/>
      </w:pPr>
      <w:r>
        <w:t>Приложение № 4</w:t>
      </w:r>
    </w:p>
    <w:p w:rsidR="00AC27C6" w:rsidRPr="007F0560" w:rsidRDefault="00AC27C6" w:rsidP="00AC27C6">
      <w:r>
        <w:object w:dxaOrig="7216" w:dyaOrig="5390">
          <v:shape id="_x0000_i1026" type="#_x0000_t75" style="width:631.5pt;height:472pt" o:ole="">
            <v:imagedata r:id="rId32" o:title=""/>
          </v:shape>
          <o:OLEObject Type="Embed" ProgID="PowerPoint.Slide.12" ShapeID="_x0000_i1026" DrawAspect="Content" ObjectID="_1508063495" r:id="rId33"/>
        </w:object>
      </w:r>
    </w:p>
    <w:p w:rsidR="00646125" w:rsidRDefault="00646125"/>
    <w:sectPr w:rsidR="00646125" w:rsidSect="00BD53B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6C" w:rsidRDefault="001A626C" w:rsidP="00AC27C6">
      <w:pPr>
        <w:spacing w:after="0" w:line="240" w:lineRule="auto"/>
      </w:pPr>
      <w:r>
        <w:separator/>
      </w:r>
    </w:p>
  </w:endnote>
  <w:endnote w:type="continuationSeparator" w:id="0">
    <w:p w:rsidR="001A626C" w:rsidRDefault="001A626C" w:rsidP="00A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6C" w:rsidRDefault="001A626C" w:rsidP="00AC27C6">
      <w:pPr>
        <w:spacing w:after="0" w:line="240" w:lineRule="auto"/>
      </w:pPr>
      <w:r>
        <w:separator/>
      </w:r>
    </w:p>
  </w:footnote>
  <w:footnote w:type="continuationSeparator" w:id="0">
    <w:p w:rsidR="001A626C" w:rsidRDefault="001A626C" w:rsidP="00AC27C6">
      <w:pPr>
        <w:spacing w:after="0" w:line="240" w:lineRule="auto"/>
      </w:pPr>
      <w:r>
        <w:continuationSeparator/>
      </w:r>
    </w:p>
  </w:footnote>
  <w:footnote w:id="1">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15:restartNumberingAfterBreak="0">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5" w15:restartNumberingAfterBreak="0">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2" w15:restartNumberingAfterBreak="0">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15:restartNumberingAfterBreak="0">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6" w15:restartNumberingAfterBreak="0">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15:restartNumberingAfterBreak="0">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0">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6" w15:restartNumberingAfterBreak="0">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28" w15:restartNumberingAfterBreak="0">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2"/>
  </w:num>
  <w:num w:numId="3">
    <w:abstractNumId w:val="21"/>
  </w:num>
  <w:num w:numId="4">
    <w:abstractNumId w:val="3"/>
  </w:num>
  <w:num w:numId="5">
    <w:abstractNumId w:val="0"/>
  </w:num>
  <w:num w:numId="6">
    <w:abstractNumId w:val="5"/>
  </w:num>
  <w:num w:numId="7">
    <w:abstractNumId w:val="12"/>
  </w:num>
  <w:num w:numId="8">
    <w:abstractNumId w:val="27"/>
  </w:num>
  <w:num w:numId="9">
    <w:abstractNumId w:val="2"/>
  </w:num>
  <w:num w:numId="10">
    <w:abstractNumId w:val="24"/>
  </w:num>
  <w:num w:numId="11">
    <w:abstractNumId w:val="11"/>
  </w:num>
  <w:num w:numId="12">
    <w:abstractNumId w:val="4"/>
  </w:num>
  <w:num w:numId="13">
    <w:abstractNumId w:val="29"/>
  </w:num>
  <w:num w:numId="14">
    <w:abstractNumId w:val="6"/>
  </w:num>
  <w:num w:numId="15">
    <w:abstractNumId w:val="25"/>
  </w:num>
  <w:num w:numId="16">
    <w:abstractNumId w:val="1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30"/>
  </w:num>
  <w:num w:numId="21">
    <w:abstractNumId w:val="13"/>
  </w:num>
  <w:num w:numId="22">
    <w:abstractNumId w:val="26"/>
  </w:num>
  <w:num w:numId="23">
    <w:abstractNumId w:val="19"/>
  </w:num>
  <w:num w:numId="24">
    <w:abstractNumId w:val="9"/>
  </w:num>
  <w:num w:numId="25">
    <w:abstractNumId w:val="20"/>
  </w:num>
  <w:num w:numId="26">
    <w:abstractNumId w:val="8"/>
  </w:num>
  <w:num w:numId="27">
    <w:abstractNumId w:val="28"/>
  </w:num>
  <w:num w:numId="28">
    <w:abstractNumId w:val="23"/>
  </w:num>
  <w:num w:numId="29">
    <w:abstractNumId w:val="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C6"/>
    <w:rsid w:val="0000562B"/>
    <w:rsid w:val="001236C4"/>
    <w:rsid w:val="00160230"/>
    <w:rsid w:val="00172722"/>
    <w:rsid w:val="001A08A6"/>
    <w:rsid w:val="001A626C"/>
    <w:rsid w:val="00313FD0"/>
    <w:rsid w:val="00391947"/>
    <w:rsid w:val="003D7B9D"/>
    <w:rsid w:val="00445C03"/>
    <w:rsid w:val="00491B62"/>
    <w:rsid w:val="004B382A"/>
    <w:rsid w:val="004D4995"/>
    <w:rsid w:val="0051791E"/>
    <w:rsid w:val="005B1643"/>
    <w:rsid w:val="005F5BF6"/>
    <w:rsid w:val="00616A01"/>
    <w:rsid w:val="00646125"/>
    <w:rsid w:val="00674777"/>
    <w:rsid w:val="006851A3"/>
    <w:rsid w:val="006907CA"/>
    <w:rsid w:val="006D4961"/>
    <w:rsid w:val="00713414"/>
    <w:rsid w:val="00716FC0"/>
    <w:rsid w:val="00775260"/>
    <w:rsid w:val="007B7C4F"/>
    <w:rsid w:val="007E3FB0"/>
    <w:rsid w:val="007E45D5"/>
    <w:rsid w:val="00804773"/>
    <w:rsid w:val="008264B7"/>
    <w:rsid w:val="008747DE"/>
    <w:rsid w:val="008A18F2"/>
    <w:rsid w:val="008D1C16"/>
    <w:rsid w:val="008E4105"/>
    <w:rsid w:val="008E44C7"/>
    <w:rsid w:val="00920C47"/>
    <w:rsid w:val="00991198"/>
    <w:rsid w:val="009A1D43"/>
    <w:rsid w:val="009B771C"/>
    <w:rsid w:val="009C07D6"/>
    <w:rsid w:val="009C224D"/>
    <w:rsid w:val="00A44221"/>
    <w:rsid w:val="00A71C58"/>
    <w:rsid w:val="00AC27C6"/>
    <w:rsid w:val="00B11182"/>
    <w:rsid w:val="00B56602"/>
    <w:rsid w:val="00B5747A"/>
    <w:rsid w:val="00B910AA"/>
    <w:rsid w:val="00BD53B3"/>
    <w:rsid w:val="00BD67E0"/>
    <w:rsid w:val="00BF7834"/>
    <w:rsid w:val="00C2470D"/>
    <w:rsid w:val="00C5574C"/>
    <w:rsid w:val="00C56740"/>
    <w:rsid w:val="00CE7190"/>
    <w:rsid w:val="00D25BC2"/>
    <w:rsid w:val="00DC2183"/>
    <w:rsid w:val="00DE0DA4"/>
    <w:rsid w:val="00E704E4"/>
    <w:rsid w:val="00E92E62"/>
    <w:rsid w:val="00EA4106"/>
    <w:rsid w:val="00EC1C6F"/>
    <w:rsid w:val="00F9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58D8C5-7D8F-4945-95B3-E6D7A948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ECE213C28B3EAB4573970D5F2ED71B0C41D4B175162B54D6B2F197CB7C64CA9389AC336Bb0O7O" TargetMode="External"/><Relationship Id="rId13" Type="http://schemas.openxmlformats.org/officeDocument/2006/relationships/hyperlink" Target="consultantplus://offline/ref=BAC8019489D2E2F5DAD4A2C74DCF9AF1D3FDCFE3A0881E341180539FFF45AA47892DFF96A9093A34y7dEH" TargetMode="External"/><Relationship Id="rId18" Type="http://schemas.openxmlformats.org/officeDocument/2006/relationships/hyperlink" Target="consultantplus://offline/ref=A31BD721B2F89CCBC937D0611EC3A68DDCAC068E2032DD2F8856084F60F320ADB2142A791BB62C29y5fCM" TargetMode="External"/><Relationship Id="rId26" Type="http://schemas.openxmlformats.org/officeDocument/2006/relationships/hyperlink" Target="consultantplus://offline/ref=A31BD721B2F89CCBC937D0611EC3A68DDCAC068E2032DD2F8856084F60F320ADB2142A791BB62C29y5fBM" TargetMode="External"/><Relationship Id="rId3" Type="http://schemas.openxmlformats.org/officeDocument/2006/relationships/settings" Target="settings.xml"/><Relationship Id="rId21" Type="http://schemas.openxmlformats.org/officeDocument/2006/relationships/hyperlink" Target="consultantplus://offline/ref=A31BD721B2F89CCBC937D0611EC3A68DDCAC00832333DD2F8856084F60F320ADB2142A7013yBf2M" TargetMode="External"/><Relationship Id="rId34" Type="http://schemas.openxmlformats.org/officeDocument/2006/relationships/fontTable" Target="fontTable.xml"/><Relationship Id="rId7" Type="http://schemas.openxmlformats.org/officeDocument/2006/relationships/hyperlink" Target="consultantplus://offline/ref=E1718EADD41B27430393D19EB848AF74F1199C821D8D26ECD834A09A8DD179CF09DC6D82F33ArAM" TargetMode="External"/><Relationship Id="rId12" Type="http://schemas.openxmlformats.org/officeDocument/2006/relationships/hyperlink" Target="consultantplus://offline/ref=BAC8019489D2E2F5DAD4A2C74DCF9AF1D3FDCFE3A0881E341180539FFF45AA47892DFF96A9093A37y7dDH" TargetMode="External"/><Relationship Id="rId17" Type="http://schemas.openxmlformats.org/officeDocument/2006/relationships/hyperlink" Target="consultantplus://offline/ref=A31BD721B2F89CCBC937D0611EC3A68DDCAC00802438DD2F8856084F60yFf3M" TargetMode="External"/><Relationship Id="rId25" Type="http://schemas.openxmlformats.org/officeDocument/2006/relationships/hyperlink" Target="consultantplus://offline/ref=A31BD721B2F89CCBC937D0611EC3A68DDCAE058E2D3DDD2F8856084F60yFf3M" TargetMode="External"/><Relationship Id="rId33" Type="http://schemas.openxmlformats.org/officeDocument/2006/relationships/package" Target="embeddings/______Microsoft_PowerPoint2.sldx"/><Relationship Id="rId2" Type="http://schemas.openxmlformats.org/officeDocument/2006/relationships/styles" Target="styles.xml"/><Relationship Id="rId16" Type="http://schemas.openxmlformats.org/officeDocument/2006/relationships/hyperlink" Target="consultantplus://offline/ref=A31BD721B2F89CCBC937D0611EC3A68DDCAC068E2032DD2F8856084F60F320ADB2142A791BB62C2Ay5f7M" TargetMode="External"/><Relationship Id="rId20" Type="http://schemas.openxmlformats.org/officeDocument/2006/relationships/hyperlink" Target="consultantplus://offline/ref=A31BD721B2F89CCBC937D0611EC3A68DDCAC068E2032DD2F8856084F60F320ADB2142A791BB62C29y5fDM" TargetMode="External"/><Relationship Id="rId29" Type="http://schemas.openxmlformats.org/officeDocument/2006/relationships/hyperlink" Target="consultantplus://offline/ref=A31BD721B2F89CCBC937D0611EC3A68DDCAC0480213FDD2F8856084F60yFf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15252BDC0AD0963268E7F8A7D7F72EF7C52E8EA0C4631B0D39E1D45D490E9D50F3EACF07C94F92tA3FJ" TargetMode="External"/><Relationship Id="rId24" Type="http://schemas.openxmlformats.org/officeDocument/2006/relationships/hyperlink" Target="consultantplus://offline/ref=A31BD721B2F89CCBC937D0611EC3A68DDCAC068E2032DD2F8856084F60F320ADB2142A791BB62C29y5fAM" TargetMode="External"/><Relationship Id="rId32"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consultantplus://offline/ref=0FB4B62A7280C4330FA9B3FC0323EC53CFCF74870125691A34CBCFFF2990BA3B913243283A278DABlF58E" TargetMode="External"/><Relationship Id="rId23" Type="http://schemas.openxmlformats.org/officeDocument/2006/relationships/hyperlink" Target="consultantplus://offline/ref=A31BD721B2F89CCBC937D0611EC3A68DDCAC0480213FDD2F8856084F60yFf3M" TargetMode="External"/><Relationship Id="rId28" Type="http://schemas.openxmlformats.org/officeDocument/2006/relationships/hyperlink" Target="consultantplus://offline/ref=A31BD721B2F89CCBC937D0611EC3A68DDCAE058E2D3DDD2F8856084F60yFf3M" TargetMode="External"/><Relationship Id="rId10" Type="http://schemas.openxmlformats.org/officeDocument/2006/relationships/hyperlink" Target="consultantplus://offline/ref=C2312FB6058D594AAE5940CE9326A90ABE0055F2CCF27140EDF5566F451DQ5M" TargetMode="External"/><Relationship Id="rId19" Type="http://schemas.openxmlformats.org/officeDocument/2006/relationships/hyperlink" Target="consultantplus://offline/ref=A31BD721B2F89CCBC937D0611EC3A68DDCAC0481263CDD2F8856084F60yFf3M" TargetMode="External"/><Relationship Id="rId31" Type="http://schemas.openxmlformats.org/officeDocument/2006/relationships/package" Target="embeddings/______Microsoft_PowerPoint1.sldx"/><Relationship Id="rId4" Type="http://schemas.openxmlformats.org/officeDocument/2006/relationships/webSettings" Target="webSettings.xml"/><Relationship Id="rId9" Type="http://schemas.openxmlformats.org/officeDocument/2006/relationships/hyperlink" Target="consultantplus://offline/ref=3DFA3EB6E442B4CCA7ED5F749AA8B63994294259745A682C2AB8FD264983451FED0F9B80FFuAO6O"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A31BD721B2F89CCBC937D0611EC3A68DDCAC00802438DD2F8856084F60yFf3M" TargetMode="External"/><Relationship Id="rId27" Type="http://schemas.openxmlformats.org/officeDocument/2006/relationships/hyperlink" Target="consultantplus://offline/ref=A31BD721B2F89CCBC937D0611EC3A68DDCAC0480213FDD2F8856084F60yFf3M" TargetMode="External"/><Relationship Id="rId30" Type="http://schemas.openxmlformats.org/officeDocument/2006/relationships/image" Target="media/image1.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85</Pages>
  <Words>29496</Words>
  <Characters>168129</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Гарцевич Татьяна Викторовна</dc:creator>
  <cp:keywords/>
  <dc:description/>
  <cp:lastModifiedBy>Гарцевич Татьяна Викторовна</cp:lastModifiedBy>
  <cp:revision>52</cp:revision>
  <cp:lastPrinted>2015-09-28T07:45:00Z</cp:lastPrinted>
  <dcterms:created xsi:type="dcterms:W3CDTF">2015-09-22T11:50:00Z</dcterms:created>
  <dcterms:modified xsi:type="dcterms:W3CDTF">2015-11-03T10:45:00Z</dcterms:modified>
</cp:coreProperties>
</file>