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Утверждена                                                                           </w:t>
      </w:r>
    </w:p>
    <w:p w:rsidR="00C47338" w:rsidRDefault="00C47338" w:rsidP="00C47338">
      <w:pPr>
        <w:widowControl w:val="0"/>
        <w:tabs>
          <w:tab w:val="left" w:pos="2977"/>
          <w:tab w:val="left" w:pos="5535"/>
        </w:tabs>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постановлением администрации                    </w:t>
      </w:r>
    </w:p>
    <w:p w:rsidR="00C47338" w:rsidRDefault="00C47338" w:rsidP="00C47338">
      <w:pPr>
        <w:widowControl w:val="0"/>
        <w:tabs>
          <w:tab w:val="left" w:pos="2977"/>
          <w:tab w:val="left" w:pos="5535"/>
        </w:tabs>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Воскресенского муниципального района                                </w:t>
      </w:r>
    </w:p>
    <w:p w:rsidR="00C47338" w:rsidRDefault="00C47338" w:rsidP="00C47338">
      <w:pPr>
        <w:widowControl w:val="0"/>
        <w:tabs>
          <w:tab w:val="left" w:pos="2977"/>
          <w:tab w:val="left" w:pos="5535"/>
        </w:tabs>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Московской </w:t>
      </w:r>
      <w:r w:rsidR="00D20882">
        <w:rPr>
          <w:rFonts w:ascii="Times New Roman" w:eastAsia="Times New Roman" w:hAnsi="Times New Roman"/>
          <w:sz w:val="24"/>
          <w:szCs w:val="24"/>
          <w:lang w:eastAsia="ru-RU"/>
        </w:rPr>
        <w:t>области</w:t>
      </w:r>
    </w:p>
    <w:p w:rsidR="00C47338" w:rsidRDefault="00C47338" w:rsidP="00C47338">
      <w:pPr>
        <w:widowControl w:val="0"/>
        <w:tabs>
          <w:tab w:val="left" w:pos="2977"/>
          <w:tab w:val="left" w:pos="5535"/>
        </w:tabs>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w:t>
      </w:r>
      <w:r w:rsidR="00C37107">
        <w:rPr>
          <w:rFonts w:ascii="Times New Roman" w:eastAsia="Times New Roman" w:hAnsi="Times New Roman"/>
          <w:sz w:val="24"/>
          <w:szCs w:val="24"/>
          <w:lang w:eastAsia="ru-RU"/>
        </w:rPr>
        <w:t>___________</w:t>
      </w:r>
      <w:r>
        <w:rPr>
          <w:rFonts w:ascii="Times New Roman" w:eastAsia="Times New Roman" w:hAnsi="Times New Roman"/>
          <w:sz w:val="24"/>
          <w:szCs w:val="24"/>
          <w:lang w:eastAsia="ru-RU"/>
        </w:rPr>
        <w:t xml:space="preserve"> № </w:t>
      </w:r>
      <w:r w:rsidR="00C37107">
        <w:rPr>
          <w:rFonts w:ascii="Times New Roman" w:eastAsia="Times New Roman" w:hAnsi="Times New Roman"/>
          <w:sz w:val="24"/>
          <w:szCs w:val="24"/>
          <w:lang w:eastAsia="ru-RU"/>
        </w:rPr>
        <w:t>__________</w:t>
      </w: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Аукционная документация № 2</w:t>
      </w: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32"/>
          <w:szCs w:val="32"/>
          <w:lang w:eastAsia="ru-RU"/>
        </w:rPr>
      </w:pPr>
    </w:p>
    <w:p w:rsidR="00C47338" w:rsidRDefault="00C47338" w:rsidP="00C47338">
      <w:pPr>
        <w:widowControl w:val="0"/>
        <w:tabs>
          <w:tab w:val="left" w:pos="2977"/>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право заключения договора </w:t>
      </w:r>
      <w:r>
        <w:rPr>
          <w:rFonts w:ascii="Times New Roman" w:eastAsia="Times New Roman" w:hAnsi="Times New Roman"/>
          <w:b/>
          <w:sz w:val="24"/>
          <w:szCs w:val="24"/>
          <w:lang w:eastAsia="ru-RU"/>
        </w:rPr>
        <w:br/>
        <w:t xml:space="preserve">на установку и эксплуатацию рекламной конструкции </w:t>
      </w:r>
      <w:r>
        <w:rPr>
          <w:rFonts w:ascii="Times New Roman" w:hAnsi="Times New Roman"/>
          <w:b/>
          <w:sz w:val="24"/>
          <w:szCs w:val="24"/>
          <w:lang w:eastAsia="ru-RU"/>
        </w:rPr>
        <w:t>на земельных участках государственная собственность, на которые не разграничена в Воскресенском муниципальном районе Московской области</w:t>
      </w: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Воскресенск</w:t>
      </w: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2015 год</w:t>
      </w:r>
    </w:p>
    <w:p w:rsidR="00C47338" w:rsidRDefault="00C47338" w:rsidP="00C47338">
      <w:pPr>
        <w:widowControl w:val="0"/>
        <w:tabs>
          <w:tab w:val="left" w:pos="2977"/>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Общее положение</w:t>
      </w:r>
    </w:p>
    <w:p w:rsidR="00C47338" w:rsidRDefault="00C47338" w:rsidP="00C47338">
      <w:pPr>
        <w:widowControl w:val="0"/>
        <w:autoSpaceDE w:val="0"/>
        <w:autoSpaceDN w:val="0"/>
        <w:adjustRightInd w:val="0"/>
        <w:spacing w:after="0" w:line="240" w:lineRule="auto"/>
        <w:rPr>
          <w:rFonts w:ascii="Times New Roman" w:eastAsia="Times New Roman" w:hAnsi="Times New Roman"/>
          <w:sz w:val="24"/>
          <w:szCs w:val="24"/>
          <w:lang w:eastAsia="ru-RU"/>
        </w:rPr>
      </w:pP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Продавец: (Администрация)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проведении торгов или </w:t>
      </w:r>
      <w:proofErr w:type="gramStart"/>
      <w:r>
        <w:rPr>
          <w:rFonts w:ascii="Times New Roman" w:eastAsia="Times New Roman" w:hAnsi="Times New Roman"/>
          <w:sz w:val="24"/>
          <w:szCs w:val="24"/>
          <w:lang w:eastAsia="ru-RU"/>
        </w:rPr>
        <w:t>об отказе от проведения торгов по продаже права на заключение договора на установку</w:t>
      </w:r>
      <w:proofErr w:type="gramEnd"/>
      <w:r>
        <w:rPr>
          <w:rFonts w:ascii="Times New Roman" w:eastAsia="Times New Roman" w:hAnsi="Times New Roman"/>
          <w:sz w:val="24"/>
          <w:szCs w:val="24"/>
          <w:lang w:eastAsia="ru-RU"/>
        </w:rPr>
        <w:t xml:space="preserve"> и эксплуатацию рекламных конструкций в форме аукционов и условиях проведения торгов;</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состав лотов, выставляемых на торги;</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назначает аукциониста;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определяет начальную цену аукциона за право заключения договора на установку и эксплуатацию рекламных конструкций – в размере единовременной платы годовой платы по договору на установку и эксплуатацию рекламных конструкций:</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определяет размер и условия внесения задатка;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форму Договора;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подписывает с победителем торгов Договор;</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распоряжением персональный состав единой аукционной комиссии.</w:t>
      </w:r>
    </w:p>
    <w:p w:rsidR="00C47338" w:rsidRPr="00250B39"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2.Организатор торгов: Администрация Воскресенского муниципального района в лице отдела </w:t>
      </w:r>
      <w:r w:rsidRPr="00250B39">
        <w:rPr>
          <w:rFonts w:ascii="Times New Roman" w:eastAsia="Times New Roman" w:hAnsi="Times New Roman"/>
          <w:sz w:val="24"/>
          <w:szCs w:val="24"/>
          <w:lang w:eastAsia="ru-RU"/>
        </w:rPr>
        <w:t>развития предпринимательства и потребительского рынка</w:t>
      </w:r>
      <w:r w:rsidR="00250B39">
        <w:rPr>
          <w:rFonts w:ascii="Times New Roman" w:eastAsia="Times New Roman" w:hAnsi="Times New Roman"/>
          <w:sz w:val="24"/>
          <w:szCs w:val="24"/>
          <w:lang w:eastAsia="ru-RU"/>
        </w:rPr>
        <w:t>,</w:t>
      </w:r>
      <w:r w:rsidR="00250B39">
        <w:rPr>
          <w:rFonts w:ascii="Times New Roman" w:hAnsi="Times New Roman"/>
          <w:sz w:val="24"/>
          <w:szCs w:val="24"/>
        </w:rPr>
        <w:t>с 01.11.2015 года в связи с изменением в штатном расписании</w:t>
      </w:r>
      <w:r w:rsidR="00250B39">
        <w:rPr>
          <w:rFonts w:ascii="Times New Roman" w:eastAsia="Times New Roman" w:hAnsi="Times New Roman"/>
          <w:sz w:val="24"/>
          <w:szCs w:val="24"/>
          <w:lang w:eastAsia="ru-RU"/>
        </w:rPr>
        <w:t xml:space="preserve"> организатор торгов отдел потребительского рынка и услуг</w:t>
      </w:r>
      <w:r w:rsidRPr="00250B39">
        <w:rPr>
          <w:rFonts w:ascii="Times New Roman" w:eastAsia="Times New Roman" w:hAnsi="Times New Roman"/>
          <w:sz w:val="24"/>
          <w:szCs w:val="24"/>
          <w:lang w:eastAsia="ru-RU"/>
        </w:rPr>
        <w:t>:</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организует подготовку и размещение извещений о проведении торгов в форме аукциона (или об отказе в их проведении), изменении условий торгов, об итогах проведенных торгов;</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от претендентов заявки для участия в торгах и прилагаемые к ним документы, ведет журнал приема заявок.</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Комиссия:</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рассматривает заявки на участие в торгах, ведет протокол рассмотрения заявок на участие торгах;</w:t>
      </w:r>
    </w:p>
    <w:p w:rsidR="00C47338" w:rsidRDefault="00C47338" w:rsidP="00C4733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решение о признании претендентов участниками торгов или </w:t>
      </w:r>
      <w:proofErr w:type="gramStart"/>
      <w:r>
        <w:rPr>
          <w:rFonts w:ascii="Times New Roman" w:hAnsi="Times New Roman"/>
          <w:sz w:val="24"/>
          <w:szCs w:val="24"/>
          <w:lang w:eastAsia="ru-RU"/>
        </w:rPr>
        <w:t>об отказе в допуске к участию в торгах по основаниям</w:t>
      </w:r>
      <w:proofErr w:type="gramEnd"/>
      <w:r>
        <w:rPr>
          <w:rFonts w:ascii="Times New Roman" w:hAnsi="Times New Roman"/>
          <w:sz w:val="24"/>
          <w:szCs w:val="24"/>
          <w:lang w:eastAsia="ru-RU"/>
        </w:rPr>
        <w:t>, установленным действующим законодательством, и уведомляет претендентов о принятом решении;</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ведет протокол аукциона;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определяет победителя торгов.</w:t>
      </w:r>
    </w:p>
    <w:p w:rsidR="00C47338" w:rsidRDefault="00C47338" w:rsidP="00C4733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Аукционист оглашает наименования, основные характеристики рекламного места и начальной цены лота, "шага аукциона" и порядок проведения аукциона, после чего аукционист предлагает участникам аукциона заявлять свои предложения о цене договора. "Шаг аукциона" устанавливается в размере не более десяти процентов начальной (минимальной) цены права на заключения договора (цены лота), указанной в извещении о проведение аукциона, и не изменяется в течение всего аукциона.</w:t>
      </w:r>
    </w:p>
    <w:p w:rsidR="00C47338" w:rsidRDefault="00C47338" w:rsidP="00C47338">
      <w:pPr>
        <w:widowControl w:val="0"/>
        <w:autoSpaceDE w:val="0"/>
        <w:autoSpaceDN w:val="0"/>
        <w:adjustRightInd w:val="0"/>
        <w:spacing w:after="0" w:line="240" w:lineRule="auto"/>
        <w:rPr>
          <w:rFonts w:ascii="Times New Roman" w:eastAsia="Times New Roman" w:hAnsi="Times New Roman"/>
          <w:sz w:val="24"/>
          <w:szCs w:val="24"/>
          <w:lang w:eastAsia="ru-RU"/>
        </w:rPr>
      </w:pPr>
    </w:p>
    <w:p w:rsidR="00C47338" w:rsidRDefault="00C47338" w:rsidP="00C473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Торги и извещение об их проведении</w:t>
      </w:r>
    </w:p>
    <w:p w:rsidR="00C47338" w:rsidRDefault="00C47338" w:rsidP="00C47338">
      <w:pPr>
        <w:widowControl w:val="0"/>
        <w:autoSpaceDE w:val="0"/>
        <w:autoSpaceDN w:val="0"/>
        <w:adjustRightInd w:val="0"/>
        <w:spacing w:after="0" w:line="240" w:lineRule="auto"/>
        <w:rPr>
          <w:rFonts w:ascii="Times New Roman" w:eastAsia="Times New Roman" w:hAnsi="Times New Roman"/>
          <w:sz w:val="24"/>
          <w:szCs w:val="24"/>
          <w:lang w:eastAsia="ru-RU"/>
        </w:rPr>
      </w:pP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Торги в форме аукциона являются открытыми по составу участников и форме подачи предложений.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Торги проводятся в соответствии со схемой размещения рекламных конструкций на территории Воскресенского муниципального района, утвержденной </w:t>
      </w:r>
      <w:r w:rsidR="00D20882">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остановлением администрации Воскресенского муниципального района Московской области от 25.12.2013 № 2946 (с изменениями от 11.09.2015 № 2035).</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Продавец вправе отказаться от проведения аукциона в любое время, но не позднее, чем за три дня до наступления даты его проведения.</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когда продавец оказался от проведения аукциона с нарушением указанных сроков, он обязан возместить участникам понесенный ими реальный ущерб.</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Извещение о проведении торгов на право установки и эксплуатации рекламной конструкции размещается организатором торгов в официальном печатном издании - газете «Наше слово» и на официальном сайте Воскресенского муниципального района Московской области в информационно - телекоммуникационной сети «Интернет» в срок, не менее чем за тридцать дней </w:t>
      </w:r>
      <w:r>
        <w:rPr>
          <w:rFonts w:ascii="Times New Roman" w:eastAsia="Times New Roman" w:hAnsi="Times New Roman" w:cs="Arial"/>
          <w:sz w:val="24"/>
          <w:szCs w:val="24"/>
          <w:lang w:eastAsia="ru-RU"/>
        </w:rPr>
        <w:lastRenderedPageBreak/>
        <w:t xml:space="preserve">до их проведения. </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cs="Arial"/>
          <w:sz w:val="24"/>
          <w:szCs w:val="24"/>
          <w:lang w:eastAsia="ru-RU"/>
        </w:rPr>
        <w:t xml:space="preserve">Участники торгов вносят задаток в размере, сроки и порядок, указанном в извещении о проведении торгов. Если торги не состоялись, задаток подлежит возврату в течение 5 (пяти) дней. Задаток возвращается в течение 5 (пяти) дней также, лицам, которые участвовали в торгах, но не выиграли его.  </w:t>
      </w:r>
    </w:p>
    <w:p w:rsidR="00C47338" w:rsidRDefault="00C47338" w:rsidP="00C473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Подача и прием заявок</w:t>
      </w:r>
    </w:p>
    <w:p w:rsidR="00C47338" w:rsidRDefault="00C47338" w:rsidP="00C47338">
      <w:pPr>
        <w:widowControl w:val="0"/>
        <w:autoSpaceDE w:val="0"/>
        <w:autoSpaceDN w:val="0"/>
        <w:adjustRightInd w:val="0"/>
        <w:spacing w:after="0" w:line="240" w:lineRule="auto"/>
        <w:rPr>
          <w:rFonts w:ascii="Times New Roman" w:eastAsia="Times New Roman" w:hAnsi="Times New Roman"/>
          <w:sz w:val="24"/>
          <w:szCs w:val="24"/>
          <w:lang w:eastAsia="ru-RU"/>
        </w:rPr>
      </w:pP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Участником торгов в форме аукциона может быть любое юридическое лицо независимо от организационно - правовой формы  или любое физическое лицо. Претендент представляет письменную заявку на участие в торгах по установленной организатором торгов форме не позднее даты, указанной в извещении о проведении торгов.</w:t>
      </w:r>
    </w:p>
    <w:p w:rsidR="00C47338" w:rsidRDefault="00C47338" w:rsidP="00250B39">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 Прием заявок на участие в аукционе осуществляется </w:t>
      </w:r>
      <w:r w:rsidRPr="00D20882">
        <w:rPr>
          <w:rFonts w:ascii="Times New Roman" w:eastAsia="Times New Roman" w:hAnsi="Times New Roman"/>
          <w:sz w:val="24"/>
          <w:szCs w:val="24"/>
          <w:lang w:eastAsia="ru-RU"/>
        </w:rPr>
        <w:t xml:space="preserve">отделом </w:t>
      </w:r>
      <w:r w:rsidR="00250B39">
        <w:rPr>
          <w:rFonts w:ascii="Times New Roman" w:eastAsia="Times New Roman" w:hAnsi="Times New Roman"/>
          <w:sz w:val="24"/>
          <w:szCs w:val="24"/>
          <w:lang w:eastAsia="ru-RU"/>
        </w:rPr>
        <w:t>развития предпринимательства и потребительского рынка,</w:t>
      </w:r>
      <w:r w:rsidR="00250B39">
        <w:rPr>
          <w:rFonts w:ascii="Times New Roman" w:hAnsi="Times New Roman"/>
          <w:sz w:val="24"/>
          <w:szCs w:val="24"/>
        </w:rPr>
        <w:t>с 01.11.2015 года в связи с изменением в штатном расписании</w:t>
      </w:r>
      <w:r w:rsidR="00250B39">
        <w:rPr>
          <w:rFonts w:ascii="Times New Roman" w:eastAsia="Times New Roman" w:hAnsi="Times New Roman"/>
          <w:sz w:val="24"/>
          <w:szCs w:val="24"/>
          <w:lang w:eastAsia="ru-RU"/>
        </w:rPr>
        <w:t xml:space="preserve"> прием заявок осуществляется отделом потребительского рынка и услуг</w:t>
      </w:r>
      <w:r w:rsidR="00250B39" w:rsidRPr="00250B39">
        <w:rPr>
          <w:rFonts w:ascii="Times New Roman" w:eastAsia="Times New Roman" w:hAnsi="Times New Roman"/>
          <w:sz w:val="24"/>
          <w:szCs w:val="24"/>
          <w:lang w:eastAsia="ru-RU"/>
        </w:rPr>
        <w:t>:</w:t>
      </w:r>
      <w:r w:rsidRPr="00D20882">
        <w:rPr>
          <w:rFonts w:ascii="Times New Roman" w:eastAsia="Times New Roman" w:hAnsi="Times New Roman"/>
          <w:sz w:val="24"/>
          <w:szCs w:val="24"/>
          <w:lang w:eastAsia="ru-RU"/>
        </w:rPr>
        <w:t>по адресу: 140200, Московская</w:t>
      </w:r>
      <w:r>
        <w:rPr>
          <w:rFonts w:ascii="Times New Roman" w:eastAsia="Times New Roman" w:hAnsi="Times New Roman"/>
          <w:color w:val="000000"/>
          <w:sz w:val="24"/>
          <w:szCs w:val="24"/>
          <w:lang w:eastAsia="ru-RU"/>
        </w:rPr>
        <w:t xml:space="preserve">область, г. Воскресенск, ул. Советская, д. 4, </w:t>
      </w:r>
      <w:proofErr w:type="spellStart"/>
      <w:r>
        <w:rPr>
          <w:rFonts w:ascii="Times New Roman" w:eastAsia="Times New Roman" w:hAnsi="Times New Roman"/>
          <w:color w:val="000000"/>
          <w:sz w:val="24"/>
          <w:szCs w:val="24"/>
          <w:lang w:eastAsia="ru-RU"/>
        </w:rPr>
        <w:t>каб</w:t>
      </w:r>
      <w:proofErr w:type="spellEnd"/>
      <w:r>
        <w:rPr>
          <w:rFonts w:ascii="Times New Roman" w:eastAsia="Times New Roman" w:hAnsi="Times New Roman"/>
          <w:color w:val="000000"/>
          <w:sz w:val="24"/>
          <w:szCs w:val="24"/>
          <w:lang w:eastAsia="ru-RU"/>
        </w:rPr>
        <w:t>. 518.</w:t>
      </w:r>
    </w:p>
    <w:p w:rsidR="00C47338" w:rsidRDefault="00C47338" w:rsidP="00C47338">
      <w:pPr>
        <w:spacing w:after="0" w:line="240" w:lineRule="auto"/>
        <w:ind w:firstLine="567"/>
        <w:jc w:val="both"/>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Дата и время начала приема заявок</w:t>
      </w:r>
      <w:r>
        <w:rPr>
          <w:rFonts w:ascii="Times New Roman" w:eastAsia="Times New Roman" w:hAnsi="Times New Roman"/>
          <w:i/>
          <w:sz w:val="24"/>
          <w:szCs w:val="24"/>
          <w:lang w:eastAsia="ru-RU"/>
        </w:rPr>
        <w:t xml:space="preserve">: с 9.00 часов </w:t>
      </w:r>
      <w:r w:rsidR="001A345E">
        <w:rPr>
          <w:rFonts w:ascii="Times New Roman" w:eastAsia="Times New Roman" w:hAnsi="Times New Roman"/>
          <w:i/>
          <w:sz w:val="24"/>
          <w:szCs w:val="24"/>
          <w:lang w:eastAsia="ru-RU"/>
        </w:rPr>
        <w:t>12</w:t>
      </w:r>
      <w:r>
        <w:rPr>
          <w:rFonts w:ascii="Times New Roman" w:eastAsia="Times New Roman" w:hAnsi="Times New Roman"/>
          <w:i/>
          <w:sz w:val="24"/>
          <w:szCs w:val="24"/>
          <w:lang w:eastAsia="ru-RU"/>
        </w:rPr>
        <w:t xml:space="preserve"> октября  2015 года.</w:t>
      </w:r>
    </w:p>
    <w:p w:rsidR="00C47338" w:rsidRDefault="00C47338" w:rsidP="00C47338">
      <w:pPr>
        <w:spacing w:after="0" w:line="240" w:lineRule="auto"/>
        <w:ind w:firstLine="567"/>
        <w:jc w:val="both"/>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Срок окончания приема заявок</w:t>
      </w:r>
      <w:r>
        <w:rPr>
          <w:rFonts w:ascii="Times New Roman" w:eastAsia="Times New Roman" w:hAnsi="Times New Roman"/>
          <w:i/>
          <w:sz w:val="24"/>
          <w:szCs w:val="24"/>
          <w:lang w:eastAsia="ru-RU"/>
        </w:rPr>
        <w:t xml:space="preserve">: по 16.00 часов </w:t>
      </w:r>
      <w:r w:rsidR="001A345E">
        <w:rPr>
          <w:rFonts w:ascii="Times New Roman" w:eastAsia="Times New Roman" w:hAnsi="Times New Roman"/>
          <w:i/>
          <w:sz w:val="24"/>
          <w:szCs w:val="24"/>
          <w:lang w:eastAsia="ru-RU"/>
        </w:rPr>
        <w:t>10</w:t>
      </w:r>
      <w:r>
        <w:rPr>
          <w:rFonts w:ascii="Times New Roman" w:eastAsia="Times New Roman" w:hAnsi="Times New Roman"/>
          <w:i/>
          <w:sz w:val="24"/>
          <w:szCs w:val="24"/>
          <w:lang w:eastAsia="ru-RU"/>
        </w:rPr>
        <w:t xml:space="preserve"> ноября 2015 года.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Заявка должна содержать:</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сведения и документы о заявителе, включающие в себя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полученные не ранее чем за шесть месяцев  с даты размещения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w:t>
      </w:r>
      <w:proofErr w:type="gramEnd"/>
      <w:r>
        <w:rPr>
          <w:rFonts w:ascii="Times New Roman" w:eastAsia="Times New Roman" w:hAnsi="Times New Roman"/>
          <w:sz w:val="24"/>
          <w:szCs w:val="24"/>
          <w:lang w:eastAsia="ru-RU"/>
        </w:rPr>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копии учредительных документов заявителя (для юридических лиц);  </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лица на осуществление действий от имени заявителя;</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платежный документ с отметкой банка плательщика об исполнении обязательства по внесению задатка.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Заявка на участие в торгах подается заявителем либо его надлежаще уполномоченным представителем организатору торгов. Один заявитель имеет право подать только одну заявку на участие в торгах в отношении каждого предмета торгов (лота).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Заявка с прилагаемыми к ней документами регистрируется организатором торгов в журнале приема заявок на участие в торгах.</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требованию заявителя организатор выдает расписку в получении такой заявки с указанием даты и времени ее получения.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Организатор торгов отказывает в приеме заявки в случае, если заявка подана до начала или по истечении срока приема заявок, указанного в извещении о проведении торгов.</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Заявитель имеет право отозвать поданную заявку в любое время до даты начала рассмотрения заявок в письменной форме, уведомив об этом организатора торгов.</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Отзыв заявки регистрируется в журнале приема заявок.</w:t>
      </w:r>
    </w:p>
    <w:p w:rsidR="00A6350B" w:rsidRDefault="00A6350B" w:rsidP="00C47338">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C47338" w:rsidRDefault="00C47338" w:rsidP="00C47338">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Рассмотрение заявок</w:t>
      </w:r>
    </w:p>
    <w:p w:rsidR="00C47338" w:rsidRDefault="00C47338" w:rsidP="00C47338">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C47338" w:rsidRDefault="00C47338" w:rsidP="00C47338">
      <w:pPr>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4.1. Комиссия рассматривает заявки на участие в торгах на предмет соответствия требованиям, установленным документацией. Срок рассмотрения заявок на  участие в торгах             </w:t>
      </w:r>
      <w:r w:rsidR="001A345E">
        <w:rPr>
          <w:rFonts w:ascii="Times New Roman" w:eastAsia="Times New Roman" w:hAnsi="Times New Roman"/>
          <w:b/>
          <w:i/>
          <w:sz w:val="24"/>
          <w:szCs w:val="24"/>
          <w:lang w:eastAsia="ru-RU"/>
        </w:rPr>
        <w:t>11-12</w:t>
      </w:r>
      <w:r w:rsidRPr="00C47338">
        <w:rPr>
          <w:rFonts w:ascii="Times New Roman" w:eastAsia="Times New Roman" w:hAnsi="Times New Roman"/>
          <w:b/>
          <w:i/>
          <w:sz w:val="24"/>
          <w:szCs w:val="24"/>
          <w:lang w:eastAsia="ru-RU"/>
        </w:rPr>
        <w:t xml:space="preserve"> ноября 2015</w:t>
      </w:r>
      <w:r w:rsidR="00D20882">
        <w:rPr>
          <w:rFonts w:ascii="Times New Roman" w:eastAsia="Times New Roman" w:hAnsi="Times New Roman"/>
          <w:b/>
          <w:i/>
          <w:sz w:val="24"/>
          <w:szCs w:val="24"/>
          <w:lang w:eastAsia="ru-RU"/>
        </w:rPr>
        <w:t xml:space="preserve"> года.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Комиссия принимает решение </w:t>
      </w:r>
      <w:proofErr w:type="gramStart"/>
      <w:r>
        <w:rPr>
          <w:rFonts w:ascii="Times New Roman" w:eastAsia="Times New Roman" w:hAnsi="Times New Roman"/>
          <w:sz w:val="24"/>
          <w:szCs w:val="24"/>
          <w:lang w:eastAsia="ru-RU"/>
        </w:rPr>
        <w:t>об отказе в допуске заявителей к участию в торгах в следующих случаях</w:t>
      </w:r>
      <w:proofErr w:type="gramEnd"/>
      <w:r>
        <w:rPr>
          <w:rFonts w:ascii="Times New Roman" w:eastAsia="Times New Roman" w:hAnsi="Times New Roman"/>
          <w:sz w:val="24"/>
          <w:szCs w:val="24"/>
          <w:lang w:eastAsia="ru-RU"/>
        </w:rPr>
        <w:t>:</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представлены  не в полном объеме и (или) не соответствуют установленным требованиям или содержат недостоверную информацию;</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несоответствия заявки требованиям аукционной документации; </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внесен или не полностью внесен задаток на счет указанный в извещении о проведение аукциона, если требование о внесении задатка указано в </w:t>
      </w:r>
      <w:r w:rsidR="00D20882">
        <w:rPr>
          <w:rFonts w:ascii="Times New Roman" w:eastAsia="Times New Roman" w:hAnsi="Times New Roman"/>
          <w:sz w:val="24"/>
          <w:szCs w:val="24"/>
          <w:lang w:eastAsia="ru-RU"/>
        </w:rPr>
        <w:t>извещении о проведение аукциона.</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На основании результатов рассмотрения заявок на участие в аукционе оформляется протокол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(наименование юридического, физического лица), решение о допуске заявителя к участию в аукционе и признании его участником или об отказе к участию в аукционе с обоснованием такого решения.</w:t>
      </w:r>
    </w:p>
    <w:p w:rsidR="00C47338" w:rsidRDefault="00C47338" w:rsidP="00C4733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proofErr w:type="gramStart"/>
      <w:r>
        <w:rPr>
          <w:rFonts w:ascii="Times New Roman" w:eastAsia="Times New Roman" w:hAnsi="Times New Roman"/>
          <w:sz w:val="24"/>
          <w:szCs w:val="24"/>
          <w:lang w:eastAsia="ru-RU"/>
        </w:rPr>
        <w:t xml:space="preserve">В случае установления факта подачи одним заявителем 2-х и более заявок на участие в торгах в отношении одного и того же лота, при условии, что поданные ранее заявки не отозваны таким заявителем, все заявки на участие в торгах такого заявителя, поданные в отношении данного лота не рассматриваются и возвращаются такому заявителю.  </w:t>
      </w:r>
      <w:proofErr w:type="gramEnd"/>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договор может быть заключен с лицом, которое являлось единственным участником аукциона. В случае если аукционной документацией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250B39" w:rsidRDefault="00250B39" w:rsidP="00C473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47338" w:rsidRDefault="00C47338" w:rsidP="00C473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Процедура проведения торгов</w:t>
      </w:r>
    </w:p>
    <w:p w:rsidR="00C47338" w:rsidRDefault="00C47338" w:rsidP="00C473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C47338" w:rsidRDefault="00C47338" w:rsidP="00A6350B">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5.1. Аукцион проводится Комиссией по каждому лоту отдельно в присутствии участников аукциона или их представителей. </w:t>
      </w:r>
    </w:p>
    <w:p w:rsidR="00C47338" w:rsidRDefault="00C47338" w:rsidP="00A6350B">
      <w:pPr>
        <w:widowControl w:val="0"/>
        <w:tabs>
          <w:tab w:val="left" w:pos="8647"/>
        </w:tabs>
        <w:autoSpaceDE w:val="0"/>
        <w:autoSpaceDN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Дата и время проведения аукциона: 1</w:t>
      </w:r>
      <w:r w:rsidR="001A345E">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ноября</w:t>
      </w:r>
      <w:r>
        <w:rPr>
          <w:rFonts w:ascii="Times New Roman" w:eastAsia="Times New Roman" w:hAnsi="Times New Roman"/>
          <w:b/>
          <w:bCs/>
          <w:sz w:val="24"/>
          <w:szCs w:val="24"/>
          <w:lang w:eastAsia="ru-RU"/>
        </w:rPr>
        <w:t xml:space="preserve"> 2015 года в 10-00 часов</w:t>
      </w:r>
      <w:r>
        <w:rPr>
          <w:rFonts w:ascii="Times New Roman" w:eastAsia="Times New Roman" w:hAnsi="Times New Roman"/>
          <w:b/>
          <w:sz w:val="24"/>
          <w:szCs w:val="24"/>
          <w:lang w:eastAsia="ru-RU"/>
        </w:rPr>
        <w:t xml:space="preserve"> (время Московское).</w:t>
      </w:r>
    </w:p>
    <w:p w:rsidR="00C47338" w:rsidRDefault="00C47338" w:rsidP="00A6350B">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Место проведения аукциона: </w:t>
      </w:r>
      <w:r>
        <w:rPr>
          <w:rFonts w:ascii="Times New Roman" w:eastAsia="Times New Roman" w:hAnsi="Times New Roman"/>
          <w:sz w:val="24"/>
          <w:szCs w:val="24"/>
          <w:lang w:eastAsia="ru-RU"/>
        </w:rPr>
        <w:t xml:space="preserve">Московская область, г. Воскресенск,  пл. Ленина, д. 3, 7 этаж.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Аукцион проводится в следующем порядке.</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Торги ведет аукционист.</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Аукцион начинается с объявления аукционистом открытия аукциона.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«Шаг аукциона» устанавливается в пределах 10% начальной цены торгов.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5.4. 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на шаг аукциона, путем поднятия карточки. Каждое последующее поднятие карточки участниками означает согласие получить право на  заключение Договора.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считается оконченным.</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Аукционист объявляет об окончание аукциона и о продаже права на заключение Договора, называется его продажная цена и аукционный номер участника, выигравшего торги. Победителем аукциона признается лицо, предложившее наиболее высокий размер платы за право заключения договора.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Размер платы за право заключения договора на установку и эксплуатацию рекламной конструкции, предложенный лицом, выигравшим аукцион, заносится в протокол аукциона.</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составляется в трех экземплярах, имеющих одинаковую силу, один из которых передается победителю торгов, второй продавцу, а третий остается у организатора торгов. </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выигравшее торги, и организатор торгов подписывают в день проведения аукциона протокол о результатах торгов, который имеет силу договора.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Информация о результатах торгов размещается в официальном печатном издании районной газете «Наше слово» и на официальном сайте Воскресенского муниципального района в информационно-телекоммуникационной сети «Интернет».</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Сумма задатка (30% от начальной цены аукциона), внесенного лицом, выигравшим торги, засчитывается в счет платы за право  заключения договора на установку и эксплуатацию рекламной конструкции.</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Банковские реквизиты для перечисления задатка: Получатель: УФК по Московской области (МУ «Администрация Воскресенского муниципального района Московской области» </w:t>
      </w:r>
      <w:proofErr w:type="gramStart"/>
      <w:r>
        <w:rPr>
          <w:rFonts w:ascii="Times New Roman" w:eastAsia="Times New Roman" w:hAnsi="Times New Roman"/>
          <w:b/>
          <w:i/>
          <w:sz w:val="24"/>
          <w:szCs w:val="24"/>
          <w:lang w:eastAsia="ru-RU"/>
        </w:rPr>
        <w:t>л</w:t>
      </w:r>
      <w:proofErr w:type="gramEnd"/>
      <w:r>
        <w:rPr>
          <w:rFonts w:ascii="Times New Roman" w:eastAsia="Times New Roman" w:hAnsi="Times New Roman"/>
          <w:b/>
          <w:i/>
          <w:sz w:val="24"/>
          <w:szCs w:val="24"/>
          <w:lang w:eastAsia="ru-RU"/>
        </w:rPr>
        <w:t>/с 05483001410) ИНН 5005002378 КПП 500501001 Банк получателя:</w:t>
      </w:r>
      <w:r>
        <w:rPr>
          <w:rFonts w:ascii="Times New Roman" w:eastAsia="Times New Roman" w:hAnsi="Times New Roman"/>
          <w:b/>
          <w:bCs/>
          <w:i/>
          <w:sz w:val="24"/>
          <w:szCs w:val="24"/>
          <w:lang w:eastAsia="ru-RU"/>
        </w:rPr>
        <w:t xml:space="preserve"> Отделение 1 Московского ГТУ Банк России г. Москва 705 </w:t>
      </w:r>
      <w:proofErr w:type="gramStart"/>
      <w:r>
        <w:rPr>
          <w:rFonts w:ascii="Times New Roman" w:eastAsia="Times New Roman" w:hAnsi="Times New Roman"/>
          <w:b/>
          <w:bCs/>
          <w:i/>
          <w:sz w:val="24"/>
          <w:szCs w:val="24"/>
          <w:lang w:eastAsia="ru-RU"/>
        </w:rPr>
        <w:t>р</w:t>
      </w:r>
      <w:proofErr w:type="gramEnd"/>
      <w:r>
        <w:rPr>
          <w:rFonts w:ascii="Times New Roman" w:eastAsia="Times New Roman" w:hAnsi="Times New Roman"/>
          <w:b/>
          <w:bCs/>
          <w:i/>
          <w:sz w:val="24"/>
          <w:szCs w:val="24"/>
          <w:lang w:eastAsia="ru-RU"/>
        </w:rPr>
        <w:t>/с 40302810000003011112 БИК 044583001.</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5.10. Плата за право заключения договора на установку и эксплуатацию рекламной конструкции подлежит зачислению в бюджет Воскресенского муниципального района Московской области.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Сумма задатка, внесенного лицами, которые участвовали в торгах, но не выиграли их, подлежит возврату в течение пяти рабочих дней с даты подписания протокола аукциона, а </w:t>
      </w:r>
      <w:proofErr w:type="gramStart"/>
      <w:r>
        <w:rPr>
          <w:rFonts w:ascii="Times New Roman" w:eastAsia="Times New Roman" w:hAnsi="Times New Roman"/>
          <w:sz w:val="24"/>
          <w:szCs w:val="24"/>
          <w:lang w:eastAsia="ru-RU"/>
        </w:rPr>
        <w:t>лицу</w:t>
      </w:r>
      <w:proofErr w:type="gramEnd"/>
      <w:r>
        <w:rPr>
          <w:rFonts w:ascii="Times New Roman" w:eastAsia="Times New Roman" w:hAnsi="Times New Roman"/>
          <w:sz w:val="24"/>
          <w:szCs w:val="24"/>
          <w:lang w:eastAsia="ru-RU"/>
        </w:rPr>
        <w:t xml:space="preserve"> внесшему предпоследнее предложение в течение 5 дней с даты подписания договора.</w:t>
      </w:r>
    </w:p>
    <w:p w:rsidR="00C47338" w:rsidRDefault="00C47338" w:rsidP="00C4733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Лицо, выигравшее торги, и продавец подписывает в день проведения аукциона протокол о результатах торгов, который имеет силу договора. Лицу, выигравшему торги и уклонившемуся от подписания протокола, задаток не возвращается. Продавец торгов, уклонившийся от подписания протокола, обязан возвратить задаток в двойном размере, а также возместить лицу, выигравшему торги, убытки, причинённые участием в торгах, в части, превышающей сумму задатка.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5.13. По результатам аукциона на право заключения договора на установку и эксплуатацию рекламных конструкций, такой договор должен быть подписан сторонами не позднее 20 (двадцати) дней после завершения аукциона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причинных уклонением от его заключения.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5.14. Протокол о результатах торгов является основанием для обращения победителя в Муниципальное учреждение «Администрация Воскресенского муниципального района» в целях получения разрешения на установку и эксплуатацию рекламной конструкции в соответствии с действующим законодательством.</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5.15. Разрешение на установку и эксплуатацию рекламной конструкции выдается победителю торгов в течении 30 дней с момента заключения договора на установку и </w:t>
      </w:r>
      <w:r>
        <w:rPr>
          <w:rFonts w:ascii="Times New Roman" w:eastAsia="Times New Roman" w:hAnsi="Times New Roman" w:cs="Arial"/>
          <w:sz w:val="24"/>
          <w:szCs w:val="24"/>
          <w:lang w:eastAsia="ru-RU"/>
        </w:rPr>
        <w:lastRenderedPageBreak/>
        <w:t xml:space="preserve">эксплуатацию рекламной конструкции с организатором.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Рекламная конструкция должна быть установлена в течение года со дня выдачи соответствующего разрешения.</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5.16. Единовременная плата за право заключения договора на установку и эксплуатацию рекламной конструкции должна быть внесена победителем торгов в соответствии с результатами проведения торгов в полном объеме до заключения договора.</w:t>
      </w:r>
    </w:p>
    <w:p w:rsidR="00C47338" w:rsidRDefault="00C47338" w:rsidP="00C47338">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Реквизиты: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Администратор:</w:t>
      </w:r>
      <w:r>
        <w:rPr>
          <w:rFonts w:ascii="Times New Roman" w:eastAsia="Times New Roman" w:hAnsi="Times New Roman"/>
          <w:sz w:val="24"/>
          <w:szCs w:val="24"/>
          <w:lang w:eastAsia="ru-RU"/>
        </w:rPr>
        <w:t xml:space="preserve"> Муниципальное учреждение «Администрация Воскресенского муниципального района Московской области»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 xml:space="preserve">Юридический адрес: </w:t>
      </w:r>
      <w:r>
        <w:rPr>
          <w:rFonts w:ascii="Times New Roman" w:eastAsia="Times New Roman" w:hAnsi="Times New Roman"/>
          <w:sz w:val="24"/>
          <w:szCs w:val="24"/>
          <w:lang w:eastAsia="ru-RU"/>
        </w:rPr>
        <w:t>140200 Московская область, г. Воскресенск, пл. Ленина, д. 3</w:t>
      </w:r>
      <w:proofErr w:type="gramEnd"/>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Банковские реквизиты:</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УФК по Московской области (МУ «Администрация Воскресенского муниципального района Московской области»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04483001410)</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ИНН </w:t>
      </w:r>
      <w:r>
        <w:rPr>
          <w:rFonts w:ascii="Times New Roman" w:eastAsia="Times New Roman" w:hAnsi="Times New Roman"/>
          <w:sz w:val="24"/>
          <w:szCs w:val="24"/>
          <w:lang w:eastAsia="ru-RU"/>
        </w:rPr>
        <w:t>5005002378/</w:t>
      </w:r>
      <w:r>
        <w:rPr>
          <w:rFonts w:ascii="Times New Roman" w:eastAsia="Times New Roman" w:hAnsi="Times New Roman"/>
          <w:b/>
          <w:sz w:val="24"/>
          <w:szCs w:val="24"/>
          <w:lang w:eastAsia="ru-RU"/>
        </w:rPr>
        <w:t xml:space="preserve">КПП </w:t>
      </w:r>
      <w:r>
        <w:rPr>
          <w:rFonts w:ascii="Times New Roman" w:eastAsia="Times New Roman" w:hAnsi="Times New Roman"/>
          <w:sz w:val="24"/>
          <w:szCs w:val="24"/>
          <w:lang w:eastAsia="ru-RU"/>
        </w:rPr>
        <w:t>500501001</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Счет</w:t>
      </w:r>
      <w:r>
        <w:rPr>
          <w:rFonts w:ascii="Times New Roman" w:eastAsia="Times New Roman" w:hAnsi="Times New Roman"/>
          <w:sz w:val="24"/>
          <w:szCs w:val="24"/>
          <w:lang w:eastAsia="ru-RU"/>
        </w:rPr>
        <w:t xml:space="preserve">: 40101810600000010102 </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Банк:</w:t>
      </w:r>
      <w:r>
        <w:rPr>
          <w:rFonts w:ascii="Times New Roman" w:eastAsia="Times New Roman" w:hAnsi="Times New Roman"/>
          <w:sz w:val="24"/>
          <w:szCs w:val="24"/>
          <w:lang w:eastAsia="ru-RU"/>
        </w:rPr>
        <w:t xml:space="preserve"> Отделение 1 г. Москва</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БИК</w:t>
      </w:r>
      <w:r>
        <w:rPr>
          <w:rFonts w:ascii="Times New Roman" w:eastAsia="Times New Roman" w:hAnsi="Times New Roman"/>
          <w:sz w:val="24"/>
          <w:szCs w:val="24"/>
          <w:lang w:eastAsia="ru-RU"/>
        </w:rPr>
        <w:t>: 044583001</w:t>
      </w:r>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Код </w:t>
      </w:r>
      <w:r>
        <w:rPr>
          <w:rFonts w:ascii="Times New Roman" w:eastAsia="Times New Roman" w:hAnsi="Times New Roman"/>
          <w:sz w:val="24"/>
          <w:szCs w:val="24"/>
          <w:lang w:eastAsia="ru-RU"/>
        </w:rPr>
        <w:t>ОКТМО: 46606000</w:t>
      </w:r>
    </w:p>
    <w:p w:rsidR="00C47338" w:rsidRDefault="00C47338" w:rsidP="00C4733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b/>
          <w:sz w:val="24"/>
          <w:szCs w:val="24"/>
          <w:lang w:eastAsia="ru-RU"/>
        </w:rPr>
        <w:t>КБК</w:t>
      </w:r>
      <w:r>
        <w:rPr>
          <w:rFonts w:ascii="Times New Roman" w:hAnsi="Times New Roman"/>
          <w:sz w:val="24"/>
          <w:szCs w:val="24"/>
          <w:lang w:eastAsia="ru-RU"/>
        </w:rPr>
        <w:t xml:space="preserve"> 90511109045050000120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p w:rsidR="00C47338" w:rsidRDefault="00C47338" w:rsidP="00C47338">
      <w:pPr>
        <w:keepNext/>
        <w:snapToGrid w:val="0"/>
        <w:spacing w:after="0" w:line="252" w:lineRule="auto"/>
        <w:jc w:val="center"/>
        <w:outlineLvl w:val="0"/>
        <w:rPr>
          <w:rFonts w:ascii="Times New Roman" w:eastAsia="Times New Roman" w:hAnsi="Times New Roman"/>
          <w:b/>
          <w:sz w:val="24"/>
          <w:szCs w:val="24"/>
          <w:lang w:eastAsia="ru-RU"/>
        </w:rPr>
      </w:pPr>
      <w:bookmarkStart w:id="0" w:name="sub_10011"/>
    </w:p>
    <w:p w:rsidR="00C47338" w:rsidRDefault="00C47338" w:rsidP="00C47338">
      <w:pPr>
        <w:keepNext/>
        <w:snapToGrid w:val="0"/>
        <w:spacing w:after="0" w:line="252"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6. Последствия признания торгов </w:t>
      </w:r>
      <w:proofErr w:type="gramStart"/>
      <w:r>
        <w:rPr>
          <w:rFonts w:ascii="Times New Roman" w:eastAsia="Times New Roman" w:hAnsi="Times New Roman"/>
          <w:b/>
          <w:sz w:val="24"/>
          <w:szCs w:val="24"/>
          <w:lang w:eastAsia="ru-RU"/>
        </w:rPr>
        <w:t>несостоявшимися</w:t>
      </w:r>
      <w:proofErr w:type="gramEnd"/>
    </w:p>
    <w:bookmarkEnd w:id="0"/>
    <w:p w:rsidR="00250B39" w:rsidRDefault="00250B39" w:rsidP="00C47338">
      <w:pPr>
        <w:spacing w:after="0" w:line="240" w:lineRule="auto"/>
        <w:jc w:val="both"/>
        <w:rPr>
          <w:rFonts w:ascii="Times New Roman" w:eastAsia="Times New Roman" w:hAnsi="Times New Roman"/>
          <w:b/>
          <w:sz w:val="24"/>
          <w:szCs w:val="24"/>
          <w:lang w:eastAsia="ru-RU"/>
        </w:rPr>
      </w:pPr>
    </w:p>
    <w:p w:rsidR="00C47338" w:rsidRDefault="00C47338" w:rsidP="00C47338">
      <w:pPr>
        <w:spacing w:after="0" w:line="240" w:lineRule="auto"/>
        <w:ind w:firstLine="567"/>
        <w:jc w:val="both"/>
        <w:rPr>
          <w:rFonts w:ascii="Times New Roman" w:eastAsia="Times New Roman" w:hAnsi="Times New Roman"/>
          <w:sz w:val="24"/>
          <w:szCs w:val="24"/>
          <w:lang w:eastAsia="ru-RU"/>
        </w:rPr>
      </w:pPr>
      <w:bookmarkStart w:id="1" w:name="sub_1111"/>
      <w:r>
        <w:rPr>
          <w:rFonts w:ascii="Times New Roman" w:eastAsia="Times New Roman" w:hAnsi="Times New Roman"/>
          <w:sz w:val="24"/>
          <w:szCs w:val="24"/>
          <w:lang w:eastAsia="ru-RU"/>
        </w:rPr>
        <w:t>6.1.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к участию в аукционе допущен один участник, аукцион признается несостоявшимся, договор на установку и эксплуатацию рекламной конструкции заключается с лицом, которое являлось единственным участником аукциона.   </w:t>
      </w:r>
      <w:bookmarkStart w:id="2" w:name="sub_1112"/>
      <w:bookmarkEnd w:id="1"/>
    </w:p>
    <w:p w:rsidR="00C47338" w:rsidRDefault="00C47338" w:rsidP="00C4733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если аукцион признан несостоявшимся после троекратного объявления начальной цены предмета аукциона и ни один из участников не заявил о своем намерении приобрести предмет аукциона по начальной цене, Организатор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его условия.</w:t>
      </w:r>
    </w:p>
    <w:p w:rsidR="00C47338" w:rsidRDefault="00C47338" w:rsidP="00C47338">
      <w:pPr>
        <w:spacing w:after="0" w:line="240" w:lineRule="auto"/>
        <w:ind w:firstLine="708"/>
        <w:jc w:val="both"/>
        <w:rPr>
          <w:rFonts w:ascii="Times New Roman" w:eastAsia="Times New Roman" w:hAnsi="Times New Roman"/>
          <w:sz w:val="24"/>
          <w:szCs w:val="24"/>
          <w:lang w:eastAsia="ru-RU"/>
        </w:rPr>
      </w:pPr>
    </w:p>
    <w:bookmarkEnd w:id="2"/>
    <w:p w:rsidR="00C47338" w:rsidRDefault="00C47338" w:rsidP="00C47338">
      <w:pPr>
        <w:tabs>
          <w:tab w:val="left" w:pos="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Перечень лотов</w:t>
      </w:r>
    </w:p>
    <w:p w:rsidR="00250B39" w:rsidRDefault="00250B39" w:rsidP="00C47338">
      <w:pPr>
        <w:tabs>
          <w:tab w:val="left" w:pos="0"/>
        </w:tabs>
        <w:spacing w:after="0" w:line="240" w:lineRule="auto"/>
        <w:jc w:val="center"/>
        <w:rPr>
          <w:rFonts w:ascii="Times New Roman" w:eastAsia="Times New Roman" w:hAnsi="Times New Roman"/>
          <w:b/>
          <w:sz w:val="24"/>
          <w:szCs w:val="24"/>
          <w:lang w:eastAsia="ru-RU"/>
        </w:rPr>
      </w:pP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а/д Воскресенск-Виноградово 0+400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права), порядковый номер в Схеме размещения рекламных конструкций - 122.</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w:t>
      </w:r>
      <w:bookmarkStart w:id="3" w:name="_GoBack"/>
      <w:bookmarkEnd w:id="3"/>
      <w:r w:rsidRPr="002E3FC6">
        <w:rPr>
          <w:rFonts w:ascii="Times New Roman" w:eastAsia="Times New Roman" w:hAnsi="Times New Roman"/>
          <w:sz w:val="24"/>
          <w:szCs w:val="24"/>
          <w:u w:val="single"/>
          <w:lang w:eastAsia="ru-RU"/>
        </w:rPr>
        <w:t>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д. 13, порядковый номер в Схеме размещения рекламных конструкций - 126.</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lastRenderedPageBreak/>
        <w:t>Размер годовой платы по договору на установку и эксплуатацию рекламной конструкции –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518,40,00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3: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напротив д. 13, порядковый номер в Схеме размещения рекламных конструкций - 127.</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–518,40,00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4: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напротив д. 2, порядковый номер в Схеме размещения рекламных конструкций - 129.</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–518,40,00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5: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г. ул. Менделеева, напротив д. 2, порядковый номер в Схеме размещения рекламных конструкций - 130.</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518,40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6: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напротив д. 2, порядковый номер в Схеме размещения рекламных конструкций - 131.</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–518,40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7: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lastRenderedPageBreak/>
        <w:t>Адрес места установки рекламной конструкции: М.О., г. Воскресенск, ул. Лермонтова, напротив д.3, порядковый номер в Схеме размещения рекламных конструкций - 132.</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–518,40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8: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(сити-формат), р</w:t>
      </w:r>
      <w:r w:rsidRPr="002E3FC6">
        <w:rPr>
          <w:rFonts w:ascii="Times New Roman" w:eastAsia="Times New Roman" w:hAnsi="Times New Roman"/>
          <w:sz w:val="24"/>
          <w:szCs w:val="24"/>
          <w:lang w:eastAsia="ru-RU"/>
        </w:rPr>
        <w:t xml:space="preserve">азмер рекламного поля: 1,2м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Лермонтова, напротив д. 3, порядковый номер в Схеме размещения рекламных конструкций - 133.</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–5 184,00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–518,40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1 555,20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9: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w:t>
      </w:r>
      <w:proofErr w:type="spellStart"/>
      <w:r w:rsidRPr="002E3FC6">
        <w:rPr>
          <w:rFonts w:ascii="Times New Roman" w:eastAsia="Times New Roman" w:hAnsi="Times New Roman"/>
          <w:bCs/>
          <w:sz w:val="24"/>
          <w:szCs w:val="24"/>
          <w:lang w:eastAsia="ru-RU"/>
        </w:rPr>
        <w:t>пиллар</w:t>
      </w:r>
      <w:proofErr w:type="spellEnd"/>
      <w:r w:rsidRPr="002E3FC6">
        <w:rPr>
          <w:rFonts w:ascii="Times New Roman" w:eastAsia="Times New Roman" w:hAnsi="Times New Roman"/>
          <w:bCs/>
          <w:sz w:val="24"/>
          <w:szCs w:val="24"/>
          <w:lang w:eastAsia="ru-RU"/>
        </w:rPr>
        <w:t>), р</w:t>
      </w:r>
      <w:r w:rsidRPr="002E3FC6">
        <w:rPr>
          <w:rFonts w:ascii="Times New Roman" w:eastAsia="Times New Roman" w:hAnsi="Times New Roman"/>
          <w:sz w:val="24"/>
          <w:szCs w:val="24"/>
          <w:lang w:eastAsia="ru-RU"/>
        </w:rPr>
        <w:t xml:space="preserve">азмер рекламного поля: 1,4 м </w:t>
      </w:r>
      <w:r w:rsidRPr="002E3FC6">
        <w:rPr>
          <w:rFonts w:ascii="Times New Roman" w:eastAsia="Times New Roman" w:hAnsi="Times New Roman"/>
          <w:bCs/>
          <w:sz w:val="24"/>
          <w:szCs w:val="24"/>
          <w:lang w:eastAsia="ru-RU"/>
        </w:rPr>
        <w:t>×3</w:t>
      </w:r>
      <w:r w:rsidRPr="002E3FC6">
        <w:rPr>
          <w:rFonts w:ascii="Times New Roman" w:eastAsia="Times New Roman" w:hAnsi="Times New Roman"/>
          <w:sz w:val="24"/>
          <w:szCs w:val="24"/>
          <w:lang w:eastAsia="ru-RU"/>
        </w:rPr>
        <w:t xml:space="preserve"> м, общая площадь информационного поля: 12,6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 xml:space="preserve">Адрес места установки рекламной конструкции: М.О., г Воскресенск, пересечение ул. Советская-ул. </w:t>
      </w:r>
      <w:proofErr w:type="gramStart"/>
      <w:r w:rsidRPr="002E3FC6">
        <w:rPr>
          <w:rFonts w:ascii="Times New Roman" w:eastAsia="Times New Roman" w:hAnsi="Times New Roman"/>
          <w:bCs/>
          <w:sz w:val="24"/>
          <w:szCs w:val="24"/>
          <w:lang w:eastAsia="ru-RU"/>
        </w:rPr>
        <w:t>Пионерская</w:t>
      </w:r>
      <w:proofErr w:type="gramEnd"/>
      <w:r w:rsidRPr="002E3FC6">
        <w:rPr>
          <w:rFonts w:ascii="Times New Roman" w:eastAsia="Times New Roman" w:hAnsi="Times New Roman"/>
          <w:bCs/>
          <w:sz w:val="24"/>
          <w:szCs w:val="24"/>
          <w:lang w:eastAsia="ru-RU"/>
        </w:rPr>
        <w:t>, порядковый номер в Схеме размещения рекламных конструкций - 146.</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15 120,00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15 120,00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1 512,00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4 536,00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10: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 xml:space="preserve">Адрес места установки рекламной конструкции: М.О., г Воскресенск, ул. </w:t>
      </w:r>
      <w:proofErr w:type="gramStart"/>
      <w:r w:rsidRPr="002E3FC6">
        <w:rPr>
          <w:rFonts w:ascii="Times New Roman" w:eastAsia="Times New Roman" w:hAnsi="Times New Roman"/>
          <w:bCs/>
          <w:sz w:val="24"/>
          <w:szCs w:val="24"/>
          <w:lang w:eastAsia="ru-RU"/>
        </w:rPr>
        <w:t>Заводская</w:t>
      </w:r>
      <w:proofErr w:type="gramEnd"/>
      <w:r w:rsidRPr="002E3FC6">
        <w:rPr>
          <w:rFonts w:ascii="Times New Roman" w:eastAsia="Times New Roman" w:hAnsi="Times New Roman"/>
          <w:bCs/>
          <w:sz w:val="24"/>
          <w:szCs w:val="24"/>
          <w:lang w:eastAsia="ru-RU"/>
        </w:rPr>
        <w:t>, напротив д. 1а, порядковый номер в Схеме размещения рекламных конструкций - 167.</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103 680,00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103 680,00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10 368,00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31 104,00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11: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односторонний),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18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Кирова, напротив д. 1, порядковый номер в Схеме размещения рекламных конструкций - 169.</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43 200,00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43 200,00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4 320,00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12 960,00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12: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lastRenderedPageBreak/>
        <w:t>Отдельно стоящая рекламная конструкция с внутренней подсветкой (сити-формат),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Московская-ул. Некрасова, порядковый номер в Схеме размещения рекламных конструкций - 173.</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4 320,00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4 320,00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432,00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1 296,00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13: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односторонний),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18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 xml:space="preserve">Адрес места установки рекламной конструкции: М.О., г. Воскресенск, ул. Калинина, д. 58, (200 м. по направлению к ул. </w:t>
      </w:r>
      <w:proofErr w:type="spellStart"/>
      <w:r w:rsidRPr="002E3FC6">
        <w:rPr>
          <w:rFonts w:ascii="Times New Roman" w:eastAsia="Times New Roman" w:hAnsi="Times New Roman"/>
          <w:bCs/>
          <w:sz w:val="24"/>
          <w:szCs w:val="24"/>
          <w:lang w:eastAsia="ru-RU"/>
        </w:rPr>
        <w:t>Семиславская</w:t>
      </w:r>
      <w:proofErr w:type="spellEnd"/>
      <w:r w:rsidRPr="002E3FC6">
        <w:rPr>
          <w:rFonts w:ascii="Times New Roman" w:eastAsia="Times New Roman" w:hAnsi="Times New Roman"/>
          <w:bCs/>
          <w:sz w:val="24"/>
          <w:szCs w:val="24"/>
          <w:lang w:eastAsia="ru-RU"/>
        </w:rPr>
        <w:t>), порядковый номер в Схеме размещения рекламных конструкций – 174.</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43 200,00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43 200,00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4 320,00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12 960,00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14: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 xml:space="preserve">Адрес места установки рекламной конструкции: М.О., Воскресенский район, </w:t>
      </w:r>
      <w:proofErr w:type="spellStart"/>
      <w:r w:rsidRPr="002E3FC6">
        <w:rPr>
          <w:rFonts w:ascii="Times New Roman" w:eastAsia="Times New Roman" w:hAnsi="Times New Roman"/>
          <w:bCs/>
          <w:sz w:val="24"/>
          <w:szCs w:val="24"/>
          <w:lang w:eastAsia="ru-RU"/>
        </w:rPr>
        <w:t>Чемодуровская</w:t>
      </w:r>
      <w:proofErr w:type="spellEnd"/>
      <w:r w:rsidRPr="002E3FC6">
        <w:rPr>
          <w:rFonts w:ascii="Times New Roman" w:eastAsia="Times New Roman" w:hAnsi="Times New Roman"/>
          <w:bCs/>
          <w:sz w:val="24"/>
          <w:szCs w:val="24"/>
          <w:lang w:eastAsia="ru-RU"/>
        </w:rPr>
        <w:t xml:space="preserve"> развилка – </w:t>
      </w:r>
      <w:proofErr w:type="gramStart"/>
      <w:r w:rsidRPr="002E3FC6">
        <w:rPr>
          <w:rFonts w:ascii="Times New Roman" w:eastAsia="Times New Roman" w:hAnsi="Times New Roman"/>
          <w:bCs/>
          <w:sz w:val="24"/>
          <w:szCs w:val="24"/>
          <w:lang w:eastAsia="ru-RU"/>
        </w:rPr>
        <w:t>Федино</w:t>
      </w:r>
      <w:proofErr w:type="gramEnd"/>
      <w:r w:rsidRPr="002E3FC6">
        <w:rPr>
          <w:rFonts w:ascii="Times New Roman" w:eastAsia="Times New Roman" w:hAnsi="Times New Roman"/>
          <w:bCs/>
          <w:sz w:val="24"/>
          <w:szCs w:val="24"/>
          <w:lang w:eastAsia="ru-RU"/>
        </w:rPr>
        <w:t xml:space="preserve"> 4+900 (слева), порядковый номер в Схеме размещения рекламных конструкций – 191.</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15: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 xml:space="preserve">Адрес места установки рекламной конструкции: М.О., Воскресенский район, </w:t>
      </w:r>
      <w:proofErr w:type="spellStart"/>
      <w:r w:rsidRPr="002E3FC6">
        <w:rPr>
          <w:rFonts w:ascii="Times New Roman" w:eastAsia="Times New Roman" w:hAnsi="Times New Roman"/>
          <w:bCs/>
          <w:sz w:val="24"/>
          <w:szCs w:val="24"/>
          <w:lang w:eastAsia="ru-RU"/>
        </w:rPr>
        <w:t>Чемодуровская</w:t>
      </w:r>
      <w:proofErr w:type="spellEnd"/>
      <w:r w:rsidRPr="002E3FC6">
        <w:rPr>
          <w:rFonts w:ascii="Times New Roman" w:eastAsia="Times New Roman" w:hAnsi="Times New Roman"/>
          <w:bCs/>
          <w:sz w:val="24"/>
          <w:szCs w:val="24"/>
          <w:lang w:eastAsia="ru-RU"/>
        </w:rPr>
        <w:t xml:space="preserve"> развилка – </w:t>
      </w:r>
      <w:proofErr w:type="gramStart"/>
      <w:r w:rsidRPr="002E3FC6">
        <w:rPr>
          <w:rFonts w:ascii="Times New Roman" w:eastAsia="Times New Roman" w:hAnsi="Times New Roman"/>
          <w:bCs/>
          <w:sz w:val="24"/>
          <w:szCs w:val="24"/>
          <w:lang w:eastAsia="ru-RU"/>
        </w:rPr>
        <w:t>Федино</w:t>
      </w:r>
      <w:proofErr w:type="gramEnd"/>
      <w:r w:rsidRPr="002E3FC6">
        <w:rPr>
          <w:rFonts w:ascii="Times New Roman" w:eastAsia="Times New Roman" w:hAnsi="Times New Roman"/>
          <w:bCs/>
          <w:sz w:val="24"/>
          <w:szCs w:val="24"/>
          <w:lang w:eastAsia="ru-RU"/>
        </w:rPr>
        <w:t xml:space="preserve"> 4+350 (слева), порядковый номер в Схеме размещения рекламных конструкций – 195.</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16: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(панель-кронштейн),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1-ый Москворецкий переулок, 3-ая опора от ул. Зелинского, порядковый номер в Схеме размещения рекламных конструкций – 199.</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lastRenderedPageBreak/>
        <w:t>Размер годовой платы по договору на установку и эксплуатацию рекламной конструкции – 4 172,00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4 172,00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w:t>
      </w:r>
      <w:r w:rsidR="003B0E9E">
        <w:rPr>
          <w:rFonts w:ascii="Times New Roman" w:eastAsia="Times New Roman" w:hAnsi="Times New Roman"/>
          <w:sz w:val="24"/>
          <w:szCs w:val="24"/>
          <w:lang w:eastAsia="ru-RU"/>
        </w:rPr>
        <w:t>от начальной цены лота – 417,20</w:t>
      </w:r>
      <w:r w:rsidRPr="002E3FC6">
        <w:rPr>
          <w:rFonts w:ascii="Times New Roman" w:eastAsia="Times New Roman" w:hAnsi="Times New Roman"/>
          <w:sz w:val="24"/>
          <w:szCs w:val="24"/>
          <w:lang w:eastAsia="ru-RU"/>
        </w:rPr>
        <w:t xml:space="preserve">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1 251,60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17: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w:t>
      </w:r>
      <w:proofErr w:type="spellStart"/>
      <w:r w:rsidRPr="002E3FC6">
        <w:rPr>
          <w:rFonts w:ascii="Times New Roman" w:eastAsia="Times New Roman" w:hAnsi="Times New Roman"/>
          <w:bCs/>
          <w:sz w:val="24"/>
          <w:szCs w:val="24"/>
          <w:lang w:eastAsia="ru-RU"/>
        </w:rPr>
        <w:t>панель-кронштей</w:t>
      </w:r>
      <w:proofErr w:type="spellEnd"/>
      <w:r w:rsidRPr="002E3FC6">
        <w:rPr>
          <w:rFonts w:ascii="Times New Roman" w:eastAsia="Times New Roman" w:hAnsi="Times New Roman"/>
          <w:bCs/>
          <w:sz w:val="24"/>
          <w:szCs w:val="24"/>
          <w:lang w:eastAsia="ru-RU"/>
        </w:rPr>
        <w:t>),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1-ый Москворецкий переулок, 4-ая опора от ул. Зелинского, порядковый номер в Схеме размещения рекламных конструкций – 200.</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4 172,00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4 172,00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–417,20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1 251,60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18: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внутренним подсветом (панель-кронштейн), р</w:t>
      </w:r>
      <w:r w:rsidRPr="002E3FC6">
        <w:rPr>
          <w:rFonts w:ascii="Times New Roman" w:eastAsia="Times New Roman" w:hAnsi="Times New Roman"/>
          <w:sz w:val="24"/>
          <w:szCs w:val="24"/>
          <w:lang w:eastAsia="ru-RU"/>
        </w:rPr>
        <w:t xml:space="preserve">азмер рекламного поля: 1,2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1,8 м, общая площадь информационного поля: 4,32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1-ый Москворецкий переулок, 5-ая опора от ул. Зелинского, порядковый номер в Схеме размещения рекламных конструкций – 201.</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4 172,00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4 172,00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417,20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1 251,60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19: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односторонний),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18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а/д Лопатинский–МБК 2+300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207.</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43 200,00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43 200,00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4 320,00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12 960,00 руб. </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20: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Чемодурово-Маришкино</w:t>
      </w:r>
      <w:proofErr w:type="spellEnd"/>
      <w:r w:rsidRPr="002E3FC6">
        <w:rPr>
          <w:rFonts w:ascii="Times New Roman" w:eastAsia="Times New Roman" w:hAnsi="Times New Roman"/>
          <w:bCs/>
          <w:sz w:val="24"/>
          <w:szCs w:val="24"/>
          <w:lang w:eastAsia="ru-RU"/>
        </w:rPr>
        <w:t xml:space="preserve"> 5+000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права), порядковый номер в Схеме размещения рекламных конструкций – 211.</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lastRenderedPageBreak/>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21: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29+500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права), порядковый номер в Схеме размещения рекламных конструкций – 212.</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51 840,00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51 840,00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15 552,00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22: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28+700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213.</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51 840,00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51 840,00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5 184,00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15 552,00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23: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21+200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220.</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24: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18+700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права), порядковый номер в Схеме размещения рекламных конструкций – 221.</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Лот № 2</w:t>
      </w:r>
      <w:r w:rsidR="00DD63DD">
        <w:rPr>
          <w:rFonts w:ascii="Times New Roman" w:eastAsia="Times New Roman" w:hAnsi="Times New Roman"/>
          <w:b/>
          <w:bCs/>
          <w:sz w:val="24"/>
          <w:szCs w:val="24"/>
          <w:lang w:eastAsia="ru-RU"/>
        </w:rPr>
        <w:t>5</w:t>
      </w:r>
      <w:r w:rsidRPr="002E3FC6">
        <w:rPr>
          <w:rFonts w:ascii="Times New Roman" w:eastAsia="Times New Roman" w:hAnsi="Times New Roman"/>
          <w:b/>
          <w:bCs/>
          <w:sz w:val="24"/>
          <w:szCs w:val="24"/>
          <w:lang w:eastAsia="ru-RU"/>
        </w:rPr>
        <w:t xml:space="preserve">: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lastRenderedPageBreak/>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11+100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227.</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Лот № 2</w:t>
      </w:r>
      <w:r w:rsidR="00CA093F">
        <w:rPr>
          <w:rFonts w:ascii="Times New Roman" w:eastAsia="Times New Roman" w:hAnsi="Times New Roman"/>
          <w:b/>
          <w:bCs/>
          <w:sz w:val="24"/>
          <w:szCs w:val="24"/>
          <w:lang w:eastAsia="ru-RU"/>
        </w:rPr>
        <w:t>6</w:t>
      </w:r>
      <w:r w:rsidRPr="002E3FC6">
        <w:rPr>
          <w:rFonts w:ascii="Times New Roman" w:eastAsia="Times New Roman" w:hAnsi="Times New Roman"/>
          <w:b/>
          <w:bCs/>
          <w:sz w:val="24"/>
          <w:szCs w:val="24"/>
          <w:lang w:eastAsia="ru-RU"/>
        </w:rPr>
        <w:t xml:space="preserve">: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11+</w:t>
      </w:r>
      <w:r w:rsidR="00CA093F">
        <w:rPr>
          <w:rFonts w:ascii="Times New Roman" w:eastAsia="Times New Roman" w:hAnsi="Times New Roman"/>
          <w:bCs/>
          <w:sz w:val="24"/>
          <w:szCs w:val="24"/>
          <w:lang w:eastAsia="ru-RU"/>
        </w:rPr>
        <w:t>2</w:t>
      </w:r>
      <w:r w:rsidRPr="002E3FC6">
        <w:rPr>
          <w:rFonts w:ascii="Times New Roman" w:eastAsia="Times New Roman" w:hAnsi="Times New Roman"/>
          <w:bCs/>
          <w:sz w:val="24"/>
          <w:szCs w:val="24"/>
          <w:lang w:eastAsia="ru-RU"/>
        </w:rPr>
        <w:t>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228.</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Лот № 2</w:t>
      </w:r>
      <w:r w:rsidR="00CA093F">
        <w:rPr>
          <w:rFonts w:ascii="Times New Roman" w:eastAsia="Times New Roman" w:hAnsi="Times New Roman"/>
          <w:b/>
          <w:bCs/>
          <w:sz w:val="24"/>
          <w:szCs w:val="24"/>
          <w:lang w:eastAsia="ru-RU"/>
        </w:rPr>
        <w:t>7</w:t>
      </w:r>
      <w:r w:rsidRPr="002E3FC6">
        <w:rPr>
          <w:rFonts w:ascii="Times New Roman" w:eastAsia="Times New Roman" w:hAnsi="Times New Roman"/>
          <w:b/>
          <w:bCs/>
          <w:sz w:val="24"/>
          <w:szCs w:val="24"/>
          <w:lang w:eastAsia="ru-RU"/>
        </w:rPr>
        <w:t xml:space="preserve">: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6+100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sidRPr="002E3FC6">
        <w:rPr>
          <w:rFonts w:ascii="Times New Roman" w:eastAsia="Times New Roman" w:hAnsi="Times New Roman"/>
          <w:bCs/>
          <w:sz w:val="24"/>
          <w:szCs w:val="24"/>
          <w:lang w:eastAsia="ru-RU"/>
        </w:rPr>
        <w:t>с</w:t>
      </w:r>
      <w:proofErr w:type="gramEnd"/>
      <w:r w:rsidRPr="002E3FC6">
        <w:rPr>
          <w:rFonts w:ascii="Times New Roman" w:eastAsia="Times New Roman" w:hAnsi="Times New Roman"/>
          <w:bCs/>
          <w:sz w:val="24"/>
          <w:szCs w:val="24"/>
          <w:lang w:eastAsia="ru-RU"/>
        </w:rPr>
        <w:t>лева), порядковый номер в Схеме размещения рекламных конструкций – 237.</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CA093F" w:rsidRPr="002E3FC6" w:rsidRDefault="00CA093F" w:rsidP="00CA093F">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Лот № 2</w:t>
      </w:r>
      <w:r>
        <w:rPr>
          <w:rFonts w:ascii="Times New Roman" w:eastAsia="Times New Roman" w:hAnsi="Times New Roman"/>
          <w:b/>
          <w:bCs/>
          <w:sz w:val="24"/>
          <w:szCs w:val="24"/>
          <w:lang w:eastAsia="ru-RU"/>
        </w:rPr>
        <w:t>8</w:t>
      </w:r>
      <w:r w:rsidRPr="002E3FC6">
        <w:rPr>
          <w:rFonts w:ascii="Times New Roman" w:eastAsia="Times New Roman" w:hAnsi="Times New Roman"/>
          <w:b/>
          <w:bCs/>
          <w:sz w:val="24"/>
          <w:szCs w:val="24"/>
          <w:lang w:eastAsia="ru-RU"/>
        </w:rPr>
        <w:t xml:space="preserve">: </w:t>
      </w:r>
    </w:p>
    <w:p w:rsidR="00CA093F" w:rsidRPr="002E3FC6" w:rsidRDefault="00CA093F" w:rsidP="00CA093F">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(щит двусторонний), р</w:t>
      </w:r>
      <w:r w:rsidRPr="002E3FC6">
        <w:rPr>
          <w:rFonts w:ascii="Times New Roman" w:eastAsia="Times New Roman" w:hAnsi="Times New Roman"/>
          <w:sz w:val="24"/>
          <w:szCs w:val="24"/>
          <w:lang w:eastAsia="ru-RU"/>
        </w:rPr>
        <w:t xml:space="preserve">азмер рекламного поля: 3 м </w:t>
      </w:r>
      <w:r w:rsidRPr="002E3FC6">
        <w:rPr>
          <w:rFonts w:ascii="Times New Roman" w:eastAsia="Times New Roman" w:hAnsi="Times New Roman"/>
          <w:bCs/>
          <w:sz w:val="24"/>
          <w:szCs w:val="24"/>
          <w:lang w:eastAsia="ru-RU"/>
        </w:rPr>
        <w:t>×</w:t>
      </w:r>
      <w:r w:rsidRPr="002E3FC6">
        <w:rPr>
          <w:rFonts w:ascii="Times New Roman" w:eastAsia="Times New Roman" w:hAnsi="Times New Roman"/>
          <w:sz w:val="24"/>
          <w:szCs w:val="24"/>
          <w:lang w:eastAsia="ru-RU"/>
        </w:rPr>
        <w:t xml:space="preserve">6 м, общая площадь информационного поля: 36 кв. м. </w:t>
      </w:r>
    </w:p>
    <w:p w:rsidR="00CA093F" w:rsidRPr="002E3FC6" w:rsidRDefault="00CA093F" w:rsidP="00CA093F">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Воскресенский район, а/</w:t>
      </w:r>
      <w:proofErr w:type="spellStart"/>
      <w:r w:rsidRPr="002E3FC6">
        <w:rPr>
          <w:rFonts w:ascii="Times New Roman" w:eastAsia="Times New Roman" w:hAnsi="Times New Roman"/>
          <w:bCs/>
          <w:sz w:val="24"/>
          <w:szCs w:val="24"/>
          <w:lang w:eastAsia="ru-RU"/>
        </w:rPr>
        <w:t>д</w:t>
      </w:r>
      <w:proofErr w:type="spellEnd"/>
      <w:r w:rsidRPr="002E3FC6">
        <w:rPr>
          <w:rFonts w:ascii="Times New Roman" w:eastAsia="Times New Roman" w:hAnsi="Times New Roman"/>
          <w:bCs/>
          <w:sz w:val="24"/>
          <w:szCs w:val="24"/>
          <w:lang w:eastAsia="ru-RU"/>
        </w:rPr>
        <w:t xml:space="preserve"> </w:t>
      </w:r>
      <w:proofErr w:type="spellStart"/>
      <w:r w:rsidRPr="002E3FC6">
        <w:rPr>
          <w:rFonts w:ascii="Times New Roman" w:eastAsia="Times New Roman" w:hAnsi="Times New Roman"/>
          <w:bCs/>
          <w:sz w:val="24"/>
          <w:szCs w:val="24"/>
          <w:lang w:eastAsia="ru-RU"/>
        </w:rPr>
        <w:t>ММК-Чечевилово-МБК</w:t>
      </w:r>
      <w:proofErr w:type="spellEnd"/>
      <w:r w:rsidRPr="002E3FC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3+2</w:t>
      </w:r>
      <w:r w:rsidRPr="002E3FC6">
        <w:rPr>
          <w:rFonts w:ascii="Times New Roman" w:eastAsia="Times New Roman" w:hAnsi="Times New Roman"/>
          <w:bCs/>
          <w:sz w:val="24"/>
          <w:szCs w:val="24"/>
          <w:lang w:eastAsia="ru-RU"/>
        </w:rPr>
        <w:t>00 км</w:t>
      </w:r>
      <w:proofErr w:type="gramStart"/>
      <w:r w:rsidRPr="002E3FC6">
        <w:rPr>
          <w:rFonts w:ascii="Times New Roman" w:eastAsia="Times New Roman" w:hAnsi="Times New Roman"/>
          <w:bCs/>
          <w:sz w:val="24"/>
          <w:szCs w:val="24"/>
          <w:lang w:eastAsia="ru-RU"/>
        </w:rPr>
        <w:t>.</w:t>
      </w:r>
      <w:proofErr w:type="gramEnd"/>
      <w:r w:rsidRPr="002E3FC6">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с</w:t>
      </w:r>
      <w:proofErr w:type="gramEnd"/>
      <w:r>
        <w:rPr>
          <w:rFonts w:ascii="Times New Roman" w:eastAsia="Times New Roman" w:hAnsi="Times New Roman"/>
          <w:bCs/>
          <w:sz w:val="24"/>
          <w:szCs w:val="24"/>
          <w:lang w:eastAsia="ru-RU"/>
        </w:rPr>
        <w:t>права</w:t>
      </w:r>
      <w:r w:rsidRPr="002E3FC6">
        <w:rPr>
          <w:rFonts w:ascii="Times New Roman" w:eastAsia="Times New Roman" w:hAnsi="Times New Roman"/>
          <w:bCs/>
          <w:sz w:val="24"/>
          <w:szCs w:val="24"/>
          <w:lang w:eastAsia="ru-RU"/>
        </w:rPr>
        <w:t>), порядковый номер в Схеме размещения рекламных конструкций – 23</w:t>
      </w:r>
      <w:r>
        <w:rPr>
          <w:rFonts w:ascii="Times New Roman" w:eastAsia="Times New Roman" w:hAnsi="Times New Roman"/>
          <w:bCs/>
          <w:sz w:val="24"/>
          <w:szCs w:val="24"/>
          <w:lang w:eastAsia="ru-RU"/>
        </w:rPr>
        <w:t>8</w:t>
      </w:r>
      <w:r w:rsidRPr="002E3FC6">
        <w:rPr>
          <w:rFonts w:ascii="Times New Roman" w:eastAsia="Times New Roman" w:hAnsi="Times New Roman"/>
          <w:bCs/>
          <w:sz w:val="24"/>
          <w:szCs w:val="24"/>
          <w:lang w:eastAsia="ru-RU"/>
        </w:rPr>
        <w:t>.</w:t>
      </w:r>
    </w:p>
    <w:p w:rsidR="00CA093F" w:rsidRPr="002E3FC6" w:rsidRDefault="00CA093F" w:rsidP="00CA093F">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86 400,00 руб.</w:t>
      </w:r>
    </w:p>
    <w:p w:rsidR="00CA093F" w:rsidRPr="002E3FC6" w:rsidRDefault="00CA093F" w:rsidP="00CA093F">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86 400,00 руб.</w:t>
      </w:r>
    </w:p>
    <w:p w:rsidR="00CA093F" w:rsidRPr="002E3FC6" w:rsidRDefault="00CA093F" w:rsidP="00CA093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8 640,00 руб.</w:t>
      </w:r>
    </w:p>
    <w:p w:rsidR="00CA093F" w:rsidRPr="002E3FC6" w:rsidRDefault="00CA093F" w:rsidP="00CA093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25 920,00 руб.</w:t>
      </w:r>
    </w:p>
    <w:p w:rsidR="00CA093F" w:rsidRPr="002E3FC6" w:rsidRDefault="00CA093F" w:rsidP="00CA093F">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Лот № 2</w:t>
      </w:r>
      <w:r w:rsidR="00CA093F">
        <w:rPr>
          <w:rFonts w:ascii="Times New Roman" w:eastAsia="Times New Roman" w:hAnsi="Times New Roman"/>
          <w:b/>
          <w:bCs/>
          <w:sz w:val="24"/>
          <w:szCs w:val="24"/>
          <w:lang w:eastAsia="ru-RU"/>
        </w:rPr>
        <w:t>9</w:t>
      </w:r>
      <w:r w:rsidRPr="002E3FC6">
        <w:rPr>
          <w:rFonts w:ascii="Times New Roman" w:eastAsia="Times New Roman" w:hAnsi="Times New Roman"/>
          <w:b/>
          <w:bCs/>
          <w:sz w:val="24"/>
          <w:szCs w:val="24"/>
          <w:lang w:eastAsia="ru-RU"/>
        </w:rPr>
        <w:t xml:space="preserve">: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внутренней подсветкой (панель-кронштейн), р</w:t>
      </w:r>
      <w:r w:rsidRPr="002E3FC6">
        <w:rPr>
          <w:rFonts w:ascii="Times New Roman" w:eastAsia="Times New Roman" w:hAnsi="Times New Roman"/>
          <w:sz w:val="24"/>
          <w:szCs w:val="24"/>
          <w:lang w:eastAsia="ru-RU"/>
        </w:rPr>
        <w:t xml:space="preserve">азмер рекламного поля: </w:t>
      </w:r>
      <w:r w:rsidR="00CA093F">
        <w:rPr>
          <w:rFonts w:ascii="Times New Roman" w:eastAsia="Times New Roman" w:hAnsi="Times New Roman"/>
          <w:sz w:val="24"/>
          <w:szCs w:val="24"/>
          <w:lang w:eastAsia="ru-RU"/>
        </w:rPr>
        <w:t>1,2</w:t>
      </w:r>
      <w:r w:rsidRPr="002E3FC6">
        <w:rPr>
          <w:rFonts w:ascii="Times New Roman" w:eastAsia="Times New Roman" w:hAnsi="Times New Roman"/>
          <w:sz w:val="24"/>
          <w:szCs w:val="24"/>
          <w:lang w:eastAsia="ru-RU"/>
        </w:rPr>
        <w:t xml:space="preserve"> м </w:t>
      </w:r>
      <w:r w:rsidRPr="002E3FC6">
        <w:rPr>
          <w:rFonts w:ascii="Times New Roman" w:eastAsia="Times New Roman" w:hAnsi="Times New Roman"/>
          <w:bCs/>
          <w:sz w:val="24"/>
          <w:szCs w:val="24"/>
          <w:lang w:eastAsia="ru-RU"/>
        </w:rPr>
        <w:t>×</w:t>
      </w:r>
      <w:r w:rsidR="00CA093F">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w:t>
      </w:r>
      <w:r w:rsidR="00CA093F">
        <w:rPr>
          <w:rFonts w:ascii="Times New Roman" w:eastAsia="Times New Roman" w:hAnsi="Times New Roman"/>
          <w:sz w:val="24"/>
          <w:szCs w:val="24"/>
          <w:lang w:eastAsia="ru-RU"/>
        </w:rPr>
        <w:t xml:space="preserve">4,32 </w:t>
      </w:r>
      <w:r w:rsidRPr="002E3FC6">
        <w:rPr>
          <w:rFonts w:ascii="Times New Roman" w:eastAsia="Times New Roman" w:hAnsi="Times New Roman"/>
          <w:sz w:val="24"/>
          <w:szCs w:val="24"/>
          <w:lang w:eastAsia="ru-RU"/>
        </w:rPr>
        <w:t xml:space="preserve">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напротив д. 2, порядковый номер в Схеме размещения рекламных конструкций – 252.</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4 172,00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4 172,00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lastRenderedPageBreak/>
        <w:t>«Шаг аукциона»:</w:t>
      </w:r>
      <w:r w:rsidRPr="002E3FC6">
        <w:rPr>
          <w:rFonts w:ascii="Times New Roman" w:eastAsia="Times New Roman" w:hAnsi="Times New Roman"/>
          <w:sz w:val="24"/>
          <w:szCs w:val="24"/>
          <w:lang w:eastAsia="ru-RU"/>
        </w:rPr>
        <w:t xml:space="preserve">  10 % от начальной цены лота – 417,20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1 251,60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
          <w:bCs/>
          <w:sz w:val="24"/>
          <w:szCs w:val="24"/>
          <w:lang w:eastAsia="ru-RU"/>
        </w:rPr>
      </w:pPr>
      <w:r w:rsidRPr="002E3FC6">
        <w:rPr>
          <w:rFonts w:ascii="Times New Roman" w:eastAsia="Times New Roman" w:hAnsi="Times New Roman"/>
          <w:b/>
          <w:bCs/>
          <w:sz w:val="24"/>
          <w:szCs w:val="24"/>
          <w:lang w:eastAsia="ru-RU"/>
        </w:rPr>
        <w:t xml:space="preserve">Лот № </w:t>
      </w:r>
      <w:r w:rsidR="00CA093F">
        <w:rPr>
          <w:rFonts w:ascii="Times New Roman" w:eastAsia="Times New Roman" w:hAnsi="Times New Roman"/>
          <w:b/>
          <w:bCs/>
          <w:sz w:val="24"/>
          <w:szCs w:val="24"/>
          <w:lang w:eastAsia="ru-RU"/>
        </w:rPr>
        <w:t>30</w:t>
      </w:r>
      <w:r w:rsidRPr="002E3FC6">
        <w:rPr>
          <w:rFonts w:ascii="Times New Roman" w:eastAsia="Times New Roman" w:hAnsi="Times New Roman"/>
          <w:b/>
          <w:bCs/>
          <w:sz w:val="24"/>
          <w:szCs w:val="24"/>
          <w:lang w:eastAsia="ru-RU"/>
        </w:rPr>
        <w:t xml:space="preserve">: </w:t>
      </w:r>
    </w:p>
    <w:p w:rsidR="002E3FC6" w:rsidRPr="002E3FC6" w:rsidRDefault="002E3FC6" w:rsidP="002E3FC6">
      <w:pPr>
        <w:tabs>
          <w:tab w:val="left" w:pos="0"/>
        </w:tabs>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Отдельно стоящая рекламная конструкция с внутренней подсветкой (панель-кронштейн), р</w:t>
      </w:r>
      <w:r w:rsidR="00CA093F">
        <w:rPr>
          <w:rFonts w:ascii="Times New Roman" w:eastAsia="Times New Roman" w:hAnsi="Times New Roman"/>
          <w:sz w:val="24"/>
          <w:szCs w:val="24"/>
          <w:lang w:eastAsia="ru-RU"/>
        </w:rPr>
        <w:t>азмер рекламного поля: 1,2</w:t>
      </w:r>
      <w:r w:rsidRPr="002E3FC6">
        <w:rPr>
          <w:rFonts w:ascii="Times New Roman" w:eastAsia="Times New Roman" w:hAnsi="Times New Roman"/>
          <w:sz w:val="24"/>
          <w:szCs w:val="24"/>
          <w:lang w:eastAsia="ru-RU"/>
        </w:rPr>
        <w:t xml:space="preserve"> м </w:t>
      </w:r>
      <w:r w:rsidRPr="002E3FC6">
        <w:rPr>
          <w:rFonts w:ascii="Times New Roman" w:eastAsia="Times New Roman" w:hAnsi="Times New Roman"/>
          <w:bCs/>
          <w:sz w:val="24"/>
          <w:szCs w:val="24"/>
          <w:lang w:eastAsia="ru-RU"/>
        </w:rPr>
        <w:t>×</w:t>
      </w:r>
      <w:r w:rsidR="00CA093F">
        <w:rPr>
          <w:rFonts w:ascii="Times New Roman" w:eastAsia="Times New Roman" w:hAnsi="Times New Roman"/>
          <w:bCs/>
          <w:sz w:val="24"/>
          <w:szCs w:val="24"/>
          <w:lang w:eastAsia="ru-RU"/>
        </w:rPr>
        <w:t>1,8</w:t>
      </w:r>
      <w:r w:rsidRPr="002E3FC6">
        <w:rPr>
          <w:rFonts w:ascii="Times New Roman" w:eastAsia="Times New Roman" w:hAnsi="Times New Roman"/>
          <w:sz w:val="24"/>
          <w:szCs w:val="24"/>
          <w:lang w:eastAsia="ru-RU"/>
        </w:rPr>
        <w:t xml:space="preserve"> м, общая площадь информационного поля: </w:t>
      </w:r>
      <w:r w:rsidR="00CA093F">
        <w:rPr>
          <w:rFonts w:ascii="Times New Roman" w:eastAsia="Times New Roman" w:hAnsi="Times New Roman"/>
          <w:sz w:val="24"/>
          <w:szCs w:val="24"/>
          <w:lang w:eastAsia="ru-RU"/>
        </w:rPr>
        <w:t>4,32</w:t>
      </w:r>
      <w:r w:rsidRPr="002E3FC6">
        <w:rPr>
          <w:rFonts w:ascii="Times New Roman" w:eastAsia="Times New Roman" w:hAnsi="Times New Roman"/>
          <w:sz w:val="24"/>
          <w:szCs w:val="24"/>
          <w:lang w:eastAsia="ru-RU"/>
        </w:rPr>
        <w:t xml:space="preserve"> кв. м. </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Адрес места установки рекламной конструкции: М.О., г. Воскресенск, ул. Менделеева, напротив д. 2, порядковый номер в Схеме размещения рекламных конструкций – 253.</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Cs/>
          <w:sz w:val="24"/>
          <w:szCs w:val="24"/>
          <w:lang w:eastAsia="ru-RU"/>
        </w:rPr>
        <w:t>Размер годовой платы по договору на установку и эксплуатацию рекламной конструкции – 4 172,00 руб.</w:t>
      </w:r>
    </w:p>
    <w:p w:rsidR="002E3FC6" w:rsidRPr="002E3FC6" w:rsidRDefault="002E3FC6" w:rsidP="002E3FC6">
      <w:pPr>
        <w:autoSpaceDE w:val="0"/>
        <w:autoSpaceDN w:val="0"/>
        <w:spacing w:after="0" w:line="240" w:lineRule="auto"/>
        <w:ind w:firstLine="567"/>
        <w:jc w:val="both"/>
        <w:rPr>
          <w:rFonts w:ascii="Times New Roman" w:eastAsia="Times New Roman" w:hAnsi="Times New Roman"/>
          <w:bCs/>
          <w:sz w:val="24"/>
          <w:szCs w:val="24"/>
          <w:lang w:eastAsia="ru-RU"/>
        </w:rPr>
      </w:pPr>
      <w:r w:rsidRPr="002E3FC6">
        <w:rPr>
          <w:rFonts w:ascii="Times New Roman" w:eastAsia="Times New Roman" w:hAnsi="Times New Roman"/>
          <w:b/>
          <w:bCs/>
          <w:sz w:val="24"/>
          <w:szCs w:val="24"/>
          <w:lang w:eastAsia="ru-RU"/>
        </w:rPr>
        <w:t>Начальная цена ЛОТА</w:t>
      </w:r>
      <w:r w:rsidRPr="002E3FC6">
        <w:rPr>
          <w:rFonts w:ascii="Times New Roman" w:eastAsia="Times New Roman" w:hAnsi="Times New Roman"/>
          <w:bCs/>
          <w:sz w:val="24"/>
          <w:szCs w:val="24"/>
          <w:lang w:eastAsia="ru-RU"/>
        </w:rPr>
        <w:t>:  4 172,00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«Шаг аукциона»:</w:t>
      </w:r>
      <w:r w:rsidRPr="002E3FC6">
        <w:rPr>
          <w:rFonts w:ascii="Times New Roman" w:eastAsia="Times New Roman" w:hAnsi="Times New Roman"/>
          <w:sz w:val="24"/>
          <w:szCs w:val="24"/>
          <w:lang w:eastAsia="ru-RU"/>
        </w:rPr>
        <w:t xml:space="preserve">  10 % от начальной цены лота – 417,20 руб.</w:t>
      </w:r>
    </w:p>
    <w:p w:rsidR="002E3FC6" w:rsidRPr="002E3FC6" w:rsidRDefault="002E3FC6" w:rsidP="002E3F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3FC6">
        <w:rPr>
          <w:rFonts w:ascii="Times New Roman" w:eastAsia="Times New Roman" w:hAnsi="Times New Roman"/>
          <w:b/>
          <w:sz w:val="24"/>
          <w:szCs w:val="24"/>
          <w:lang w:eastAsia="ru-RU"/>
        </w:rPr>
        <w:t>Размер задатка</w:t>
      </w:r>
      <w:r w:rsidRPr="002E3FC6">
        <w:rPr>
          <w:rFonts w:ascii="Times New Roman" w:eastAsia="Times New Roman" w:hAnsi="Times New Roman"/>
          <w:sz w:val="24"/>
          <w:szCs w:val="24"/>
          <w:lang w:eastAsia="ru-RU"/>
        </w:rPr>
        <w:t xml:space="preserve"> (30 % от начальной цены лота): 1 251,60 руб.</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r w:rsidRPr="002E3FC6">
        <w:rPr>
          <w:rFonts w:ascii="Times New Roman" w:eastAsia="Times New Roman" w:hAnsi="Times New Roman"/>
          <w:sz w:val="24"/>
          <w:szCs w:val="24"/>
          <w:u w:val="single"/>
          <w:lang w:eastAsia="ru-RU"/>
        </w:rPr>
        <w:t>Договор на установку и эксплуатацию рекламной конструкции заключается на срок 5 лет.</w:t>
      </w:r>
    </w:p>
    <w:p w:rsidR="002E3FC6" w:rsidRPr="002E3FC6" w:rsidRDefault="002E3FC6" w:rsidP="002E3FC6">
      <w:pPr>
        <w:autoSpaceDE w:val="0"/>
        <w:autoSpaceDN w:val="0"/>
        <w:spacing w:after="0" w:line="240" w:lineRule="auto"/>
        <w:ind w:firstLine="540"/>
        <w:jc w:val="both"/>
        <w:rPr>
          <w:rFonts w:ascii="Times New Roman" w:eastAsia="Times New Roman" w:hAnsi="Times New Roman"/>
          <w:sz w:val="24"/>
          <w:szCs w:val="24"/>
          <w:u w:val="single"/>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120" w:line="480" w:lineRule="auto"/>
        <w:ind w:firstLine="680"/>
        <w:jc w:val="center"/>
        <w:rPr>
          <w:rFonts w:ascii="Times New Roman" w:eastAsia="Times New Roman" w:hAnsi="Times New Roman"/>
          <w:b/>
          <w:bCs/>
          <w:sz w:val="24"/>
          <w:szCs w:val="24"/>
          <w:lang w:eastAsia="ru-RU"/>
        </w:rPr>
      </w:pPr>
    </w:p>
    <w:p w:rsidR="0081723A" w:rsidRDefault="0081723A" w:rsidP="00C47338">
      <w:pPr>
        <w:spacing w:after="120" w:line="480" w:lineRule="auto"/>
        <w:ind w:firstLine="680"/>
        <w:jc w:val="center"/>
        <w:rPr>
          <w:rFonts w:ascii="Times New Roman" w:eastAsia="Times New Roman" w:hAnsi="Times New Roman"/>
          <w:b/>
          <w:bCs/>
          <w:sz w:val="24"/>
          <w:szCs w:val="24"/>
          <w:lang w:eastAsia="ru-RU"/>
        </w:rPr>
      </w:pPr>
    </w:p>
    <w:p w:rsidR="0081723A" w:rsidRDefault="0081723A" w:rsidP="00C47338">
      <w:pPr>
        <w:spacing w:after="120" w:line="480" w:lineRule="auto"/>
        <w:ind w:firstLine="680"/>
        <w:jc w:val="center"/>
        <w:rPr>
          <w:rFonts w:ascii="Times New Roman" w:eastAsia="Times New Roman" w:hAnsi="Times New Roman"/>
          <w:b/>
          <w:bCs/>
          <w:sz w:val="24"/>
          <w:szCs w:val="24"/>
          <w:lang w:eastAsia="ru-RU"/>
        </w:rPr>
      </w:pPr>
    </w:p>
    <w:p w:rsidR="0081723A" w:rsidRDefault="0081723A" w:rsidP="00C47338">
      <w:pPr>
        <w:spacing w:after="120" w:line="480" w:lineRule="auto"/>
        <w:ind w:firstLine="680"/>
        <w:jc w:val="center"/>
        <w:rPr>
          <w:rFonts w:ascii="Times New Roman" w:eastAsia="Times New Roman" w:hAnsi="Times New Roman"/>
          <w:b/>
          <w:bCs/>
          <w:sz w:val="24"/>
          <w:szCs w:val="24"/>
          <w:lang w:eastAsia="ru-RU"/>
        </w:rPr>
      </w:pPr>
    </w:p>
    <w:p w:rsidR="0081723A" w:rsidRDefault="0081723A" w:rsidP="00C47338">
      <w:pPr>
        <w:spacing w:after="120" w:line="480" w:lineRule="auto"/>
        <w:ind w:firstLine="680"/>
        <w:jc w:val="center"/>
        <w:rPr>
          <w:rFonts w:ascii="Times New Roman" w:eastAsia="Times New Roman" w:hAnsi="Times New Roman"/>
          <w:b/>
          <w:bCs/>
          <w:sz w:val="24"/>
          <w:szCs w:val="24"/>
          <w:lang w:eastAsia="ru-RU"/>
        </w:rPr>
      </w:pPr>
    </w:p>
    <w:p w:rsidR="00C47338" w:rsidRDefault="00C47338" w:rsidP="00C47338">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Регистрационный № ____________от  "_____"_______________201__ г.   </w:t>
      </w:r>
      <w:proofErr w:type="spellStart"/>
      <w:r>
        <w:rPr>
          <w:rFonts w:ascii="Times New Roman" w:eastAsiaTheme="minorHAnsi" w:hAnsi="Times New Roman"/>
          <w:sz w:val="24"/>
          <w:szCs w:val="24"/>
        </w:rPr>
        <w:t>____час</w:t>
      </w:r>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_______</w:t>
      </w:r>
      <w:proofErr w:type="gramStart"/>
      <w:r>
        <w:rPr>
          <w:rFonts w:ascii="Times New Roman" w:eastAsiaTheme="minorHAnsi" w:hAnsi="Times New Roman"/>
          <w:sz w:val="24"/>
          <w:szCs w:val="24"/>
        </w:rPr>
        <w:t>м</w:t>
      </w:r>
      <w:proofErr w:type="gramEnd"/>
      <w:r>
        <w:rPr>
          <w:rFonts w:ascii="Times New Roman" w:eastAsiaTheme="minorHAnsi" w:hAnsi="Times New Roman"/>
          <w:sz w:val="24"/>
          <w:szCs w:val="24"/>
        </w:rPr>
        <w:t>ин</w:t>
      </w:r>
      <w:proofErr w:type="spellEnd"/>
      <w:r>
        <w:rPr>
          <w:rFonts w:ascii="Times New Roman" w:eastAsiaTheme="minorHAnsi" w:hAnsi="Times New Roman"/>
          <w:sz w:val="24"/>
          <w:szCs w:val="24"/>
        </w:rPr>
        <w:t>.</w:t>
      </w:r>
    </w:p>
    <w:p w:rsidR="00C47338" w:rsidRDefault="00C47338" w:rsidP="00C47338">
      <w:pPr>
        <w:spacing w:after="0" w:line="240" w:lineRule="auto"/>
        <w:rPr>
          <w:rFonts w:ascii="Times New Roman" w:eastAsiaTheme="minorHAnsi" w:hAnsi="Times New Roman"/>
          <w:sz w:val="24"/>
          <w:szCs w:val="24"/>
        </w:rPr>
      </w:pPr>
    </w:p>
    <w:p w:rsidR="00C47338" w:rsidRDefault="00C47338" w:rsidP="00C4733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Заявка на участие в аукционе</w:t>
      </w:r>
    </w:p>
    <w:p w:rsidR="00C47338" w:rsidRDefault="00C47338" w:rsidP="00C47338">
      <w:pPr>
        <w:spacing w:after="0" w:line="240" w:lineRule="auto"/>
        <w:jc w:val="center"/>
        <w:rPr>
          <w:rFonts w:ascii="Times New Roman" w:eastAsiaTheme="minorHAnsi" w:hAnsi="Times New Roman"/>
          <w:sz w:val="24"/>
          <w:szCs w:val="24"/>
        </w:rPr>
      </w:pPr>
    </w:p>
    <w:p w:rsidR="00C47338" w:rsidRDefault="00C47338" w:rsidP="00C47338">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_____________________________________________________________________________</w:t>
      </w:r>
    </w:p>
    <w:p w:rsidR="00C47338" w:rsidRDefault="00C47338" w:rsidP="00C4733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(Фамилия, Имя, Отчество лица, подавшего заявку, наименование организации)</w:t>
      </w:r>
    </w:p>
    <w:p w:rsidR="00C47338" w:rsidRDefault="00C47338" w:rsidP="00C47338">
      <w:pPr>
        <w:spacing w:after="0" w:line="240" w:lineRule="auto"/>
        <w:rPr>
          <w:rFonts w:ascii="Times New Roman" w:eastAsiaTheme="minorHAnsi" w:hAnsi="Times New Roman"/>
          <w:sz w:val="24"/>
          <w:szCs w:val="24"/>
        </w:rPr>
      </w:pPr>
    </w:p>
    <w:p w:rsidR="00C47338" w:rsidRDefault="00C47338" w:rsidP="00C47338">
      <w:pPr>
        <w:widowControl w:val="0"/>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1. </w:t>
      </w:r>
      <w:proofErr w:type="gramStart"/>
      <w:r>
        <w:rPr>
          <w:rFonts w:ascii="Times New Roman" w:eastAsiaTheme="minorHAnsi" w:hAnsi="Times New Roman"/>
          <w:sz w:val="24"/>
          <w:szCs w:val="24"/>
        </w:rPr>
        <w:t xml:space="preserve">Ознакомившись с извещением о проведении аукционана установку и эксплуатацию рекламной конструкции </w:t>
      </w:r>
      <w:r>
        <w:rPr>
          <w:rFonts w:ascii="Times New Roman" w:hAnsi="Times New Roman"/>
          <w:sz w:val="24"/>
          <w:szCs w:val="24"/>
        </w:rPr>
        <w:t>на земельных участках, зданиях или ином недвижимом имуществе, находящемся в собственности Воскресенского муниципального района Московской области, а также на земельных участках, государственная собственность на которые не разграничена в Воскресенском муниципальном районе Московской области</w:t>
      </w:r>
      <w:r>
        <w:rPr>
          <w:rFonts w:ascii="Times New Roman" w:eastAsiaTheme="minorHAnsi" w:hAnsi="Times New Roman"/>
          <w:sz w:val="24"/>
          <w:szCs w:val="24"/>
        </w:rPr>
        <w:t>, изъявляю желание приобрести право на заключение Договора на установку и эксплуатацию рекламной конструкции, расположенной по адресу:__________________________________________________________</w:t>
      </w:r>
      <w:r>
        <w:rPr>
          <w:rFonts w:ascii="Times New Roman" w:eastAsiaTheme="minorHAnsi" w:hAnsi="Times New Roman"/>
          <w:sz w:val="24"/>
          <w:szCs w:val="24"/>
        </w:rPr>
        <w:br/>
        <w:t>_________________________________________________________________________________</w:t>
      </w:r>
      <w:r>
        <w:rPr>
          <w:rFonts w:ascii="Times New Roman" w:eastAsiaTheme="minorHAnsi" w:hAnsi="Times New Roman"/>
          <w:sz w:val="24"/>
          <w:szCs w:val="24"/>
        </w:rPr>
        <w:br/>
        <w:t>_________________________________________________________________________________</w:t>
      </w:r>
      <w:proofErr w:type="gramEnd"/>
    </w:p>
    <w:p w:rsidR="00C47338" w:rsidRDefault="00C47338" w:rsidP="00C473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heme="minorHAnsi" w:hAnsi="Times New Roman"/>
          <w:sz w:val="24"/>
          <w:szCs w:val="24"/>
        </w:rPr>
        <w:t xml:space="preserve">2. В случае победы в аукционе, принимаю на себя обязательство уплатить единовременную плату за право заключения договора на установку и эксплуатацию рекламной конструкции </w:t>
      </w:r>
      <w:r>
        <w:rPr>
          <w:rFonts w:ascii="Times New Roman" w:eastAsia="Times New Roman" w:hAnsi="Times New Roman"/>
          <w:sz w:val="24"/>
          <w:szCs w:val="24"/>
          <w:lang w:eastAsia="ru-RU"/>
        </w:rPr>
        <w:t>в соответствии с результатами проведения торгов в полном объеме до заключения договора.</w:t>
      </w:r>
    </w:p>
    <w:p w:rsidR="00C47338" w:rsidRDefault="00C47338" w:rsidP="00C47338">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3. В случае признания меня победителем торгов и моего отказа от заключения договора, либо не внесения в срок, установленный в п.2 данной заявки суммы платежа, я согласен с тем, что сумма внесенного мною задатка возврату не подлежит.</w:t>
      </w:r>
    </w:p>
    <w:p w:rsidR="00C47338" w:rsidRDefault="00C47338" w:rsidP="00C47338">
      <w:pPr>
        <w:spacing w:after="0" w:line="240" w:lineRule="auto"/>
        <w:ind w:firstLine="567"/>
        <w:rPr>
          <w:rFonts w:ascii="Times New Roman" w:eastAsiaTheme="minorHAnsi" w:hAnsi="Times New Roman"/>
          <w:sz w:val="24"/>
          <w:szCs w:val="24"/>
        </w:rPr>
      </w:pPr>
      <w:r>
        <w:rPr>
          <w:rFonts w:ascii="Times New Roman" w:eastAsiaTheme="minorHAnsi" w:hAnsi="Times New Roman"/>
          <w:sz w:val="24"/>
          <w:szCs w:val="24"/>
        </w:rPr>
        <w:t>4. Почтовый адрес заявителя:____________________________________________________</w:t>
      </w:r>
    </w:p>
    <w:p w:rsidR="00C47338" w:rsidRDefault="00C47338" w:rsidP="00C47338">
      <w:pPr>
        <w:spacing w:after="0" w:line="240" w:lineRule="auto"/>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Контактный телефон:_______________________________________________________________</w:t>
      </w: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паспорт серия</w:t>
      </w:r>
      <w:proofErr w:type="gramStart"/>
      <w:r>
        <w:rPr>
          <w:rFonts w:ascii="Times New Roman" w:eastAsiaTheme="minorHAnsi" w:hAnsi="Times New Roman"/>
          <w:sz w:val="24"/>
          <w:szCs w:val="24"/>
        </w:rPr>
        <w:t>_</w:t>
      </w:r>
      <w:r>
        <w:rPr>
          <w:rFonts w:ascii="Times New Roman" w:eastAsiaTheme="minorHAnsi" w:hAnsi="Times New Roman"/>
          <w:i/>
          <w:iCs/>
          <w:sz w:val="24"/>
          <w:szCs w:val="24"/>
        </w:rPr>
        <w:t>_________</w:t>
      </w:r>
      <w:r>
        <w:rPr>
          <w:rFonts w:ascii="Times New Roman" w:eastAsiaTheme="minorHAnsi" w:hAnsi="Times New Roman"/>
          <w:sz w:val="24"/>
          <w:szCs w:val="24"/>
        </w:rPr>
        <w:t>№_____________,</w:t>
      </w:r>
      <w:proofErr w:type="gramEnd"/>
      <w:r>
        <w:rPr>
          <w:rFonts w:ascii="Times New Roman" w:eastAsiaTheme="minorHAnsi" w:hAnsi="Times New Roman"/>
          <w:sz w:val="24"/>
          <w:szCs w:val="24"/>
        </w:rPr>
        <w:t>выданный____________________________________</w:t>
      </w:r>
    </w:p>
    <w:p w:rsidR="00C47338" w:rsidRDefault="00C47338" w:rsidP="00C47338">
      <w:pPr>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(наименование органа внутренних дел,</w:t>
      </w:r>
      <w:proofErr w:type="gramEnd"/>
    </w:p>
    <w:p w:rsidR="00C47338" w:rsidRDefault="00C47338" w:rsidP="00C47338">
      <w:pPr>
        <w:spacing w:after="0" w:line="240" w:lineRule="auto"/>
        <w:jc w:val="both"/>
        <w:rPr>
          <w:rFonts w:ascii="Times New Roman" w:eastAsiaTheme="minorHAnsi" w:hAnsi="Times New Roman"/>
          <w:i/>
          <w:iCs/>
          <w:sz w:val="24"/>
          <w:szCs w:val="24"/>
          <w:u w:val="single"/>
        </w:rPr>
      </w:pPr>
      <w:r>
        <w:rPr>
          <w:rFonts w:ascii="Times New Roman" w:eastAsiaTheme="minorHAnsi" w:hAnsi="Times New Roman"/>
          <w:iCs/>
          <w:sz w:val="24"/>
          <w:szCs w:val="24"/>
        </w:rPr>
        <w:t>_____________________________________</w:t>
      </w:r>
      <w:r>
        <w:rPr>
          <w:rFonts w:ascii="Times New Roman" w:eastAsiaTheme="minorHAnsi" w:hAnsi="Times New Roman"/>
          <w:sz w:val="24"/>
          <w:szCs w:val="24"/>
        </w:rPr>
        <w:t>, "</w:t>
      </w:r>
      <w:r>
        <w:rPr>
          <w:rFonts w:ascii="Times New Roman" w:eastAsiaTheme="minorHAnsi" w:hAnsi="Times New Roman"/>
          <w:iCs/>
          <w:sz w:val="24"/>
          <w:szCs w:val="24"/>
        </w:rPr>
        <w:t>____"___________________  ________</w:t>
      </w:r>
      <w:proofErr w:type="gramStart"/>
      <w:r>
        <w:rPr>
          <w:rFonts w:ascii="Times New Roman" w:eastAsiaTheme="minorHAnsi" w:hAnsi="Times New Roman"/>
          <w:iCs/>
          <w:sz w:val="24"/>
          <w:szCs w:val="24"/>
        </w:rPr>
        <w:t>г</w:t>
      </w:r>
      <w:proofErr w:type="gramEnd"/>
      <w:r>
        <w:rPr>
          <w:rFonts w:ascii="Times New Roman" w:eastAsiaTheme="minorHAnsi" w:hAnsi="Times New Roman"/>
          <w:i/>
          <w:iCs/>
          <w:sz w:val="24"/>
          <w:szCs w:val="24"/>
        </w:rPr>
        <w:t>.</w:t>
      </w:r>
    </w:p>
    <w:p w:rsidR="00C47338" w:rsidRDefault="00C47338" w:rsidP="00C4733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выдавшего документ)                                        (дата выдачи документа)</w:t>
      </w:r>
    </w:p>
    <w:p w:rsidR="00C47338" w:rsidRDefault="00C47338" w:rsidP="00C47338">
      <w:pPr>
        <w:spacing w:after="0" w:line="240" w:lineRule="auto"/>
        <w:ind w:firstLine="709"/>
        <w:jc w:val="both"/>
        <w:rPr>
          <w:rFonts w:ascii="Times New Roman" w:eastAsiaTheme="minorHAnsi" w:hAnsi="Times New Roman"/>
          <w:iCs/>
          <w:sz w:val="24"/>
          <w:szCs w:val="24"/>
        </w:rPr>
      </w:pPr>
      <w:r>
        <w:rPr>
          <w:rFonts w:ascii="Times New Roman" w:eastAsiaTheme="minorHAnsi" w:hAnsi="Times New Roman"/>
          <w:sz w:val="24"/>
          <w:szCs w:val="24"/>
        </w:rPr>
        <w:t>5. Платежные реквизиты участника торгов, реквизиты банка, счет в банке, на который перечисляется сумма возвращаемого задатка:__________________________________________</w:t>
      </w:r>
      <w:r>
        <w:rPr>
          <w:rFonts w:ascii="Times New Roman" w:eastAsiaTheme="minorHAnsi" w:hAnsi="Times New Roman"/>
          <w:sz w:val="24"/>
          <w:szCs w:val="24"/>
        </w:rPr>
        <w:br/>
        <w:t>______________________________________________________</w:t>
      </w:r>
      <w:r>
        <w:rPr>
          <w:rFonts w:ascii="Times New Roman" w:eastAsiaTheme="minorHAnsi" w:hAnsi="Times New Roman"/>
          <w:iCs/>
          <w:sz w:val="24"/>
          <w:szCs w:val="24"/>
        </w:rPr>
        <w:t>___________________</w:t>
      </w:r>
      <w:r>
        <w:rPr>
          <w:rFonts w:ascii="Times New Roman" w:eastAsiaTheme="minorHAnsi" w:hAnsi="Times New Roman"/>
          <w:sz w:val="24"/>
          <w:szCs w:val="24"/>
        </w:rPr>
        <w:t>___________________________________________________________________________________________</w:t>
      </w:r>
    </w:p>
    <w:p w:rsidR="00C47338" w:rsidRDefault="00C47338" w:rsidP="00C47338">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 Прилагаемые документы указаны в описи к заявке.</w:t>
      </w: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Подпись заявителя:</w:t>
      </w: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____________________________________           ________________________________</w:t>
      </w: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(Фамилия, И.О.)                                                                             (подпись)</w:t>
      </w: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"____"______________________   201_г.</w:t>
      </w: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Фамилия, И.О. и подпись уполномоченного лица Комиссии по проведению торгов:_________</w:t>
      </w:r>
    </w:p>
    <w:p w:rsidR="00C47338" w:rsidRDefault="00C47338" w:rsidP="00C47338">
      <w:pPr>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________________________________________________________________________________</w:t>
      </w:r>
      <w:r>
        <w:rPr>
          <w:rFonts w:ascii="Times New Roman" w:eastAsiaTheme="minorHAnsi" w:hAnsi="Times New Roman"/>
          <w:sz w:val="24"/>
          <w:szCs w:val="24"/>
        </w:rPr>
        <w:t>_</w:t>
      </w:r>
    </w:p>
    <w:p w:rsidR="00C47338" w:rsidRDefault="00C47338" w:rsidP="00C47338">
      <w:pPr>
        <w:spacing w:after="0" w:line="240" w:lineRule="auto"/>
        <w:jc w:val="both"/>
        <w:rPr>
          <w:rFonts w:ascii="Times New Roman" w:eastAsiaTheme="minorHAnsi" w:hAnsi="Times New Roman"/>
          <w:b/>
          <w:bCs/>
          <w:sz w:val="24"/>
          <w:szCs w:val="24"/>
        </w:rPr>
      </w:pPr>
    </w:p>
    <w:p w:rsidR="00C47338" w:rsidRDefault="00C47338" w:rsidP="00C47338">
      <w:pPr>
        <w:spacing w:after="0" w:line="240" w:lineRule="auto"/>
        <w:jc w:val="center"/>
        <w:rPr>
          <w:rFonts w:ascii="Times New Roman" w:eastAsiaTheme="minorHAnsi" w:hAnsi="Times New Roman"/>
          <w:bCs/>
          <w:sz w:val="24"/>
          <w:szCs w:val="24"/>
        </w:rPr>
      </w:pPr>
    </w:p>
    <w:p w:rsidR="00C47338" w:rsidRDefault="00C47338" w:rsidP="00C47338">
      <w:pPr>
        <w:spacing w:after="0" w:line="240" w:lineRule="auto"/>
        <w:jc w:val="center"/>
        <w:rPr>
          <w:rFonts w:ascii="Times New Roman" w:eastAsiaTheme="minorHAnsi" w:hAnsi="Times New Roman"/>
          <w:bCs/>
          <w:sz w:val="24"/>
          <w:szCs w:val="24"/>
        </w:rPr>
      </w:pPr>
    </w:p>
    <w:p w:rsidR="00C47338" w:rsidRDefault="00C47338" w:rsidP="00C47338">
      <w:pPr>
        <w:spacing w:after="0" w:line="240" w:lineRule="auto"/>
        <w:jc w:val="center"/>
        <w:rPr>
          <w:rFonts w:ascii="Times New Roman" w:eastAsiaTheme="minorHAnsi" w:hAnsi="Times New Roman"/>
          <w:bCs/>
          <w:sz w:val="24"/>
          <w:szCs w:val="24"/>
        </w:rPr>
      </w:pPr>
    </w:p>
    <w:p w:rsidR="0081723A" w:rsidRDefault="0081723A" w:rsidP="00C47338">
      <w:pPr>
        <w:spacing w:after="0" w:line="240" w:lineRule="auto"/>
        <w:jc w:val="center"/>
        <w:rPr>
          <w:rFonts w:ascii="Times New Roman" w:eastAsiaTheme="minorHAnsi" w:hAnsi="Times New Roman"/>
          <w:bCs/>
          <w:sz w:val="24"/>
          <w:szCs w:val="24"/>
        </w:rPr>
      </w:pPr>
    </w:p>
    <w:p w:rsidR="00C47338" w:rsidRDefault="00C47338" w:rsidP="00C47338">
      <w:pPr>
        <w:spacing w:after="0" w:line="240" w:lineRule="auto"/>
        <w:jc w:val="center"/>
        <w:rPr>
          <w:rFonts w:ascii="Times New Roman" w:eastAsiaTheme="minorHAnsi" w:hAnsi="Times New Roman"/>
          <w:bCs/>
          <w:sz w:val="24"/>
          <w:szCs w:val="24"/>
        </w:rPr>
      </w:pPr>
    </w:p>
    <w:p w:rsidR="00C47338" w:rsidRDefault="00C47338" w:rsidP="00C47338">
      <w:pPr>
        <w:spacing w:after="0" w:line="240" w:lineRule="auto"/>
        <w:rPr>
          <w:rFonts w:ascii="Times New Roman" w:eastAsiaTheme="minorHAnsi" w:hAnsi="Times New Roman"/>
          <w:bCs/>
          <w:sz w:val="24"/>
          <w:szCs w:val="24"/>
        </w:rPr>
      </w:pPr>
    </w:p>
    <w:p w:rsidR="002E3FC6" w:rsidRDefault="002E3FC6" w:rsidP="00C47338">
      <w:pPr>
        <w:spacing w:after="0" w:line="240" w:lineRule="auto"/>
        <w:rPr>
          <w:rFonts w:ascii="Times New Roman" w:eastAsiaTheme="minorHAnsi" w:hAnsi="Times New Roman"/>
          <w:bCs/>
          <w:sz w:val="24"/>
          <w:szCs w:val="24"/>
        </w:rPr>
      </w:pPr>
    </w:p>
    <w:p w:rsidR="00C47338" w:rsidRDefault="00C47338" w:rsidP="00C47338">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ОПИСЬ к заявке</w:t>
      </w:r>
    </w:p>
    <w:p w:rsidR="00C47338" w:rsidRDefault="00C47338" w:rsidP="00C47338">
      <w:pPr>
        <w:spacing w:after="0" w:line="240" w:lineRule="auto"/>
        <w:jc w:val="center"/>
        <w:rPr>
          <w:rFonts w:ascii="Times New Roman" w:eastAsiaTheme="minorHAnsi" w:hAnsi="Times New Roman"/>
          <w:b/>
          <w:bCs/>
          <w:sz w:val="24"/>
          <w:szCs w:val="24"/>
        </w:rPr>
      </w:pPr>
    </w:p>
    <w:tbl>
      <w:tblPr>
        <w:tblStyle w:val="a4"/>
        <w:tblW w:w="0" w:type="auto"/>
        <w:tblLook w:val="04A0"/>
      </w:tblPr>
      <w:tblGrid>
        <w:gridCol w:w="942"/>
        <w:gridCol w:w="6352"/>
        <w:gridCol w:w="2702"/>
      </w:tblGrid>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Прилагаемые документы:</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Сведения и документы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Полученные не ранее чем за шесть месяцев с даты размещения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w:t>
            </w:r>
            <w:proofErr w:type="gramEnd"/>
            <w:r>
              <w:rPr>
                <w:rFonts w:ascii="Times New Roman" w:eastAsia="Times New Roman" w:hAnsi="Times New Roman"/>
                <w:sz w:val="24"/>
                <w:szCs w:val="24"/>
                <w:lang w:eastAsia="ru-RU"/>
              </w:rPr>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 </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 учредительных документов заявителя (для юридических лиц)</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лица на осуществление действий от имени заявителя</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r w:rsidR="00C47338" w:rsidTr="00C47338">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338" w:rsidRDefault="00C4733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Платежный документ с отметкой банка плательщика об исполнении обязательства по внесению задатка</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338" w:rsidRDefault="00C47338">
            <w:pPr>
              <w:jc w:val="both"/>
              <w:rPr>
                <w:rFonts w:ascii="Times New Roman" w:eastAsia="Times New Roman" w:hAnsi="Times New Roman"/>
                <w:sz w:val="24"/>
                <w:szCs w:val="24"/>
                <w:lang w:eastAsia="ru-RU"/>
              </w:rPr>
            </w:pPr>
          </w:p>
        </w:tc>
      </w:tr>
    </w:tbl>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81723A" w:rsidRDefault="0081723A" w:rsidP="00C47338">
      <w:pPr>
        <w:spacing w:after="0" w:line="240" w:lineRule="auto"/>
        <w:jc w:val="both"/>
        <w:rPr>
          <w:rFonts w:ascii="Times New Roman" w:eastAsiaTheme="minorHAnsi" w:hAnsi="Times New Roman"/>
          <w:sz w:val="24"/>
          <w:szCs w:val="24"/>
        </w:rPr>
      </w:pPr>
    </w:p>
    <w:p w:rsidR="00C47338" w:rsidRDefault="00C47338" w:rsidP="00C47338">
      <w:pPr>
        <w:spacing w:after="0" w:line="240" w:lineRule="auto"/>
        <w:jc w:val="both"/>
        <w:rPr>
          <w:rFonts w:ascii="Times New Roman" w:eastAsiaTheme="minorHAnsi" w:hAnsi="Times New Roman"/>
          <w:sz w:val="24"/>
          <w:szCs w:val="24"/>
        </w:rPr>
      </w:pPr>
    </w:p>
    <w:p w:rsidR="00C47338" w:rsidRDefault="00C47338" w:rsidP="00C47338">
      <w:pPr>
        <w:autoSpaceDE w:val="0"/>
        <w:autoSpaceDN w:val="0"/>
        <w:spacing w:after="0" w:line="240" w:lineRule="auto"/>
        <w:ind w:firstLine="680"/>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Сведения о претенденте</w:t>
      </w:r>
    </w:p>
    <w:p w:rsidR="00C47338" w:rsidRDefault="00C47338" w:rsidP="00C47338">
      <w:pPr>
        <w:autoSpaceDE w:val="0"/>
        <w:autoSpaceDN w:val="0"/>
        <w:spacing w:after="0" w:line="240" w:lineRule="auto"/>
        <w:ind w:firstLine="680"/>
        <w:rPr>
          <w:rFonts w:ascii="Times New Roman" w:eastAsiaTheme="minorHAnsi" w:hAnsi="Times New Roman"/>
          <w:b/>
          <w:bCs/>
          <w:sz w:val="24"/>
          <w:szCs w:val="24"/>
        </w:rPr>
      </w:pPr>
    </w:p>
    <w:p w:rsidR="00C47338" w:rsidRDefault="00C47338" w:rsidP="00C47338">
      <w:pPr>
        <w:autoSpaceDE w:val="0"/>
        <w:autoSpaceDN w:val="0"/>
        <w:spacing w:after="0" w:line="240" w:lineRule="auto"/>
        <w:ind w:firstLine="680"/>
        <w:jc w:val="center"/>
        <w:rPr>
          <w:rFonts w:ascii="Times New Roman" w:eastAsiaTheme="minorHAnsi" w:hAnsi="Times New Roman"/>
          <w:sz w:val="24"/>
          <w:szCs w:val="24"/>
        </w:rPr>
      </w:pPr>
      <w:r>
        <w:rPr>
          <w:rFonts w:ascii="Times New Roman" w:eastAsiaTheme="minorHAnsi" w:hAnsi="Times New Roman"/>
          <w:sz w:val="24"/>
          <w:szCs w:val="24"/>
        </w:rPr>
        <w:t>1. Для индивидуальных предпринимателей и физических лиц</w:t>
      </w:r>
    </w:p>
    <w:p w:rsidR="00C47338" w:rsidRDefault="00C47338" w:rsidP="00C47338">
      <w:pPr>
        <w:autoSpaceDE w:val="0"/>
        <w:autoSpaceDN w:val="0"/>
        <w:spacing w:after="0" w:line="240" w:lineRule="auto"/>
        <w:ind w:firstLine="680"/>
        <w:jc w:val="center"/>
        <w:rPr>
          <w:rFonts w:ascii="Times New Roman" w:eastAsiaTheme="minorHAnsi" w:hAnsi="Times New Roman"/>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773"/>
        <w:gridCol w:w="6523"/>
      </w:tblGrid>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Фамилия, имя, отчество</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Паспортные данные: серия, номер, кем и когда выдан</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Адрес регистрации места жительства</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Адрес фактического проживания</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Контактный телефон, факс, адрес электронной почты</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Контактное лицо</w:t>
            </w:r>
          </w:p>
        </w:tc>
        <w:tc>
          <w:tcPr>
            <w:tcW w:w="6520" w:type="dxa"/>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bl>
    <w:p w:rsidR="00C47338" w:rsidRDefault="00C47338" w:rsidP="00C47338">
      <w:pPr>
        <w:autoSpaceDE w:val="0"/>
        <w:autoSpaceDN w:val="0"/>
        <w:spacing w:after="0" w:line="240" w:lineRule="auto"/>
        <w:ind w:firstLine="680"/>
        <w:jc w:val="center"/>
        <w:rPr>
          <w:rFonts w:ascii="Times New Roman" w:eastAsiaTheme="minorHAnsi" w:hAnsi="Times New Roman"/>
          <w:sz w:val="24"/>
          <w:szCs w:val="24"/>
        </w:rPr>
      </w:pPr>
    </w:p>
    <w:p w:rsidR="00C47338" w:rsidRDefault="00C47338" w:rsidP="00C47338">
      <w:pPr>
        <w:autoSpaceDE w:val="0"/>
        <w:autoSpaceDN w:val="0"/>
        <w:spacing w:after="0" w:line="240" w:lineRule="auto"/>
        <w:ind w:firstLine="680"/>
        <w:jc w:val="center"/>
        <w:rPr>
          <w:rFonts w:ascii="Times New Roman" w:eastAsiaTheme="minorHAnsi" w:hAnsi="Times New Roman"/>
          <w:sz w:val="24"/>
          <w:szCs w:val="24"/>
        </w:rPr>
      </w:pPr>
    </w:p>
    <w:p w:rsidR="00C47338" w:rsidRDefault="00C47338" w:rsidP="00C47338">
      <w:pPr>
        <w:autoSpaceDE w:val="0"/>
        <w:autoSpaceDN w:val="0"/>
        <w:spacing w:after="0" w:line="240" w:lineRule="auto"/>
        <w:ind w:firstLine="680"/>
        <w:jc w:val="center"/>
        <w:rPr>
          <w:rFonts w:ascii="Times New Roman" w:eastAsiaTheme="minorHAnsi" w:hAnsi="Times New Roman"/>
          <w:sz w:val="24"/>
          <w:szCs w:val="24"/>
        </w:rPr>
      </w:pPr>
      <w:r>
        <w:rPr>
          <w:rFonts w:ascii="Times New Roman" w:eastAsiaTheme="minorHAnsi" w:hAnsi="Times New Roman"/>
          <w:sz w:val="24"/>
          <w:szCs w:val="24"/>
        </w:rPr>
        <w:t>2. Для юридических лиц</w:t>
      </w:r>
    </w:p>
    <w:p w:rsidR="00C47338" w:rsidRDefault="00C47338" w:rsidP="00C47338">
      <w:pPr>
        <w:autoSpaceDE w:val="0"/>
        <w:autoSpaceDN w:val="0"/>
        <w:spacing w:after="0" w:line="240" w:lineRule="auto"/>
        <w:ind w:firstLine="680"/>
        <w:rPr>
          <w:rFonts w:ascii="Times New Roman" w:eastAsiaTheme="minorHAnsi"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38"/>
        <w:gridCol w:w="4140"/>
      </w:tblGrid>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 xml:space="preserve">Наименование </w:t>
            </w:r>
          </w:p>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(полное, сокращенное)</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Организационно-правовая форма</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Юридический адрес</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Фактическое местонахождение</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Контактный телефон, факс, адрес электронной почты</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C47338" w:rsidRDefault="00C47338">
            <w:pPr>
              <w:overflowPunct w:val="0"/>
              <w:autoSpaceDE w:val="0"/>
              <w:autoSpaceDN w:val="0"/>
              <w:adjustRightInd w:val="0"/>
              <w:spacing w:after="0" w:line="240" w:lineRule="auto"/>
              <w:textAlignment w:val="baseline"/>
              <w:rPr>
                <w:rFonts w:ascii="Times New Roman" w:eastAsiaTheme="minorHAnsi" w:hAnsi="Times New Roman"/>
                <w:sz w:val="24"/>
                <w:szCs w:val="24"/>
              </w:rPr>
            </w:pPr>
            <w:r>
              <w:rPr>
                <w:rFonts w:ascii="Times New Roman" w:eastAsiaTheme="minorHAnsi" w:hAnsi="Times New Roman"/>
                <w:sz w:val="24"/>
                <w:szCs w:val="24"/>
              </w:rPr>
              <w:t>Контактное лицо</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47338" w:rsidRDefault="00C47338">
            <w:pPr>
              <w:overflowPunct w:val="0"/>
              <w:autoSpaceDE w:val="0"/>
              <w:autoSpaceDN w:val="0"/>
              <w:adjustRightInd w:val="0"/>
              <w:spacing w:after="0" w:line="240" w:lineRule="auto"/>
              <w:ind w:firstLine="680"/>
              <w:textAlignment w:val="baseline"/>
              <w:rPr>
                <w:rFonts w:ascii="Times New Roman" w:eastAsiaTheme="minorHAnsi" w:hAnsi="Times New Roman"/>
                <w:sz w:val="24"/>
                <w:szCs w:val="24"/>
              </w:rPr>
            </w:pPr>
          </w:p>
        </w:tc>
      </w:tr>
      <w:tr w:rsidR="00C47338" w:rsidTr="00C47338">
        <w:trPr>
          <w:trHeight w:val="1986"/>
        </w:trPr>
        <w:tc>
          <w:tcPr>
            <w:tcW w:w="3794" w:type="dxa"/>
            <w:tcBorders>
              <w:top w:val="nil"/>
              <w:left w:val="nil"/>
              <w:bottom w:val="nil"/>
              <w:right w:val="nil"/>
            </w:tcBorders>
          </w:tcPr>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r>
              <w:rPr>
                <w:rFonts w:ascii="Times New Roman" w:eastAsiaTheme="minorHAnsi" w:hAnsi="Times New Roman"/>
                <w:sz w:val="24"/>
                <w:szCs w:val="24"/>
              </w:rPr>
              <w:t>_______________________________</w:t>
            </w: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r>
              <w:rPr>
                <w:rFonts w:ascii="Times New Roman" w:eastAsiaTheme="minorHAnsi" w:hAnsi="Times New Roman"/>
                <w:sz w:val="24"/>
                <w:szCs w:val="24"/>
              </w:rPr>
              <w:t>(претендент)</w:t>
            </w: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textAlignment w:val="baseline"/>
              <w:rPr>
                <w:rFonts w:ascii="Times New Roman" w:eastAsiaTheme="minorHAnsi" w:hAnsi="Times New Roman"/>
                <w:sz w:val="24"/>
                <w:szCs w:val="24"/>
              </w:rPr>
            </w:pPr>
            <w:r>
              <w:rPr>
                <w:rFonts w:ascii="Times New Roman" w:eastAsiaTheme="minorHAnsi" w:hAnsi="Times New Roman"/>
                <w:sz w:val="24"/>
                <w:szCs w:val="24"/>
              </w:rPr>
              <w:tab/>
            </w:r>
          </w:p>
          <w:p w:rsidR="00C47338" w:rsidRDefault="00C47338">
            <w:pPr>
              <w:overflowPunct w:val="0"/>
              <w:autoSpaceDE w:val="0"/>
              <w:autoSpaceDN w:val="0"/>
              <w:adjustRightInd w:val="0"/>
              <w:spacing w:after="0" w:line="240" w:lineRule="auto"/>
              <w:ind w:firstLine="142"/>
              <w:textAlignment w:val="baseline"/>
              <w:rPr>
                <w:rFonts w:ascii="Times New Roman" w:eastAsiaTheme="minorHAnsi" w:hAnsi="Times New Roman"/>
                <w:sz w:val="24"/>
                <w:szCs w:val="24"/>
              </w:rPr>
            </w:pPr>
            <w:r>
              <w:rPr>
                <w:rFonts w:ascii="Times New Roman" w:eastAsiaTheme="minorHAnsi" w:hAnsi="Times New Roman"/>
                <w:sz w:val="24"/>
                <w:szCs w:val="24"/>
              </w:rPr>
              <w:tab/>
              <w:t>М.П.</w:t>
            </w:r>
          </w:p>
        </w:tc>
        <w:tc>
          <w:tcPr>
            <w:tcW w:w="2264" w:type="dxa"/>
            <w:tcBorders>
              <w:top w:val="nil"/>
              <w:left w:val="nil"/>
              <w:bottom w:val="nil"/>
              <w:right w:val="nil"/>
            </w:tcBorders>
          </w:tcPr>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r>
              <w:rPr>
                <w:rFonts w:ascii="Times New Roman" w:eastAsiaTheme="minorHAnsi" w:hAnsi="Times New Roman"/>
                <w:sz w:val="24"/>
                <w:szCs w:val="24"/>
              </w:rPr>
              <w:t>________________</w:t>
            </w:r>
          </w:p>
          <w:p w:rsidR="00C47338" w:rsidRDefault="00C47338">
            <w:pPr>
              <w:overflowPunct w:val="0"/>
              <w:autoSpaceDE w:val="0"/>
              <w:autoSpaceDN w:val="0"/>
              <w:adjustRightInd w:val="0"/>
              <w:spacing w:after="0" w:line="240" w:lineRule="auto"/>
              <w:ind w:firstLine="142"/>
              <w:jc w:val="center"/>
              <w:textAlignment w:val="baseline"/>
              <w:rPr>
                <w:rFonts w:ascii="Times New Roman" w:eastAsiaTheme="minorHAnsi" w:hAnsi="Times New Roman"/>
                <w:sz w:val="24"/>
                <w:szCs w:val="24"/>
              </w:rPr>
            </w:pPr>
            <w:r>
              <w:rPr>
                <w:rFonts w:ascii="Times New Roman" w:eastAsiaTheme="minorHAnsi" w:hAnsi="Times New Roman"/>
                <w:sz w:val="24"/>
                <w:szCs w:val="24"/>
              </w:rPr>
              <w:t>(подпись)</w:t>
            </w:r>
          </w:p>
        </w:tc>
        <w:tc>
          <w:tcPr>
            <w:tcW w:w="4256" w:type="dxa"/>
            <w:tcBorders>
              <w:top w:val="nil"/>
              <w:left w:val="nil"/>
              <w:bottom w:val="nil"/>
              <w:right w:val="nil"/>
            </w:tcBorders>
          </w:tcPr>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r>
              <w:rPr>
                <w:rFonts w:ascii="Times New Roman" w:eastAsiaTheme="minorHAnsi" w:hAnsi="Times New Roman"/>
                <w:sz w:val="24"/>
                <w:szCs w:val="24"/>
              </w:rPr>
              <w:t>_____________________________</w:t>
            </w:r>
          </w:p>
          <w:p w:rsidR="00C47338" w:rsidRDefault="00C47338">
            <w:pPr>
              <w:overflowPunct w:val="0"/>
              <w:autoSpaceDE w:val="0"/>
              <w:autoSpaceDN w:val="0"/>
              <w:adjustRightInd w:val="0"/>
              <w:spacing w:after="0" w:line="240" w:lineRule="auto"/>
              <w:jc w:val="center"/>
              <w:textAlignment w:val="baseline"/>
              <w:rPr>
                <w:rFonts w:ascii="Times New Roman" w:eastAsiaTheme="minorHAnsi" w:hAnsi="Times New Roman"/>
                <w:sz w:val="24"/>
                <w:szCs w:val="24"/>
              </w:rPr>
            </w:pPr>
            <w:r>
              <w:rPr>
                <w:rFonts w:ascii="Times New Roman" w:eastAsiaTheme="minorHAnsi" w:hAnsi="Times New Roman"/>
                <w:sz w:val="24"/>
                <w:szCs w:val="24"/>
              </w:rPr>
              <w:t>(расшифровка подписи)</w:t>
            </w:r>
          </w:p>
        </w:tc>
      </w:tr>
    </w:tbl>
    <w:p w:rsidR="00C47338" w:rsidRDefault="00C47338" w:rsidP="00C47338">
      <w:pPr>
        <w:spacing w:after="0" w:line="240" w:lineRule="auto"/>
        <w:rPr>
          <w:rFonts w:ascii="Times New Roman" w:eastAsiaTheme="minorHAnsi" w:hAnsi="Times New Roman"/>
          <w:b/>
          <w:sz w:val="24"/>
          <w:szCs w:val="24"/>
        </w:rPr>
      </w:pPr>
    </w:p>
    <w:p w:rsidR="00C47338" w:rsidRDefault="00C47338" w:rsidP="00C47338">
      <w:pPr>
        <w:spacing w:after="0" w:line="240" w:lineRule="auto"/>
        <w:rPr>
          <w:rFonts w:ascii="Times New Roman" w:eastAsiaTheme="minorHAnsi" w:hAnsi="Times New Roman"/>
          <w:b/>
          <w:sz w:val="24"/>
          <w:szCs w:val="24"/>
        </w:rPr>
      </w:pPr>
    </w:p>
    <w:p w:rsidR="00C47338" w:rsidRDefault="00C47338" w:rsidP="00C47338">
      <w:pPr>
        <w:spacing w:after="0" w:line="240" w:lineRule="auto"/>
        <w:rPr>
          <w:rFonts w:ascii="Times New Roman" w:eastAsiaTheme="minorHAnsi" w:hAnsi="Times New Roman"/>
          <w:b/>
          <w:sz w:val="24"/>
          <w:szCs w:val="24"/>
        </w:rPr>
      </w:pPr>
    </w:p>
    <w:p w:rsidR="00C47338" w:rsidRDefault="00C47338" w:rsidP="00C47338">
      <w:pPr>
        <w:widowControl w:val="0"/>
        <w:autoSpaceDE w:val="0"/>
        <w:autoSpaceDN w:val="0"/>
        <w:adjustRightInd w:val="0"/>
        <w:spacing w:after="0" w:line="240" w:lineRule="auto"/>
        <w:jc w:val="center"/>
        <w:rPr>
          <w:rFonts w:ascii="Times New Roman" w:eastAsia="Arial Unicode MS" w:hAnsi="Times New Roman"/>
          <w:b/>
          <w:bCs/>
          <w:color w:val="000000"/>
          <w:sz w:val="24"/>
          <w:szCs w:val="24"/>
          <w:shd w:val="clear" w:color="auto" w:fill="FFFFFF"/>
          <w:lang w:eastAsia="ru-RU"/>
        </w:rPr>
      </w:pPr>
      <w:r>
        <w:rPr>
          <w:rFonts w:ascii="Times New Roman" w:eastAsia="Times New Roman" w:hAnsi="Times New Roman"/>
          <w:b/>
          <w:bCs/>
          <w:sz w:val="24"/>
          <w:szCs w:val="24"/>
          <w:lang w:eastAsia="ru-RU"/>
        </w:rPr>
        <w:lastRenderedPageBreak/>
        <w:t>Типовая форма договора на установку и эксплуатацию рекламных конструкций на земельных участках, здании или ином недвижимом имуществе, находящемся в собственности Воскресенского муниципального района Московской области, а так же на земельных участках, государственная собственность на которые не разграничена в Воскресенском муниципальном районе Московской области.</w:t>
      </w:r>
    </w:p>
    <w:p w:rsidR="00C47338" w:rsidRDefault="00C47338" w:rsidP="00C47338">
      <w:pPr>
        <w:spacing w:after="0" w:line="240" w:lineRule="auto"/>
        <w:jc w:val="center"/>
        <w:outlineLvl w:val="0"/>
        <w:rPr>
          <w:rFonts w:ascii="Times New Roman" w:eastAsia="Arial Unicode MS" w:hAnsi="Times New Roman"/>
          <w:b/>
          <w:color w:val="000000"/>
          <w:sz w:val="24"/>
          <w:szCs w:val="24"/>
          <w:shd w:val="clear" w:color="auto" w:fill="FFFFFF"/>
          <w:lang w:eastAsia="ru-RU"/>
        </w:rPr>
      </w:pPr>
    </w:p>
    <w:p w:rsidR="00C47338" w:rsidRDefault="00C47338" w:rsidP="00C47338">
      <w:pPr>
        <w:spacing w:after="0" w:line="240" w:lineRule="auto"/>
        <w:jc w:val="center"/>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_______________                                                                                               «__» ____  20__ г.</w:t>
      </w:r>
    </w:p>
    <w:p w:rsidR="00C47338" w:rsidRDefault="00C47338" w:rsidP="00C47338">
      <w:pPr>
        <w:tabs>
          <w:tab w:val="center" w:pos="1440"/>
        </w:tabs>
        <w:spacing w:after="0" w:line="240" w:lineRule="auto"/>
        <w:jc w:val="center"/>
        <w:outlineLvl w:val="0"/>
        <w:rPr>
          <w:rFonts w:ascii="Times New Roman" w:eastAsia="Arial Unicode MS" w:hAnsi="Times New Roman"/>
          <w:color w:val="000000"/>
          <w:sz w:val="24"/>
          <w:szCs w:val="24"/>
          <w:lang w:eastAsia="ru-RU"/>
        </w:rPr>
      </w:pPr>
    </w:p>
    <w:p w:rsidR="00C47338" w:rsidRDefault="00C47338" w:rsidP="00C47338">
      <w:pPr>
        <w:tabs>
          <w:tab w:val="center" w:pos="1440"/>
        </w:tabs>
        <w:spacing w:after="0" w:line="240" w:lineRule="auto"/>
        <w:jc w:val="center"/>
        <w:outlineLvl w:val="0"/>
        <w:rPr>
          <w:rFonts w:ascii="Times New Roman" w:eastAsia="Arial Unicode MS" w:hAnsi="Times New Roman"/>
          <w:color w:val="000000"/>
          <w:sz w:val="24"/>
          <w:szCs w:val="24"/>
          <w:lang w:eastAsia="ru-RU"/>
        </w:rPr>
      </w:pPr>
    </w:p>
    <w:p w:rsidR="00C47338" w:rsidRDefault="00C47338" w:rsidP="00C47338">
      <w:pPr>
        <w:spacing w:after="0" w:line="240" w:lineRule="auto"/>
        <w:ind w:firstLine="567"/>
        <w:jc w:val="both"/>
        <w:rPr>
          <w:rFonts w:ascii="Times New Roman" w:eastAsia="Times New Roman" w:hAnsi="Times New Roman"/>
          <w:sz w:val="24"/>
          <w:szCs w:val="24"/>
          <w:lang w:eastAsia="ru-RU"/>
        </w:rPr>
      </w:pPr>
      <w:r>
        <w:rPr>
          <w:rFonts w:ascii="Times New Roman" w:eastAsia="Arial Unicode MS" w:hAnsi="Times New Roman"/>
          <w:color w:val="000000"/>
          <w:sz w:val="24"/>
          <w:szCs w:val="24"/>
          <w:lang w:eastAsia="ru-RU"/>
        </w:rPr>
        <w:t>Муниципальное учреждение «Администрация Воскресенского муниципального района Московской области», в дальнейшем именуемая «Администрация», в лице ________________________, действующего на основании ___________________, с одной стороны, и  ___________________, в дальнейшем именуемое «</w:t>
      </w:r>
      <w:proofErr w:type="spellStart"/>
      <w:r>
        <w:rPr>
          <w:rFonts w:ascii="Times New Roman" w:eastAsia="Arial Unicode MS" w:hAnsi="Times New Roman"/>
          <w:color w:val="000000"/>
          <w:sz w:val="24"/>
          <w:szCs w:val="24"/>
          <w:lang w:eastAsia="ru-RU"/>
        </w:rPr>
        <w:t>Рекламораспространитель</w:t>
      </w:r>
      <w:proofErr w:type="spellEnd"/>
      <w:r>
        <w:rPr>
          <w:rFonts w:ascii="Times New Roman" w:eastAsia="Arial Unicode MS" w:hAnsi="Times New Roman"/>
          <w:color w:val="000000"/>
          <w:sz w:val="24"/>
          <w:szCs w:val="24"/>
          <w:lang w:eastAsia="ru-RU"/>
        </w:rPr>
        <w:t>», в лице _______________</w:t>
      </w:r>
      <w:proofErr w:type="gramStart"/>
      <w:r>
        <w:rPr>
          <w:rFonts w:ascii="Times New Roman" w:eastAsia="Arial Unicode MS" w:hAnsi="Times New Roman"/>
          <w:color w:val="000000"/>
          <w:sz w:val="24"/>
          <w:szCs w:val="24"/>
          <w:lang w:eastAsia="ru-RU"/>
        </w:rPr>
        <w:t xml:space="preserve"> ,</w:t>
      </w:r>
      <w:proofErr w:type="gramEnd"/>
      <w:r>
        <w:rPr>
          <w:rFonts w:ascii="Times New Roman" w:eastAsia="Arial Unicode MS" w:hAnsi="Times New Roman"/>
          <w:color w:val="000000"/>
          <w:sz w:val="24"/>
          <w:szCs w:val="24"/>
          <w:lang w:eastAsia="ru-RU"/>
        </w:rPr>
        <w:t xml:space="preserve"> действующего на основании ____________________________ с другой стороны, именуемые в дальнейшем Стороны,  руководствуясь протоколом </w:t>
      </w:r>
      <w:r>
        <w:rPr>
          <w:rFonts w:ascii="Times New Roman" w:eastAsia="Arial Unicode MS" w:hAnsi="Times New Roman"/>
          <w:color w:val="000000"/>
          <w:sz w:val="24"/>
          <w:szCs w:val="24"/>
          <w:shd w:val="clear" w:color="auto" w:fill="FFFFFF"/>
          <w:lang w:eastAsia="ru-RU"/>
        </w:rPr>
        <w:t>Комиссии</w:t>
      </w:r>
      <w:r>
        <w:rPr>
          <w:rFonts w:ascii="Times New Roman" w:eastAsia="Arial Unicode MS" w:hAnsi="Times New Roman"/>
          <w:color w:val="000000"/>
          <w:sz w:val="24"/>
          <w:szCs w:val="24"/>
          <w:lang w:eastAsia="ru-RU"/>
        </w:rPr>
        <w:t xml:space="preserve"> «__» _____ 20__ г. №____ «Об итогах аукциона </w:t>
      </w:r>
      <w:r>
        <w:rPr>
          <w:rFonts w:ascii="Times New Roman" w:eastAsia="Times New Roman" w:hAnsi="Times New Roman"/>
          <w:sz w:val="24"/>
          <w:szCs w:val="24"/>
          <w:lang w:eastAsia="ru-RU"/>
        </w:rPr>
        <w:t xml:space="preserve">на право заключения договоров на установку и эксплуатацию рекламных конструкций </w:t>
      </w:r>
      <w:r>
        <w:rPr>
          <w:rFonts w:ascii="Times New Roman" w:hAnsi="Times New Roman"/>
          <w:sz w:val="24"/>
          <w:szCs w:val="24"/>
          <w:lang w:eastAsia="ru-RU"/>
        </w:rPr>
        <w:t xml:space="preserve">на земельных участках, здании или </w:t>
      </w:r>
      <w:proofErr w:type="gramStart"/>
      <w:r>
        <w:rPr>
          <w:rFonts w:ascii="Times New Roman" w:hAnsi="Times New Roman"/>
          <w:sz w:val="24"/>
          <w:szCs w:val="24"/>
          <w:lang w:eastAsia="ru-RU"/>
        </w:rPr>
        <w:t>ином недвижимом имуществе, находящемся в собственности Воскресенского муниципального района Московской области, а так же на земельных участках, государственная собственность на которые не разграничена в Воскресенском муниципальном районе Московской области</w:t>
      </w:r>
      <w:r>
        <w:rPr>
          <w:rFonts w:ascii="Times New Roman" w:eastAsia="Arial Unicode MS" w:hAnsi="Times New Roman"/>
          <w:color w:val="000000"/>
          <w:sz w:val="24"/>
          <w:szCs w:val="24"/>
          <w:shd w:val="clear" w:color="auto" w:fill="FFFFFF"/>
          <w:lang w:eastAsia="ru-RU"/>
        </w:rPr>
        <w:t>»,</w:t>
      </w:r>
      <w:r>
        <w:rPr>
          <w:rFonts w:ascii="Times New Roman" w:eastAsia="Arial Unicode MS" w:hAnsi="Times New Roman"/>
          <w:color w:val="000000"/>
          <w:sz w:val="24"/>
          <w:szCs w:val="24"/>
          <w:lang w:eastAsia="ru-RU"/>
        </w:rPr>
        <w:t xml:space="preserve"> заключили настоящий договор  (далее - Договор) о нижеследующем:</w:t>
      </w:r>
      <w:proofErr w:type="gramEnd"/>
    </w:p>
    <w:p w:rsidR="00C47338" w:rsidRDefault="00C47338" w:rsidP="00C47338">
      <w:pPr>
        <w:tabs>
          <w:tab w:val="center" w:pos="1440"/>
        </w:tabs>
        <w:spacing w:after="0" w:line="240" w:lineRule="auto"/>
        <w:jc w:val="both"/>
        <w:outlineLvl w:val="0"/>
        <w:rPr>
          <w:rFonts w:ascii="Times New Roman" w:eastAsia="Arial Unicode MS" w:hAnsi="Times New Roman"/>
          <w:color w:val="000000"/>
          <w:sz w:val="24"/>
          <w:szCs w:val="24"/>
          <w:lang w:eastAsia="ru-RU"/>
        </w:rPr>
      </w:pPr>
    </w:p>
    <w:p w:rsidR="00C47338" w:rsidRDefault="00C47338" w:rsidP="00C47338">
      <w:pPr>
        <w:tabs>
          <w:tab w:val="center" w:pos="1440"/>
        </w:tabs>
        <w:spacing w:after="0" w:line="240" w:lineRule="auto"/>
        <w:ind w:left="72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1. Предмет договора</w:t>
      </w:r>
    </w:p>
    <w:p w:rsidR="00C47338" w:rsidRDefault="00C47338" w:rsidP="00C47338">
      <w:pPr>
        <w:tabs>
          <w:tab w:val="center" w:pos="1440"/>
        </w:tabs>
        <w:spacing w:after="0" w:line="240" w:lineRule="auto"/>
        <w:ind w:left="720"/>
        <w:outlineLvl w:val="0"/>
        <w:rPr>
          <w:rFonts w:ascii="Times New Roman" w:eastAsia="Arial Unicode MS" w:hAnsi="Times New Roman"/>
          <w:b/>
          <w:color w:val="000000"/>
          <w:sz w:val="24"/>
          <w:szCs w:val="24"/>
          <w:lang w:eastAsia="ru-RU"/>
        </w:rPr>
      </w:pPr>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1.1. </w:t>
      </w:r>
      <w:proofErr w:type="gramStart"/>
      <w:r>
        <w:rPr>
          <w:rFonts w:ascii="Times New Roman" w:eastAsia="Arial Unicode MS" w:hAnsi="Times New Roman"/>
          <w:color w:val="000000"/>
          <w:sz w:val="24"/>
          <w:szCs w:val="24"/>
          <w:lang w:eastAsia="ru-RU"/>
        </w:rPr>
        <w:t xml:space="preserve">На основании протокола аукциона от___________ №______ и в соответствии с настоящим Договором </w:t>
      </w:r>
      <w:proofErr w:type="spellStart"/>
      <w:r>
        <w:rPr>
          <w:rFonts w:ascii="Times New Roman" w:eastAsia="Arial Unicode MS" w:hAnsi="Times New Roman"/>
          <w:color w:val="000000"/>
          <w:sz w:val="24"/>
          <w:szCs w:val="24"/>
          <w:lang w:eastAsia="ru-RU"/>
        </w:rPr>
        <w:t>Рекламораспространитель</w:t>
      </w:r>
      <w:proofErr w:type="spellEnd"/>
      <w:r>
        <w:rPr>
          <w:rFonts w:ascii="Times New Roman" w:eastAsia="Arial Unicode MS" w:hAnsi="Times New Roman"/>
          <w:color w:val="000000"/>
          <w:sz w:val="24"/>
          <w:szCs w:val="24"/>
          <w:lang w:eastAsia="ru-RU"/>
        </w:rPr>
        <w:t xml:space="preserve"> имеет право за плату установить рекламную конструкцию для распространения наружной рекламы на территории Воскресенского муниципального района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такой возможности.</w:t>
      </w:r>
      <w:proofErr w:type="gramEnd"/>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1.2. Место размещения рекламной конструкции (далее – Рекламное место) находится по адресу: _________________________________________.</w:t>
      </w:r>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Тип рекламной конструкции____________________________________________________</w:t>
      </w:r>
    </w:p>
    <w:p w:rsidR="00C47338" w:rsidRDefault="00C47338" w:rsidP="00C47338">
      <w:pPr>
        <w:tabs>
          <w:tab w:val="center" w:pos="1440"/>
        </w:tabs>
        <w:spacing w:after="0" w:line="240" w:lineRule="auto"/>
        <w:ind w:left="540"/>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Общая площадь рекламной конструкции _________________________________________</w:t>
      </w:r>
      <w:r>
        <w:rPr>
          <w:rFonts w:ascii="Times New Roman" w:eastAsia="Arial Unicode MS" w:hAnsi="Times New Roman"/>
          <w:color w:val="000000"/>
          <w:sz w:val="24"/>
          <w:szCs w:val="24"/>
          <w:lang w:eastAsia="ru-RU"/>
        </w:rPr>
        <w:br/>
        <w:t>Высота_____ Ширина ________Количество сторон ______________</w:t>
      </w:r>
      <w:r>
        <w:rPr>
          <w:rFonts w:ascii="Times New Roman" w:eastAsia="Arial Unicode MS" w:hAnsi="Times New Roman"/>
          <w:color w:val="000000"/>
          <w:sz w:val="24"/>
          <w:szCs w:val="24"/>
          <w:lang w:eastAsia="ru-RU"/>
        </w:rPr>
        <w:br/>
        <w:t>Индивидуальное освещение ________________.</w:t>
      </w:r>
      <w:r>
        <w:rPr>
          <w:rFonts w:ascii="Times New Roman" w:eastAsia="Arial Unicode MS" w:hAnsi="Times New Roman"/>
          <w:color w:val="000000"/>
          <w:sz w:val="24"/>
          <w:szCs w:val="24"/>
          <w:lang w:eastAsia="ru-RU"/>
        </w:rPr>
        <w:br/>
      </w:r>
    </w:p>
    <w:p w:rsidR="00C47338" w:rsidRDefault="00C47338" w:rsidP="00C47338">
      <w:pPr>
        <w:tabs>
          <w:tab w:val="center" w:pos="1440"/>
        </w:tabs>
        <w:spacing w:after="0" w:line="240" w:lineRule="auto"/>
        <w:ind w:left="72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2. Срок договора</w:t>
      </w:r>
    </w:p>
    <w:p w:rsidR="00C47338" w:rsidRDefault="00C47338" w:rsidP="00C47338">
      <w:pPr>
        <w:tabs>
          <w:tab w:val="center" w:pos="1440"/>
        </w:tabs>
        <w:spacing w:after="0" w:line="240" w:lineRule="auto"/>
        <w:ind w:left="720"/>
        <w:jc w:val="center"/>
        <w:outlineLvl w:val="0"/>
        <w:rPr>
          <w:rFonts w:ascii="Times New Roman" w:eastAsia="Arial Unicode MS" w:hAnsi="Times New Roman"/>
          <w:b/>
          <w:color w:val="000000"/>
          <w:sz w:val="24"/>
          <w:szCs w:val="24"/>
          <w:lang w:eastAsia="ru-RU"/>
        </w:rPr>
      </w:pPr>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2.1. Настоящий Договор вступает в силу с момента его подписания и действует (в соответствии с п.7.11.Положения</w:t>
      </w:r>
      <w:proofErr w:type="gramStart"/>
      <w:r w:rsidR="00D20882" w:rsidRPr="00D20882">
        <w:rPr>
          <w:rFonts w:ascii="Times New Roman" w:hAnsi="Times New Roman"/>
          <w:sz w:val="24"/>
          <w:szCs w:val="24"/>
        </w:rPr>
        <w:t>«О</w:t>
      </w:r>
      <w:proofErr w:type="gramEnd"/>
      <w:r w:rsidR="00D20882" w:rsidRPr="00D20882">
        <w:rPr>
          <w:rFonts w:ascii="Times New Roman" w:hAnsi="Times New Roman"/>
          <w:sz w:val="24"/>
          <w:szCs w:val="24"/>
        </w:rPr>
        <w:t>б организации и проведении торгов в форме аукционов на установку и эксплуатацию рекламных конструкций на земельных участках, находящемся в собственности Воскресенского муниципального района Московской области, а также на земельных участках, государственная собственность на которые не разграничена в Воскресенском муниципальном районе»</w:t>
      </w:r>
      <w:r>
        <w:rPr>
          <w:rFonts w:ascii="Times New Roman" w:eastAsia="Arial Unicode MS" w:hAnsi="Times New Roman"/>
          <w:color w:val="000000"/>
          <w:sz w:val="24"/>
          <w:szCs w:val="24"/>
          <w:lang w:eastAsia="ru-RU"/>
        </w:rPr>
        <w:t xml:space="preserve">) в течение _________________ лет. </w:t>
      </w:r>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2.2. По окончании </w:t>
      </w:r>
      <w:proofErr w:type="gramStart"/>
      <w:r>
        <w:rPr>
          <w:rFonts w:ascii="Times New Roman" w:eastAsia="Arial Unicode MS" w:hAnsi="Times New Roman"/>
          <w:color w:val="000000"/>
          <w:sz w:val="24"/>
          <w:szCs w:val="24"/>
          <w:lang w:eastAsia="ru-RU"/>
        </w:rPr>
        <w:t>срока действия настоящего Договора обязательства Сторон</w:t>
      </w:r>
      <w:proofErr w:type="gramEnd"/>
      <w:r>
        <w:rPr>
          <w:rFonts w:ascii="Times New Roman" w:eastAsia="Arial Unicode MS" w:hAnsi="Times New Roman"/>
          <w:color w:val="000000"/>
          <w:sz w:val="24"/>
          <w:szCs w:val="24"/>
          <w:lang w:eastAsia="ru-RU"/>
        </w:rPr>
        <w:t xml:space="preserve"> по Договору прекращаются.</w:t>
      </w:r>
    </w:p>
    <w:p w:rsidR="00C47338" w:rsidRDefault="00C47338" w:rsidP="00C47338">
      <w:pPr>
        <w:tabs>
          <w:tab w:val="center" w:pos="1440"/>
        </w:tabs>
        <w:spacing w:after="0" w:line="240" w:lineRule="auto"/>
        <w:ind w:firstLine="54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3. Платежи и расчеты по Договору</w:t>
      </w:r>
    </w:p>
    <w:p w:rsidR="00C47338" w:rsidRDefault="00C47338" w:rsidP="00C47338">
      <w:pPr>
        <w:tabs>
          <w:tab w:val="center" w:pos="1440"/>
        </w:tabs>
        <w:spacing w:after="0" w:line="240" w:lineRule="auto"/>
        <w:ind w:firstLine="540"/>
        <w:jc w:val="center"/>
        <w:outlineLvl w:val="0"/>
        <w:rPr>
          <w:rFonts w:ascii="Times New Roman" w:eastAsia="Arial Unicode MS" w:hAnsi="Times New Roman"/>
          <w:b/>
          <w:color w:val="000000"/>
          <w:sz w:val="24"/>
          <w:szCs w:val="24"/>
          <w:lang w:eastAsia="ru-RU"/>
        </w:rPr>
      </w:pPr>
    </w:p>
    <w:p w:rsidR="00C47338" w:rsidRDefault="00C47338" w:rsidP="00C4733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Плата по Договору на установку и размещение рекламной конструкции составляет ______</w:t>
      </w:r>
      <w:r>
        <w:rPr>
          <w:rFonts w:ascii="Times New Roman" w:eastAsia="Times New Roman" w:hAnsi="Times New Roman"/>
          <w:i/>
          <w:sz w:val="24"/>
          <w:szCs w:val="24"/>
          <w:u w:val="single"/>
          <w:lang w:eastAsia="ru-RU"/>
        </w:rPr>
        <w:t xml:space="preserve"> сумма прописью</w:t>
      </w:r>
      <w:r>
        <w:rPr>
          <w:rFonts w:ascii="Times New Roman" w:eastAsia="Times New Roman" w:hAnsi="Times New Roman"/>
          <w:sz w:val="24"/>
          <w:szCs w:val="24"/>
          <w:lang w:eastAsia="ru-RU"/>
        </w:rPr>
        <w:t>__________________, НДС 18% не облагается.</w:t>
      </w:r>
    </w:p>
    <w:p w:rsidR="00C47338" w:rsidRDefault="00C47338" w:rsidP="00C4733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учетом внесенного задатка в размере _________</w:t>
      </w:r>
      <w:r>
        <w:rPr>
          <w:rFonts w:ascii="Times New Roman" w:eastAsia="Times New Roman" w:hAnsi="Times New Roman"/>
          <w:i/>
          <w:sz w:val="24"/>
          <w:szCs w:val="24"/>
          <w:u w:val="single"/>
          <w:lang w:eastAsia="ru-RU"/>
        </w:rPr>
        <w:t xml:space="preserve"> сумма прописью</w:t>
      </w:r>
      <w:r>
        <w:rPr>
          <w:rFonts w:ascii="Times New Roman" w:eastAsia="Times New Roman" w:hAnsi="Times New Roman"/>
          <w:sz w:val="24"/>
          <w:szCs w:val="24"/>
          <w:lang w:eastAsia="ru-RU"/>
        </w:rPr>
        <w:t>__________.</w:t>
      </w:r>
    </w:p>
    <w:p w:rsidR="00C47338" w:rsidRDefault="00C47338" w:rsidP="00C4733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lastRenderedPageBreak/>
        <w:t xml:space="preserve">Размер платы по настоящему Договору установлен в соответствии с расчетом годовой платы по договору на установку и эксплуатацию рекламной конструкции на земельных участках, здании или ином недвижимом имуществе, находящемся в собственности Воскресенского муниципального района Московской области, а так же на земельных участках, государственная собственность на которые не разграничена в Воскресенском муниципальном районе Московской области.  </w:t>
      </w:r>
      <w:proofErr w:type="gramEnd"/>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Arial Unicode MS" w:hAnsi="Times New Roman"/>
          <w:color w:val="000000"/>
          <w:sz w:val="24"/>
          <w:szCs w:val="24"/>
          <w:lang w:eastAsia="ru-RU"/>
        </w:rPr>
        <w:t xml:space="preserve">3.1. </w:t>
      </w:r>
      <w:r>
        <w:rPr>
          <w:rFonts w:ascii="Times New Roman" w:eastAsia="Times New Roman" w:hAnsi="Times New Roman"/>
          <w:sz w:val="24"/>
          <w:szCs w:val="24"/>
          <w:lang w:eastAsia="ru-RU"/>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и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w:t>
      </w:r>
    </w:p>
    <w:p w:rsidR="00C47338" w:rsidRDefault="00C47338" w:rsidP="00C4733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 составляет ______________</w:t>
      </w:r>
      <w:r>
        <w:rPr>
          <w:rFonts w:ascii="Times New Roman" w:eastAsia="Times New Roman" w:hAnsi="Times New Roman"/>
          <w:i/>
          <w:sz w:val="24"/>
          <w:szCs w:val="24"/>
          <w:u w:val="single"/>
          <w:lang w:eastAsia="ru-RU"/>
        </w:rPr>
        <w:t xml:space="preserve"> сумма прописью</w:t>
      </w:r>
      <w:r>
        <w:rPr>
          <w:rFonts w:ascii="Times New Roman" w:eastAsia="Times New Roman" w:hAnsi="Times New Roman"/>
          <w:sz w:val="24"/>
          <w:szCs w:val="24"/>
          <w:lang w:eastAsia="ru-RU"/>
        </w:rPr>
        <w:t>_______</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НДС 18% не облагается. </w:t>
      </w:r>
      <w:r>
        <w:rPr>
          <w:rFonts w:ascii="Times New Roman" w:eastAsia="Times New Roman" w:hAnsi="Times New Roman"/>
          <w:i/>
          <w:sz w:val="24"/>
          <w:szCs w:val="24"/>
          <w:u w:val="single"/>
          <w:lang w:eastAsia="ru-RU"/>
        </w:rPr>
        <w:t xml:space="preserve"> прописью</w:t>
      </w:r>
      <w:r>
        <w:rPr>
          <w:rFonts w:ascii="Times New Roman" w:eastAsia="Times New Roman" w:hAnsi="Times New Roman"/>
          <w:sz w:val="24"/>
          <w:szCs w:val="24"/>
          <w:lang w:eastAsia="ru-RU"/>
        </w:rPr>
        <w:t>__________________________ .</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Реквизиты для перечисления платы за установку и эксплуатацию рекламной конструкции:</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 получателя:</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____________</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Расчетный счет № _____________________</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Получатель:</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__________, КПП ______________</w:t>
      </w:r>
    </w:p>
    <w:p w:rsidR="00C47338" w:rsidRDefault="00C47338" w:rsidP="00C47338">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_____________________________________________________________ КБК ___________________________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ОКАТО ________________</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Назначение платежа: плата по договору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 _____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установку и эксплуатацию рекламной конструкции.</w:t>
      </w:r>
    </w:p>
    <w:p w:rsidR="00C47338" w:rsidRDefault="00C47338" w:rsidP="00C47338">
      <w:pPr>
        <w:tabs>
          <w:tab w:val="left" w:pos="426"/>
          <w:tab w:val="left" w:pos="709"/>
          <w:tab w:val="left" w:pos="993"/>
          <w:tab w:val="center" w:pos="1440"/>
        </w:tabs>
        <w:spacing w:after="0" w:line="240" w:lineRule="auto"/>
        <w:ind w:firstLine="567"/>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3.3.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C47338" w:rsidRDefault="00C47338" w:rsidP="00C47338">
      <w:pPr>
        <w:tabs>
          <w:tab w:val="left" w:pos="426"/>
          <w:tab w:val="left" w:pos="709"/>
          <w:tab w:val="left" w:pos="993"/>
          <w:tab w:val="center" w:pos="1440"/>
        </w:tabs>
        <w:spacing w:after="0" w:line="240" w:lineRule="auto"/>
        <w:ind w:firstLine="567"/>
        <w:jc w:val="both"/>
        <w:outlineLvl w:val="0"/>
        <w:rPr>
          <w:rFonts w:ascii="Times New Roman" w:eastAsia="Arial Unicode MS" w:hAnsi="Times New Roman"/>
          <w:color w:val="000000"/>
          <w:sz w:val="24"/>
          <w:szCs w:val="24"/>
          <w:shd w:val="clear" w:color="auto" w:fill="FFFFFF"/>
          <w:lang w:eastAsia="ru-RU"/>
        </w:rPr>
      </w:pPr>
      <w:r>
        <w:rPr>
          <w:rFonts w:ascii="Times New Roman" w:eastAsia="Arial Unicode MS" w:hAnsi="Times New Roman"/>
          <w:color w:val="000000"/>
          <w:sz w:val="24"/>
          <w:szCs w:val="24"/>
          <w:lang w:eastAsia="ru-RU"/>
        </w:rPr>
        <w:t>3.4. Плата за установку и эксплуатацию рекламной конструкции</w:t>
      </w:r>
      <w:r>
        <w:rPr>
          <w:rFonts w:ascii="Times New Roman" w:eastAsia="Arial Unicode MS" w:hAnsi="Times New Roman"/>
          <w:color w:val="000000"/>
          <w:sz w:val="24"/>
          <w:szCs w:val="24"/>
          <w:shd w:val="clear" w:color="auto" w:fill="FFFFFF"/>
          <w:lang w:eastAsia="ru-RU"/>
        </w:rPr>
        <w:t xml:space="preserve"> исчисляется с момента заключения настоящего Договора.</w:t>
      </w:r>
    </w:p>
    <w:p w:rsidR="00C47338" w:rsidRDefault="00C47338" w:rsidP="00C47338">
      <w:pPr>
        <w:tabs>
          <w:tab w:val="left" w:pos="0"/>
          <w:tab w:val="left" w:pos="426"/>
          <w:tab w:val="left" w:pos="993"/>
          <w:tab w:val="center" w:pos="1440"/>
        </w:tabs>
        <w:spacing w:after="0" w:line="240" w:lineRule="auto"/>
        <w:ind w:firstLine="567"/>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3.5. </w:t>
      </w:r>
      <w:proofErr w:type="spellStart"/>
      <w:r>
        <w:rPr>
          <w:rFonts w:ascii="Times New Roman" w:eastAsia="Arial Unicode MS" w:hAnsi="Times New Roman"/>
          <w:color w:val="000000"/>
          <w:sz w:val="24"/>
          <w:szCs w:val="24"/>
          <w:lang w:eastAsia="ru-RU"/>
        </w:rPr>
        <w:t>Рекламораспространительобязан</w:t>
      </w:r>
      <w:proofErr w:type="spellEnd"/>
      <w:r>
        <w:rPr>
          <w:rFonts w:ascii="Times New Roman" w:eastAsia="Arial Unicode MS" w:hAnsi="Times New Roman"/>
          <w:color w:val="000000"/>
          <w:sz w:val="24"/>
          <w:szCs w:val="24"/>
          <w:lang w:eastAsia="ru-RU"/>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Pr>
          <w:rFonts w:ascii="Times New Roman" w:eastAsia="Times New Roman" w:hAnsi="Times New Roman"/>
          <w:sz w:val="24"/>
          <w:szCs w:val="24"/>
          <w:lang w:eastAsia="ru-RU"/>
        </w:rPr>
        <w:t>Рекламораспространителю</w:t>
      </w:r>
      <w:proofErr w:type="spellEnd"/>
      <w:r>
        <w:rPr>
          <w:rFonts w:ascii="Times New Roman" w:eastAsia="Times New Roman" w:hAnsi="Times New Roman"/>
          <w:sz w:val="24"/>
          <w:szCs w:val="24"/>
          <w:lang w:eastAsia="ru-RU"/>
        </w:rPr>
        <w:t xml:space="preserve"> уведомление, которое является неотъемлемой частью настоящего договора.</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3.7. Расчет стоимости платы за установку и эксплуатацию рекламной конструкции приведен в приложении к настоящему договору. </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Расчет платы за установку и эксплуатацию рекламной </w:t>
      </w:r>
      <w:proofErr w:type="gramStart"/>
      <w:r>
        <w:rPr>
          <w:rFonts w:ascii="Times New Roman" w:eastAsia="Times New Roman" w:hAnsi="Times New Roman"/>
          <w:sz w:val="24"/>
          <w:szCs w:val="24"/>
          <w:lang w:eastAsia="ru-RU"/>
        </w:rPr>
        <w:t>конструкции</w:t>
      </w:r>
      <w:proofErr w:type="gramEnd"/>
      <w:r>
        <w:rPr>
          <w:rFonts w:ascii="Times New Roman" w:eastAsia="Times New Roman" w:hAnsi="Times New Roman"/>
          <w:sz w:val="24"/>
          <w:szCs w:val="24"/>
          <w:lang w:eastAsia="ru-RU"/>
        </w:rPr>
        <w:t xml:space="preserve"> и уточнение реквизитов Сторон производится ежегодно путем заключения дополнительного соглашения к настоящему договору.</w:t>
      </w:r>
    </w:p>
    <w:p w:rsidR="00C47338" w:rsidRDefault="00C47338" w:rsidP="00C47338">
      <w:pPr>
        <w:tabs>
          <w:tab w:val="center" w:pos="1440"/>
        </w:tabs>
        <w:spacing w:after="0" w:line="240" w:lineRule="auto"/>
        <w:ind w:left="72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4. Права и обязанности сторон</w:t>
      </w:r>
    </w:p>
    <w:p w:rsidR="00C47338" w:rsidRDefault="00C47338" w:rsidP="00C47338">
      <w:pPr>
        <w:tabs>
          <w:tab w:val="center" w:pos="1440"/>
        </w:tabs>
        <w:spacing w:after="0" w:line="240" w:lineRule="auto"/>
        <w:ind w:left="720"/>
        <w:jc w:val="center"/>
        <w:outlineLvl w:val="0"/>
        <w:rPr>
          <w:rFonts w:ascii="Times New Roman" w:eastAsia="Arial Unicode MS" w:hAnsi="Times New Roman"/>
          <w:b/>
          <w:color w:val="000000"/>
          <w:sz w:val="24"/>
          <w:szCs w:val="24"/>
          <w:lang w:eastAsia="ru-RU"/>
        </w:rPr>
      </w:pP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4.1.</w:t>
      </w:r>
      <w:r>
        <w:rPr>
          <w:rFonts w:ascii="Times New Roman" w:eastAsia="Arial Unicode MS" w:hAnsi="Times New Roman"/>
          <w:color w:val="000000"/>
          <w:sz w:val="24"/>
          <w:szCs w:val="24"/>
          <w:lang w:eastAsia="ru-RU"/>
        </w:rPr>
        <w:tab/>
        <w:t>Администрация обязуется:</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4.1.1. Предоставить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lastRenderedPageBreak/>
        <w:tab/>
        <w:t xml:space="preserve">4.1.2. Не создавать препятствий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при монтаже рекламной конструкции при условии наличия у последнего необходимой разрешительной документации.</w:t>
      </w:r>
    </w:p>
    <w:p w:rsidR="00C47338" w:rsidRDefault="00C47338" w:rsidP="00C47338">
      <w:pPr>
        <w:tabs>
          <w:tab w:val="left" w:pos="426"/>
          <w:tab w:val="left" w:pos="709"/>
          <w:tab w:val="center"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4.1.3. Оказывать в период действия Договора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4.1.4. Осуществлять </w:t>
      </w:r>
      <w:proofErr w:type="gramStart"/>
      <w:r>
        <w:rPr>
          <w:rFonts w:ascii="Times New Roman" w:eastAsia="Arial Unicode MS" w:hAnsi="Times New Roman"/>
          <w:color w:val="000000"/>
          <w:sz w:val="24"/>
          <w:szCs w:val="24"/>
          <w:lang w:eastAsia="ru-RU"/>
        </w:rPr>
        <w:t>контроль за</w:t>
      </w:r>
      <w:proofErr w:type="gramEnd"/>
      <w:r>
        <w:rPr>
          <w:rFonts w:ascii="Times New Roman" w:eastAsia="Arial Unicode MS" w:hAnsi="Times New Roman"/>
          <w:color w:val="000000"/>
          <w:sz w:val="24"/>
          <w:szCs w:val="24"/>
          <w:lang w:eastAsia="ru-RU"/>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требование об устранении нарушений условий размещения рекламной конструкции с указанием срока на устранение.</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4.1.5. Соблюдать порядок и условия предоставления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рекламного места в случае:</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w:t>
      </w:r>
      <w:r>
        <w:rPr>
          <w:rFonts w:ascii="Times New Roman" w:eastAsia="Arial Unicode MS" w:hAnsi="Times New Roman"/>
          <w:color w:val="000000"/>
          <w:sz w:val="24"/>
          <w:szCs w:val="24"/>
          <w:lang w:eastAsia="ru-RU"/>
        </w:rPr>
        <w:tab/>
        <w:t>временного локального переноса объекта или его временного демонтажа;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w:t>
      </w:r>
      <w:r>
        <w:rPr>
          <w:rFonts w:ascii="Times New Roman" w:eastAsia="Arial Unicode MS" w:hAnsi="Times New Roman"/>
          <w:color w:val="000000"/>
          <w:sz w:val="24"/>
          <w:szCs w:val="24"/>
          <w:lang w:eastAsia="ru-RU"/>
        </w:rPr>
        <w:tab/>
        <w:t>если установка и эксплуатация на данном рекламном месте не может быть возобновлена в течение более шести месяцев с момента прекращения эксплуатации рекламной конструкции.</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4.2. Администрация имеет право:</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4.2.2. Размещать на рекламной конструкции материалы социальной рекламы и рекламы, </w:t>
      </w:r>
      <w:r>
        <w:rPr>
          <w:rFonts w:ascii="Times New Roman" w:eastAsia="Times New Roman" w:hAnsi="Times New Roman"/>
          <w:sz w:val="24"/>
          <w:szCs w:val="24"/>
          <w:lang w:eastAsia="ru-RU"/>
        </w:rPr>
        <w:t>представляющую особую общественную значимость для Московской области</w:t>
      </w:r>
      <w:r>
        <w:rPr>
          <w:rFonts w:ascii="Times New Roman" w:eastAsia="Arial Unicode MS" w:hAnsi="Times New Roman"/>
          <w:color w:val="000000"/>
          <w:sz w:val="24"/>
          <w:szCs w:val="24"/>
          <w:lang w:eastAsia="ru-RU"/>
        </w:rPr>
        <w:t xml:space="preserve">. </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4.3. </w:t>
      </w:r>
      <w:proofErr w:type="spellStart"/>
      <w:r>
        <w:rPr>
          <w:rFonts w:ascii="Times New Roman" w:eastAsia="Arial Unicode MS" w:hAnsi="Times New Roman"/>
          <w:color w:val="000000"/>
          <w:sz w:val="24"/>
          <w:szCs w:val="24"/>
          <w:lang w:eastAsia="ru-RU"/>
        </w:rPr>
        <w:t>Рекламораспространитель</w:t>
      </w:r>
      <w:proofErr w:type="spellEnd"/>
      <w:r>
        <w:rPr>
          <w:rFonts w:ascii="Times New Roman" w:eastAsia="Arial Unicode MS" w:hAnsi="Times New Roman"/>
          <w:color w:val="000000"/>
          <w:sz w:val="24"/>
          <w:szCs w:val="24"/>
          <w:lang w:eastAsia="ru-RU"/>
        </w:rPr>
        <w:t xml:space="preserve"> обязуется:</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4.3.1. </w:t>
      </w:r>
      <w:proofErr w:type="gramStart"/>
      <w:r>
        <w:rPr>
          <w:rFonts w:ascii="Times New Roman" w:eastAsia="Arial Unicode MS" w:hAnsi="Times New Roman"/>
          <w:color w:val="000000"/>
          <w:sz w:val="24"/>
          <w:szCs w:val="24"/>
          <w:lang w:eastAsia="ru-RU"/>
        </w:rPr>
        <w:t>Разместить</w:t>
      </w:r>
      <w:proofErr w:type="gramEnd"/>
      <w:r>
        <w:rPr>
          <w:rFonts w:ascii="Times New Roman" w:eastAsia="Arial Unicode MS" w:hAnsi="Times New Roman"/>
          <w:color w:val="000000"/>
          <w:sz w:val="24"/>
          <w:szCs w:val="24"/>
          <w:lang w:eastAsia="ru-RU"/>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Положением об установке и эксплуатации рекламных конструкций на территории ___________________ Московской области, утвержденного ____________________, требованиями настоящего Договора.</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4.3.4. По требованию Администрации размещать на рекламной конструкции социальную рекламу.  </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Распространение социальной рекламы является обязательным для </w:t>
      </w:r>
      <w:proofErr w:type="spellStart"/>
      <w:r>
        <w:rPr>
          <w:rFonts w:ascii="Times New Roman" w:eastAsia="Arial Unicode MS" w:hAnsi="Times New Roman"/>
          <w:color w:val="000000"/>
          <w:sz w:val="24"/>
          <w:szCs w:val="24"/>
          <w:lang w:eastAsia="ru-RU"/>
        </w:rPr>
        <w:t>Рекламораспространителя</w:t>
      </w:r>
      <w:proofErr w:type="spellEnd"/>
      <w:r>
        <w:rPr>
          <w:rFonts w:ascii="Times New Roman" w:eastAsia="Arial Unicode MS" w:hAnsi="Times New Roman"/>
          <w:color w:val="000000"/>
          <w:sz w:val="24"/>
          <w:szCs w:val="24"/>
          <w:lang w:eastAsia="ru-RU"/>
        </w:rPr>
        <w:t xml:space="preserve"> в пределах пяти процентов годового объема распространяемой им рекламы от общей рекламной площади рекламных конструкций.</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Размещение заказов администрацией Воскресенского муниципального района на производство и распространение социальной рекламы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7338" w:rsidRDefault="00C47338" w:rsidP="00C47338">
      <w:pPr>
        <w:tabs>
          <w:tab w:val="center" w:pos="1440"/>
        </w:tabs>
        <w:spacing w:after="0" w:line="240" w:lineRule="auto"/>
        <w:ind w:firstLine="54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При этом Администрация согласовывает с </w:t>
      </w:r>
      <w:proofErr w:type="spellStart"/>
      <w:r>
        <w:rPr>
          <w:rFonts w:ascii="Times New Roman" w:eastAsia="Arial Unicode MS" w:hAnsi="Times New Roman"/>
          <w:color w:val="000000"/>
          <w:sz w:val="24"/>
          <w:szCs w:val="24"/>
          <w:lang w:eastAsia="ru-RU"/>
        </w:rPr>
        <w:t>Рекламораспространителем</w:t>
      </w:r>
      <w:proofErr w:type="spellEnd"/>
      <w:r>
        <w:rPr>
          <w:rFonts w:ascii="Times New Roman" w:eastAsia="Arial Unicode MS" w:hAnsi="Times New Roman"/>
          <w:color w:val="000000"/>
          <w:sz w:val="24"/>
          <w:szCs w:val="24"/>
          <w:lang w:eastAsia="ru-RU"/>
        </w:rPr>
        <w:t xml:space="preserve"> точный период размещения не менее чем за 5 рабочих дней.</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4.3.5. В случае прекращения либо досрочного расторжения настоящего Договора, а также в случае аннулирования разрешения или признания его </w:t>
      </w:r>
      <w:proofErr w:type="gramStart"/>
      <w:r>
        <w:rPr>
          <w:rFonts w:ascii="Times New Roman" w:eastAsia="Arial Unicode MS" w:hAnsi="Times New Roman"/>
          <w:color w:val="000000"/>
          <w:sz w:val="24"/>
          <w:szCs w:val="24"/>
          <w:lang w:eastAsia="ru-RU"/>
        </w:rPr>
        <w:t>недействительным</w:t>
      </w:r>
      <w:proofErr w:type="gramEnd"/>
      <w:r>
        <w:rPr>
          <w:rFonts w:ascii="Times New Roman" w:eastAsia="Arial Unicode MS" w:hAnsi="Times New Roman"/>
          <w:color w:val="000000"/>
          <w:sz w:val="24"/>
          <w:szCs w:val="24"/>
          <w:lang w:eastAsia="ru-RU"/>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4.3.6. После демонтажа рекламной конструкции произвести за свой счет благоустройство Рекламного места в течение трех рабочих дней.</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4.4. </w:t>
      </w:r>
      <w:proofErr w:type="spellStart"/>
      <w:r>
        <w:rPr>
          <w:rFonts w:ascii="Times New Roman" w:eastAsia="Arial Unicode MS" w:hAnsi="Times New Roman"/>
          <w:color w:val="000000"/>
          <w:sz w:val="24"/>
          <w:szCs w:val="24"/>
          <w:lang w:eastAsia="ru-RU"/>
        </w:rPr>
        <w:t>Рекламораспространитель</w:t>
      </w:r>
      <w:proofErr w:type="spellEnd"/>
      <w:r>
        <w:rPr>
          <w:rFonts w:ascii="Times New Roman" w:eastAsia="Arial Unicode MS" w:hAnsi="Times New Roman"/>
          <w:color w:val="000000"/>
          <w:sz w:val="24"/>
          <w:szCs w:val="24"/>
          <w:lang w:eastAsia="ru-RU"/>
        </w:rPr>
        <w:t xml:space="preserve"> имеет право:</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4.4.2. Демонтировать рекламную конструкцию по истечении срока, указанного в пункте 2.1. настоящего Договора, по иным указанным в Федеральном законе №38-ФЗ от 13 марта 2006 года </w:t>
      </w:r>
      <w:r>
        <w:rPr>
          <w:rFonts w:ascii="Times New Roman" w:eastAsia="Arial Unicode MS" w:hAnsi="Times New Roman"/>
          <w:color w:val="000000"/>
          <w:sz w:val="24"/>
          <w:szCs w:val="24"/>
          <w:lang w:eastAsia="ru-RU"/>
        </w:rPr>
        <w:lastRenderedPageBreak/>
        <w:t xml:space="preserve">«О рекламе», при этом плата за установку и эксплуатацию рекламной конструкции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не возвращается.</w:t>
      </w:r>
    </w:p>
    <w:p w:rsidR="00C47338" w:rsidRDefault="00C47338" w:rsidP="00C47338">
      <w:pPr>
        <w:tabs>
          <w:tab w:val="left" w:pos="426"/>
          <w:tab w:val="left" w:pos="993"/>
        </w:tabs>
        <w:spacing w:after="0" w:line="240" w:lineRule="auto"/>
        <w:jc w:val="both"/>
        <w:outlineLvl w:val="0"/>
        <w:rPr>
          <w:rFonts w:ascii="Times New Roman" w:eastAsia="Arial Unicode MS" w:hAnsi="Times New Roman"/>
          <w:color w:val="000000"/>
          <w:sz w:val="24"/>
          <w:szCs w:val="24"/>
          <w:lang w:eastAsia="ru-RU"/>
        </w:rPr>
      </w:pP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 xml:space="preserve">5. Ответственность сторон </w:t>
      </w: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5.1. </w:t>
      </w:r>
      <w:r>
        <w:rPr>
          <w:rFonts w:ascii="Times New Roman" w:eastAsia="Arial Unicode MS" w:hAnsi="Times New Roman"/>
          <w:color w:val="000000"/>
          <w:sz w:val="24"/>
          <w:szCs w:val="24"/>
          <w:lang w:eastAsia="ru-RU"/>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5.2.</w:t>
      </w:r>
      <w:r>
        <w:rPr>
          <w:rFonts w:ascii="Times New Roman" w:eastAsia="Arial Unicode MS" w:hAnsi="Times New Roman"/>
          <w:color w:val="000000"/>
          <w:sz w:val="24"/>
          <w:szCs w:val="24"/>
          <w:lang w:eastAsia="ru-RU"/>
        </w:rPr>
        <w:tab/>
      </w:r>
      <w:r>
        <w:rPr>
          <w:rFonts w:ascii="Times New Roman" w:eastAsia="Arial Unicode MS" w:hAnsi="Times New Roman"/>
          <w:color w:val="000000"/>
          <w:sz w:val="24"/>
          <w:szCs w:val="24"/>
          <w:lang w:eastAsia="ru-RU"/>
        </w:rPr>
        <w:tab/>
      </w:r>
      <w:proofErr w:type="spellStart"/>
      <w:r>
        <w:rPr>
          <w:rFonts w:ascii="Times New Roman" w:eastAsia="Arial Unicode MS" w:hAnsi="Times New Roman"/>
          <w:color w:val="000000"/>
          <w:sz w:val="24"/>
          <w:szCs w:val="24"/>
          <w:lang w:eastAsia="ru-RU"/>
        </w:rPr>
        <w:t>Рекламораспространитель</w:t>
      </w:r>
      <w:proofErr w:type="spellEnd"/>
      <w:r>
        <w:rPr>
          <w:rFonts w:ascii="Times New Roman" w:eastAsia="Arial Unicode MS" w:hAnsi="Times New Roman"/>
          <w:color w:val="000000"/>
          <w:sz w:val="24"/>
          <w:szCs w:val="24"/>
          <w:lang w:eastAsia="ru-RU"/>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C47338" w:rsidRDefault="00C47338" w:rsidP="00C4733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Arial Unicode MS" w:hAnsi="Times New Roman"/>
          <w:color w:val="000000"/>
          <w:sz w:val="24"/>
          <w:szCs w:val="24"/>
          <w:lang w:eastAsia="ru-RU"/>
        </w:rPr>
        <w:t xml:space="preserve">5.3. </w:t>
      </w:r>
      <w:r>
        <w:rPr>
          <w:rFonts w:ascii="Times New Roman" w:eastAsia="Times New Roman" w:hAnsi="Times New Roman"/>
          <w:sz w:val="24"/>
          <w:szCs w:val="24"/>
          <w:lang w:eastAsia="ru-RU"/>
        </w:rPr>
        <w:t xml:space="preserve">За несвоевременную оплату по настоящему договору </w:t>
      </w:r>
      <w:proofErr w:type="spellStart"/>
      <w:r>
        <w:rPr>
          <w:rFonts w:ascii="Times New Roman" w:eastAsia="Times New Roman" w:hAnsi="Times New Roman"/>
          <w:sz w:val="24"/>
          <w:szCs w:val="24"/>
          <w:lang w:eastAsia="ru-RU"/>
        </w:rPr>
        <w:t>Рекламораспространитель</w:t>
      </w:r>
      <w:proofErr w:type="spellEnd"/>
      <w:r>
        <w:rPr>
          <w:rFonts w:ascii="Times New Roman" w:eastAsia="Times New Roman" w:hAnsi="Times New Roman"/>
          <w:sz w:val="24"/>
          <w:szCs w:val="24"/>
          <w:lang w:eastAsia="ru-RU"/>
        </w:rPr>
        <w:t xml:space="preserve"> уплачивает пени в размере одной трехсотой </w:t>
      </w:r>
      <w:hyperlink r:id="rId4" w:history="1">
        <w:r>
          <w:rPr>
            <w:rStyle w:val="a3"/>
            <w:rFonts w:ascii="Times New Roman" w:eastAsia="Times New Roman" w:hAnsi="Times New Roman"/>
            <w:color w:val="auto"/>
            <w:sz w:val="24"/>
            <w:szCs w:val="24"/>
            <w:lang w:eastAsia="ru-RU"/>
          </w:rPr>
          <w:t>ставки</w:t>
        </w:r>
      </w:hyperlink>
      <w:r>
        <w:rPr>
          <w:rFonts w:ascii="Times New Roman" w:eastAsia="Times New Roman" w:hAnsi="Times New Roman"/>
          <w:sz w:val="24"/>
          <w:szCs w:val="24"/>
          <w:lang w:eastAsia="ru-RU"/>
        </w:rPr>
        <w:t xml:space="preserve"> рефинансирования Центрального банка Российской Федерации, действующей на день возникновения просрочки, от </w:t>
      </w:r>
      <w:proofErr w:type="spellStart"/>
      <w:r>
        <w:rPr>
          <w:rFonts w:ascii="Times New Roman" w:eastAsia="Times New Roman" w:hAnsi="Times New Roman"/>
          <w:sz w:val="24"/>
          <w:szCs w:val="24"/>
          <w:lang w:eastAsia="ru-RU"/>
        </w:rPr>
        <w:t>неперечисленных</w:t>
      </w:r>
      <w:proofErr w:type="spellEnd"/>
      <w:r>
        <w:rPr>
          <w:rFonts w:ascii="Times New Roman" w:eastAsia="Times New Roman" w:hAnsi="Times New Roman"/>
          <w:sz w:val="24"/>
          <w:szCs w:val="24"/>
          <w:lang w:eastAsia="ru-RU"/>
        </w:rPr>
        <w:t xml:space="preserve"> сумм за каждый день просрочки.</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Оплата пеней не освобождает </w:t>
      </w:r>
      <w:proofErr w:type="spellStart"/>
      <w:r>
        <w:rPr>
          <w:rFonts w:ascii="Times New Roman" w:eastAsia="Arial Unicode MS" w:hAnsi="Times New Roman"/>
          <w:color w:val="000000"/>
          <w:sz w:val="24"/>
          <w:szCs w:val="24"/>
          <w:lang w:eastAsia="ru-RU"/>
        </w:rPr>
        <w:t>Рекламораспространителя</w:t>
      </w:r>
      <w:proofErr w:type="spellEnd"/>
      <w:r>
        <w:rPr>
          <w:rFonts w:ascii="Times New Roman" w:eastAsia="Arial Unicode MS" w:hAnsi="Times New Roman"/>
          <w:color w:val="000000"/>
          <w:sz w:val="24"/>
          <w:szCs w:val="24"/>
          <w:lang w:eastAsia="ru-RU"/>
        </w:rPr>
        <w:t xml:space="preserve"> от внесения платы в соответствии с условиями настоящего Договора.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6. Порядок изменения, прекращения  и расторжения Договора</w:t>
      </w: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6.1. </w:t>
      </w:r>
      <w:r>
        <w:rPr>
          <w:rFonts w:ascii="Times New Roman" w:eastAsia="Arial Unicode MS" w:hAnsi="Times New Roman"/>
          <w:color w:val="000000"/>
          <w:sz w:val="24"/>
          <w:szCs w:val="24"/>
          <w:lang w:eastAsia="ru-RU"/>
        </w:rPr>
        <w:tab/>
        <w:t xml:space="preserve">Настоящий Договор </w:t>
      </w:r>
      <w:proofErr w:type="gramStart"/>
      <w:r>
        <w:rPr>
          <w:rFonts w:ascii="Times New Roman" w:eastAsia="Arial Unicode MS" w:hAnsi="Times New Roman"/>
          <w:color w:val="000000"/>
          <w:sz w:val="24"/>
          <w:szCs w:val="24"/>
          <w:lang w:eastAsia="ru-RU"/>
        </w:rPr>
        <w:t>может быть досрочно расторгнут</w:t>
      </w:r>
      <w:proofErr w:type="gramEnd"/>
      <w:r>
        <w:rPr>
          <w:rFonts w:ascii="Times New Roman" w:eastAsia="Arial Unicode MS" w:hAnsi="Times New Roman"/>
          <w:color w:val="000000"/>
          <w:sz w:val="24"/>
          <w:szCs w:val="24"/>
          <w:lang w:eastAsia="ru-RU"/>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6.2. </w:t>
      </w:r>
      <w:r>
        <w:rPr>
          <w:rFonts w:ascii="Times New Roman" w:eastAsia="Arial Unicode MS" w:hAnsi="Times New Roman"/>
          <w:color w:val="000000"/>
          <w:sz w:val="24"/>
          <w:szCs w:val="24"/>
          <w:lang w:eastAsia="ru-RU"/>
        </w:rPr>
        <w:tab/>
        <w:t xml:space="preserve">В случае одностороннего расторжения Договора по инициативе </w:t>
      </w:r>
      <w:proofErr w:type="spellStart"/>
      <w:r>
        <w:rPr>
          <w:rFonts w:ascii="Times New Roman" w:eastAsia="Arial Unicode MS" w:hAnsi="Times New Roman"/>
          <w:color w:val="000000"/>
          <w:sz w:val="24"/>
          <w:szCs w:val="24"/>
          <w:lang w:eastAsia="ru-RU"/>
        </w:rPr>
        <w:t>Рекламораспространителя</w:t>
      </w:r>
      <w:proofErr w:type="spellEnd"/>
      <w:r>
        <w:rPr>
          <w:rFonts w:ascii="Times New Roman" w:eastAsia="Arial Unicode MS" w:hAnsi="Times New Roman"/>
          <w:color w:val="000000"/>
          <w:sz w:val="24"/>
          <w:szCs w:val="24"/>
          <w:lang w:eastAsia="ru-RU"/>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6.3. </w:t>
      </w:r>
      <w:r>
        <w:rPr>
          <w:rFonts w:ascii="Times New Roman" w:eastAsia="Arial Unicode MS" w:hAnsi="Times New Roman"/>
          <w:color w:val="000000"/>
          <w:sz w:val="24"/>
          <w:szCs w:val="24"/>
          <w:lang w:eastAsia="ru-RU"/>
        </w:rPr>
        <w:tab/>
        <w:t>Администрация вправе расторгнуть настоящий Договор в одностороннем порядке в следующих случаях:</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6.3.2. Смены владельца рекламной конструкции без уведомления Администрации в течение 5 дней с документированной даты смены владельца.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6.3.3. Невнесения в установленный срок платы по настоящему Договору, если просрочка платежа составляет более 3 месяцев.</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6.3.4. Невыполнения </w:t>
      </w:r>
      <w:proofErr w:type="spellStart"/>
      <w:r>
        <w:rPr>
          <w:rFonts w:ascii="Times New Roman" w:eastAsia="Arial Unicode MS" w:hAnsi="Times New Roman"/>
          <w:color w:val="000000"/>
          <w:sz w:val="24"/>
          <w:szCs w:val="24"/>
          <w:lang w:eastAsia="ru-RU"/>
        </w:rPr>
        <w:t>Рекламораспространителем</w:t>
      </w:r>
      <w:proofErr w:type="spellEnd"/>
      <w:r>
        <w:rPr>
          <w:rFonts w:ascii="Times New Roman" w:eastAsia="Arial Unicode MS" w:hAnsi="Times New Roman"/>
          <w:color w:val="000000"/>
          <w:sz w:val="24"/>
          <w:szCs w:val="24"/>
          <w:lang w:eastAsia="ru-RU"/>
        </w:rPr>
        <w:t xml:space="preserve"> обязанности по размещению социальной и рекламы, </w:t>
      </w:r>
      <w:r>
        <w:rPr>
          <w:rFonts w:ascii="Times New Roman" w:eastAsia="Times New Roman" w:hAnsi="Times New Roman"/>
          <w:sz w:val="24"/>
          <w:szCs w:val="24"/>
          <w:lang w:eastAsia="ru-RU"/>
        </w:rPr>
        <w:t>представляющей особую общественную значимость для Московской области</w:t>
      </w:r>
      <w:r>
        <w:rPr>
          <w:rFonts w:ascii="Times New Roman" w:eastAsia="Arial Unicode MS" w:hAnsi="Times New Roman"/>
          <w:color w:val="000000"/>
          <w:sz w:val="24"/>
          <w:szCs w:val="24"/>
          <w:lang w:eastAsia="ru-RU"/>
        </w:rPr>
        <w:t xml:space="preserve">.  </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6.3.5.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6.4. </w:t>
      </w:r>
      <w:r>
        <w:rPr>
          <w:rFonts w:ascii="Times New Roman" w:eastAsia="Arial Unicode MS" w:hAnsi="Times New Roman"/>
          <w:color w:val="000000"/>
          <w:sz w:val="24"/>
          <w:szCs w:val="24"/>
          <w:lang w:eastAsia="ru-RU"/>
        </w:rPr>
        <w:tab/>
        <w:t xml:space="preserve">В случае одностороннего расторжения настоящего Договора по инициативе Администрации она направляет </w:t>
      </w:r>
      <w:proofErr w:type="spellStart"/>
      <w:r>
        <w:rPr>
          <w:rFonts w:ascii="Times New Roman" w:eastAsia="Arial Unicode MS" w:hAnsi="Times New Roman"/>
          <w:color w:val="000000"/>
          <w:sz w:val="24"/>
          <w:szCs w:val="24"/>
          <w:lang w:eastAsia="ru-RU"/>
        </w:rPr>
        <w:t>Рекламораспространителю</w:t>
      </w:r>
      <w:proofErr w:type="spellEnd"/>
      <w:r>
        <w:rPr>
          <w:rFonts w:ascii="Times New Roman" w:eastAsia="Arial Unicode MS" w:hAnsi="Times New Roman"/>
          <w:color w:val="000000"/>
          <w:sz w:val="24"/>
          <w:szCs w:val="24"/>
          <w:lang w:eastAsia="ru-RU"/>
        </w:rPr>
        <w:t xml:space="preserve"> уведомление о расторжении Договора с указанием даты его прекращения.</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6.5. </w:t>
      </w:r>
      <w:r>
        <w:rPr>
          <w:rFonts w:ascii="Times New Roman" w:eastAsia="Arial Unicode MS" w:hAnsi="Times New Roman"/>
          <w:color w:val="000000"/>
          <w:sz w:val="24"/>
          <w:szCs w:val="24"/>
          <w:lang w:eastAsia="ru-RU"/>
        </w:rPr>
        <w:tab/>
        <w:t xml:space="preserve">В случае расторжения настоящего Договора в соответствии с пунктами 6.2. и  6.3. денежные средства, оплаченные </w:t>
      </w:r>
      <w:proofErr w:type="spellStart"/>
      <w:r>
        <w:rPr>
          <w:rFonts w:ascii="Times New Roman" w:eastAsia="Arial Unicode MS" w:hAnsi="Times New Roman"/>
          <w:color w:val="000000"/>
          <w:sz w:val="24"/>
          <w:szCs w:val="24"/>
          <w:lang w:eastAsia="ru-RU"/>
        </w:rPr>
        <w:t>Рекламораспространителем</w:t>
      </w:r>
      <w:proofErr w:type="spellEnd"/>
      <w:r>
        <w:rPr>
          <w:rFonts w:ascii="Times New Roman" w:eastAsia="Arial Unicode MS" w:hAnsi="Times New Roman"/>
          <w:color w:val="000000"/>
          <w:sz w:val="24"/>
          <w:szCs w:val="24"/>
          <w:lang w:eastAsia="ru-RU"/>
        </w:rPr>
        <w:t>, возврату не подлежат.</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p>
    <w:p w:rsidR="00D20882" w:rsidRDefault="00D20882"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7. Порядок разрешения споров</w:t>
      </w: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p>
    <w:p w:rsidR="00C47338" w:rsidRDefault="00C47338" w:rsidP="00C47338">
      <w:pPr>
        <w:widowControl w:val="0"/>
        <w:spacing w:after="0" w:line="240" w:lineRule="auto"/>
        <w:ind w:firstLine="360"/>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7.1. Стороны договорились принимать все меры к разрешению разногласий между ними путем переговоров.</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lastRenderedPageBreak/>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7.3. </w:t>
      </w:r>
      <w:r>
        <w:rPr>
          <w:rFonts w:ascii="Times New Roman" w:eastAsia="Arial Unicode MS" w:hAnsi="Times New Roman"/>
          <w:color w:val="000000"/>
          <w:sz w:val="24"/>
          <w:szCs w:val="24"/>
          <w:lang w:eastAsia="ru-RU"/>
        </w:rPr>
        <w:tab/>
        <w:t>В случаях, не предусмотренных настоящим Договором, применяются нормы действующего законодательства.</w:t>
      </w:r>
    </w:p>
    <w:p w:rsidR="00C47338" w:rsidRDefault="00C47338" w:rsidP="00C47338">
      <w:pPr>
        <w:widowControl w:val="0"/>
        <w:spacing w:after="0" w:line="240" w:lineRule="auto"/>
        <w:ind w:firstLine="709"/>
        <w:jc w:val="both"/>
        <w:outlineLvl w:val="0"/>
        <w:rPr>
          <w:rFonts w:ascii="Times New Roman" w:eastAsia="Arial Unicode MS" w:hAnsi="Times New Roman"/>
          <w:color w:val="000000"/>
          <w:sz w:val="24"/>
          <w:szCs w:val="24"/>
          <w:lang w:eastAsia="ru-RU"/>
        </w:rPr>
      </w:pP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8. Форс-мажорные обстоятельства</w:t>
      </w: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p>
    <w:p w:rsidR="00C47338" w:rsidRDefault="00C47338" w:rsidP="00C47338">
      <w:pPr>
        <w:widowControl w:val="0"/>
        <w:spacing w:after="0" w:line="240" w:lineRule="auto"/>
        <w:ind w:firstLine="709"/>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C47338" w:rsidRDefault="00C47338" w:rsidP="00C47338">
      <w:pPr>
        <w:widowControl w:val="0"/>
        <w:spacing w:after="0" w:line="240" w:lineRule="auto"/>
        <w:ind w:firstLine="709"/>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C47338" w:rsidRDefault="00C47338" w:rsidP="00C47338">
      <w:pPr>
        <w:widowControl w:val="0"/>
        <w:spacing w:after="0" w:line="240" w:lineRule="auto"/>
        <w:ind w:firstLine="709"/>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C47338" w:rsidRDefault="00C47338" w:rsidP="00C47338">
      <w:pPr>
        <w:widowControl w:val="0"/>
        <w:spacing w:after="0" w:line="240" w:lineRule="auto"/>
        <w:ind w:firstLine="709"/>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8.4. </w:t>
      </w:r>
      <w:proofErr w:type="gramStart"/>
      <w:r>
        <w:rPr>
          <w:rFonts w:ascii="Times New Roman" w:eastAsia="Arial Unicode MS" w:hAnsi="Times New Roman"/>
          <w:color w:val="000000"/>
          <w:sz w:val="24"/>
          <w:szCs w:val="24"/>
          <w:lang w:eastAsia="ru-RU"/>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9. Прочие условия</w:t>
      </w:r>
    </w:p>
    <w:p w:rsidR="00C47338" w:rsidRDefault="00C47338" w:rsidP="00C47338">
      <w:pPr>
        <w:tabs>
          <w:tab w:val="center" w:pos="1440"/>
        </w:tabs>
        <w:spacing w:after="0" w:line="240" w:lineRule="auto"/>
        <w:jc w:val="center"/>
        <w:outlineLvl w:val="0"/>
        <w:rPr>
          <w:rFonts w:ascii="Times New Roman" w:eastAsia="Arial Unicode MS" w:hAnsi="Times New Roman"/>
          <w:b/>
          <w:color w:val="000000"/>
          <w:sz w:val="24"/>
          <w:szCs w:val="24"/>
          <w:lang w:eastAsia="ru-RU"/>
        </w:rPr>
      </w:pP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 xml:space="preserve">9.1. </w:t>
      </w:r>
      <w:r>
        <w:rPr>
          <w:rFonts w:ascii="Times New Roman" w:eastAsia="Arial Unicode MS" w:hAnsi="Times New Roman"/>
          <w:color w:val="000000"/>
          <w:sz w:val="24"/>
          <w:szCs w:val="24"/>
          <w:lang w:eastAsia="ru-RU"/>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9.2.</w:t>
      </w:r>
      <w:r>
        <w:rPr>
          <w:rFonts w:ascii="Times New Roman" w:eastAsia="Arial Unicode MS" w:hAnsi="Times New Roman"/>
          <w:color w:val="000000"/>
          <w:sz w:val="24"/>
          <w:szCs w:val="24"/>
          <w:lang w:eastAsia="ru-RU"/>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C47338" w:rsidRDefault="00C47338" w:rsidP="00C47338">
      <w:pPr>
        <w:tabs>
          <w:tab w:val="left" w:pos="426"/>
          <w:tab w:val="left" w:pos="709"/>
          <w:tab w:val="left" w:pos="993"/>
          <w:tab w:val="center" w:pos="1440"/>
        </w:tabs>
        <w:spacing w:after="0" w:line="240" w:lineRule="auto"/>
        <w:jc w:val="both"/>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ab/>
        <w:t>9.3.</w:t>
      </w:r>
      <w:r>
        <w:rPr>
          <w:rFonts w:ascii="Times New Roman" w:eastAsia="Arial Unicode MS" w:hAnsi="Times New Roman"/>
          <w:color w:val="000000"/>
          <w:sz w:val="24"/>
          <w:szCs w:val="24"/>
          <w:lang w:eastAsia="ru-RU"/>
        </w:rPr>
        <w:tab/>
        <w:t>Настоящий договор составлен в двух экземплярах, имеющих равную  юридическую силу, по одному экземпляру для каждой стороны.</w:t>
      </w:r>
    </w:p>
    <w:p w:rsidR="00C47338" w:rsidRDefault="00C47338" w:rsidP="00C47338">
      <w:pPr>
        <w:tabs>
          <w:tab w:val="center" w:pos="1440"/>
        </w:tabs>
        <w:spacing w:after="0" w:line="240" w:lineRule="auto"/>
        <w:outlineLvl w:val="0"/>
        <w:rPr>
          <w:rFonts w:ascii="Times New Roman" w:eastAsia="Arial Unicode MS" w:hAnsi="Times New Roman"/>
          <w:color w:val="000000"/>
          <w:sz w:val="24"/>
          <w:szCs w:val="24"/>
          <w:lang w:eastAsia="ru-RU"/>
        </w:rPr>
      </w:pP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10. Адреса и банковские реквизиты сторон</w:t>
      </w:r>
    </w:p>
    <w:p w:rsidR="00C47338" w:rsidRDefault="00C47338" w:rsidP="00C47338">
      <w:pPr>
        <w:widowControl w:val="0"/>
        <w:spacing w:after="0" w:line="240" w:lineRule="auto"/>
        <w:ind w:firstLine="360"/>
        <w:jc w:val="center"/>
        <w:outlineLvl w:val="0"/>
        <w:rPr>
          <w:rFonts w:ascii="Times New Roman" w:eastAsia="Arial Unicode MS" w:hAnsi="Times New Roman"/>
          <w:b/>
          <w:color w:val="000000"/>
          <w:sz w:val="24"/>
          <w:szCs w:val="24"/>
          <w:lang w:eastAsia="ru-RU"/>
        </w:rPr>
      </w:pPr>
    </w:p>
    <w:p w:rsidR="00C47338" w:rsidRDefault="00C47338" w:rsidP="00C47338">
      <w:pPr>
        <w:keepNext/>
        <w:tabs>
          <w:tab w:val="left" w:pos="360"/>
          <w:tab w:val="left" w:pos="540"/>
          <w:tab w:val="left" w:pos="5940"/>
        </w:tabs>
        <w:spacing w:after="0" w:line="240" w:lineRule="auto"/>
        <w:jc w:val="both"/>
        <w:outlineLvl w:val="2"/>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 xml:space="preserve">            «Администрация»:                                               «</w:t>
      </w:r>
      <w:proofErr w:type="spellStart"/>
      <w:r>
        <w:rPr>
          <w:rFonts w:ascii="Times New Roman" w:eastAsia="Arial Unicode MS" w:hAnsi="Times New Roman"/>
          <w:b/>
          <w:color w:val="000000"/>
          <w:sz w:val="24"/>
          <w:szCs w:val="24"/>
          <w:lang w:eastAsia="ru-RU"/>
        </w:rPr>
        <w:t>Рекламораспространитель</w:t>
      </w:r>
      <w:proofErr w:type="spellEnd"/>
      <w:r>
        <w:rPr>
          <w:rFonts w:ascii="Times New Roman" w:eastAsia="Arial Unicode MS" w:hAnsi="Times New Roman"/>
          <w:b/>
          <w:color w:val="000000"/>
          <w:sz w:val="24"/>
          <w:szCs w:val="24"/>
          <w:lang w:eastAsia="ru-RU"/>
        </w:rPr>
        <w:t>»:</w:t>
      </w:r>
    </w:p>
    <w:p w:rsidR="00C47338" w:rsidRDefault="00C47338" w:rsidP="00C47338">
      <w:pPr>
        <w:spacing w:after="0" w:line="240" w:lineRule="auto"/>
        <w:outlineLvl w:val="0"/>
        <w:rPr>
          <w:rFonts w:ascii="Times New Roman" w:eastAsia="Arial Unicode MS" w:hAnsi="Times New Roman"/>
          <w:b/>
          <w:color w:val="000000"/>
          <w:sz w:val="24"/>
          <w:szCs w:val="24"/>
          <w:lang w:eastAsia="ru-RU"/>
        </w:rPr>
      </w:pPr>
    </w:p>
    <w:tbl>
      <w:tblPr>
        <w:tblW w:w="9216" w:type="dxa"/>
        <w:jc w:val="center"/>
        <w:tblInd w:w="5" w:type="dxa"/>
        <w:shd w:val="clear" w:color="auto" w:fill="FFFFFF"/>
        <w:tblLayout w:type="fixed"/>
        <w:tblLook w:val="04A0"/>
      </w:tblPr>
      <w:tblGrid>
        <w:gridCol w:w="4681"/>
        <w:gridCol w:w="4535"/>
      </w:tblGrid>
      <w:tr w:rsidR="00C47338" w:rsidTr="00C47338">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Администрация ____</w:t>
            </w:r>
          </w:p>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proofErr w:type="gramStart"/>
            <w:r>
              <w:rPr>
                <w:rFonts w:ascii="Times New Roman" w:eastAsia="Arial Unicode MS" w:hAnsi="Times New Roman"/>
                <w:color w:val="000000"/>
                <w:sz w:val="24"/>
                <w:szCs w:val="24"/>
              </w:rPr>
              <w:t>Р</w:t>
            </w:r>
            <w:proofErr w:type="gramEnd"/>
            <w:r>
              <w:rPr>
                <w:rFonts w:ascii="Times New Roman" w:eastAsia="Arial Unicode MS" w:hAnsi="Times New Roman"/>
                <w:color w:val="000000"/>
                <w:sz w:val="24"/>
                <w:szCs w:val="24"/>
              </w:rPr>
              <w:t>/</w:t>
            </w:r>
            <w:proofErr w:type="spellStart"/>
            <w:r>
              <w:rPr>
                <w:rFonts w:ascii="Times New Roman" w:eastAsia="Arial Unicode MS" w:hAnsi="Times New Roman"/>
                <w:color w:val="000000"/>
                <w:sz w:val="24"/>
                <w:szCs w:val="24"/>
              </w:rPr>
              <w:t>сч</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outlineLvl w:val="0"/>
              <w:rPr>
                <w:rFonts w:ascii="Times New Roman" w:eastAsia="Arial Unicode MS" w:hAnsi="Times New Roman"/>
                <w:b/>
                <w:color w:val="000000"/>
                <w:sz w:val="24"/>
                <w:szCs w:val="24"/>
              </w:rPr>
            </w:pPr>
            <w:r>
              <w:rPr>
                <w:rFonts w:ascii="Times New Roman" w:eastAsia="Arial Unicode MS" w:hAnsi="Times New Roman"/>
                <w:color w:val="000000"/>
                <w:sz w:val="24"/>
                <w:szCs w:val="24"/>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r w:rsidR="00C47338" w:rsidTr="00C47338">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C47338" w:rsidRDefault="00C47338">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lastRenderedPageBreak/>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47338" w:rsidRDefault="00C47338">
            <w:pPr>
              <w:spacing w:after="0"/>
              <w:rPr>
                <w:rFonts w:ascii="Times New Roman" w:eastAsia="Times New Roman" w:hAnsi="Times New Roman"/>
                <w:sz w:val="24"/>
                <w:szCs w:val="24"/>
              </w:rPr>
            </w:pPr>
          </w:p>
        </w:tc>
      </w:tr>
    </w:tbl>
    <w:p w:rsidR="00C47338" w:rsidRDefault="00C47338" w:rsidP="00C47338">
      <w:pPr>
        <w:spacing w:after="0" w:line="240" w:lineRule="auto"/>
        <w:outlineLvl w:val="0"/>
        <w:rPr>
          <w:rFonts w:ascii="Times New Roman" w:eastAsia="Arial Unicode MS" w:hAnsi="Times New Roman"/>
          <w:b/>
          <w:color w:val="000000"/>
          <w:sz w:val="24"/>
          <w:szCs w:val="24"/>
          <w:lang w:eastAsia="ru-RU"/>
        </w:rPr>
      </w:pPr>
    </w:p>
    <w:p w:rsidR="00C47338" w:rsidRDefault="00C47338" w:rsidP="00C47338">
      <w:pPr>
        <w:tabs>
          <w:tab w:val="center" w:pos="1440"/>
          <w:tab w:val="left" w:pos="5580"/>
        </w:tabs>
        <w:spacing w:after="0" w:line="240" w:lineRule="auto"/>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Подписи сторон:</w:t>
      </w:r>
    </w:p>
    <w:p w:rsidR="00C47338" w:rsidRDefault="00C47338" w:rsidP="00C47338">
      <w:pPr>
        <w:tabs>
          <w:tab w:val="center" w:pos="1440"/>
          <w:tab w:val="left" w:pos="5580"/>
        </w:tabs>
        <w:spacing w:after="0" w:line="240" w:lineRule="auto"/>
        <w:jc w:val="center"/>
        <w:outlineLvl w:val="0"/>
        <w:rPr>
          <w:rFonts w:ascii="Times New Roman" w:eastAsia="Arial Unicode MS" w:hAnsi="Times New Roman"/>
          <w:b/>
          <w:color w:val="000000"/>
          <w:sz w:val="24"/>
          <w:szCs w:val="24"/>
          <w:lang w:eastAsia="ru-RU"/>
        </w:rPr>
      </w:pPr>
    </w:p>
    <w:p w:rsidR="00C47338" w:rsidRDefault="00C47338" w:rsidP="00C47338">
      <w:pPr>
        <w:tabs>
          <w:tab w:val="center" w:pos="1440"/>
          <w:tab w:val="left" w:pos="5580"/>
        </w:tabs>
        <w:spacing w:after="0" w:line="240" w:lineRule="auto"/>
        <w:jc w:val="center"/>
        <w:outlineLvl w:val="0"/>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«Администрация»:                                                     «</w:t>
      </w:r>
      <w:proofErr w:type="spellStart"/>
      <w:r>
        <w:rPr>
          <w:rFonts w:ascii="Times New Roman" w:eastAsia="Arial Unicode MS" w:hAnsi="Times New Roman"/>
          <w:b/>
          <w:color w:val="000000"/>
          <w:sz w:val="24"/>
          <w:szCs w:val="24"/>
          <w:lang w:eastAsia="ru-RU"/>
        </w:rPr>
        <w:t>Рекламораспространитель</w:t>
      </w:r>
      <w:proofErr w:type="spellEnd"/>
      <w:r>
        <w:rPr>
          <w:rFonts w:ascii="Times New Roman" w:eastAsia="Arial Unicode MS" w:hAnsi="Times New Roman"/>
          <w:b/>
          <w:color w:val="000000"/>
          <w:sz w:val="24"/>
          <w:szCs w:val="24"/>
          <w:lang w:eastAsia="ru-RU"/>
        </w:rPr>
        <w:t>»:</w:t>
      </w: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p>
    <w:p w:rsidR="00C47338" w:rsidRDefault="00C47338" w:rsidP="00C47338">
      <w:pPr>
        <w:spacing w:after="0" w:line="240" w:lineRule="auto"/>
        <w:outlineLvl w:val="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Должность, подпись                                                              Должность, подпись</w:t>
      </w:r>
    </w:p>
    <w:p w:rsidR="00C47338" w:rsidRDefault="00C47338" w:rsidP="00C47338">
      <w:pPr>
        <w:tabs>
          <w:tab w:val="center" w:pos="1440"/>
          <w:tab w:val="left" w:pos="5580"/>
        </w:tabs>
        <w:spacing w:after="0" w:line="240" w:lineRule="auto"/>
        <w:jc w:val="center"/>
        <w:outlineLvl w:val="0"/>
        <w:rPr>
          <w:rFonts w:ascii="Times New Roman" w:eastAsia="Arial Unicode MS" w:hAnsi="Times New Roman"/>
          <w:color w:val="000000"/>
          <w:sz w:val="24"/>
          <w:szCs w:val="24"/>
          <w:lang w:eastAsia="ru-RU"/>
        </w:rPr>
      </w:pPr>
    </w:p>
    <w:p w:rsidR="00C47338" w:rsidRDefault="00C47338" w:rsidP="00C47338">
      <w:pPr>
        <w:tabs>
          <w:tab w:val="center" w:pos="1440"/>
          <w:tab w:val="left" w:pos="5580"/>
        </w:tabs>
        <w:spacing w:after="0" w:line="240" w:lineRule="auto"/>
        <w:jc w:val="center"/>
        <w:outlineLvl w:val="0"/>
        <w:rPr>
          <w:rFonts w:ascii="Times New Roman" w:eastAsia="Times New Roman" w:hAnsi="Times New Roman"/>
          <w:sz w:val="24"/>
          <w:szCs w:val="24"/>
          <w:lang w:eastAsia="ru-RU"/>
        </w:rPr>
      </w:pPr>
      <w:r>
        <w:rPr>
          <w:rFonts w:ascii="Times New Roman" w:eastAsia="Arial Unicode MS" w:hAnsi="Times New Roman"/>
          <w:color w:val="000000"/>
          <w:sz w:val="24"/>
          <w:szCs w:val="24"/>
          <w:lang w:eastAsia="ru-RU"/>
        </w:rPr>
        <w:t xml:space="preserve">М.П. </w:t>
      </w:r>
      <w:r>
        <w:rPr>
          <w:rFonts w:ascii="Times New Roman" w:eastAsia="Arial Unicode MS" w:hAnsi="Times New Roman"/>
          <w:color w:val="000000"/>
          <w:sz w:val="24"/>
          <w:szCs w:val="24"/>
          <w:lang w:eastAsia="ru-RU"/>
        </w:rPr>
        <w:tab/>
      </w:r>
      <w:r>
        <w:rPr>
          <w:rFonts w:ascii="Times New Roman" w:eastAsia="Arial Unicode MS" w:hAnsi="Times New Roman"/>
          <w:color w:val="000000"/>
          <w:sz w:val="24"/>
          <w:szCs w:val="24"/>
          <w:lang w:eastAsia="ru-RU"/>
        </w:rPr>
        <w:tab/>
        <w:t>М.П.</w:t>
      </w:r>
    </w:p>
    <w:p w:rsidR="00C47338" w:rsidRDefault="00C47338" w:rsidP="00C47338"/>
    <w:p w:rsidR="00C47338" w:rsidRDefault="00C47338" w:rsidP="00C47338"/>
    <w:p w:rsidR="00C47338" w:rsidRDefault="00C47338" w:rsidP="00C47338"/>
    <w:p w:rsidR="00C47338" w:rsidRDefault="00C47338" w:rsidP="00C47338"/>
    <w:p w:rsidR="004241E6" w:rsidRDefault="004241E6"/>
    <w:sectPr w:rsidR="004241E6" w:rsidSect="00250B39">
      <w:pgSz w:w="11906" w:h="16838"/>
      <w:pgMar w:top="993"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338"/>
    <w:rsid w:val="001A345E"/>
    <w:rsid w:val="00250B39"/>
    <w:rsid w:val="002E3FC6"/>
    <w:rsid w:val="003A7095"/>
    <w:rsid w:val="003B0E9E"/>
    <w:rsid w:val="004241E6"/>
    <w:rsid w:val="0081723A"/>
    <w:rsid w:val="009334B4"/>
    <w:rsid w:val="00971DC7"/>
    <w:rsid w:val="00A6350B"/>
    <w:rsid w:val="00C37107"/>
    <w:rsid w:val="00C47338"/>
    <w:rsid w:val="00CA093F"/>
    <w:rsid w:val="00D20882"/>
    <w:rsid w:val="00DD6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338"/>
    <w:rPr>
      <w:color w:val="0000FF"/>
      <w:u w:val="single"/>
    </w:rPr>
  </w:style>
  <w:style w:type="table" w:styleId="a4">
    <w:name w:val="Table Grid"/>
    <w:basedOn w:val="a1"/>
    <w:uiPriority w:val="59"/>
    <w:rsid w:val="00C4733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635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5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338"/>
    <w:rPr>
      <w:color w:val="0000FF"/>
      <w:u w:val="single"/>
    </w:rPr>
  </w:style>
  <w:style w:type="table" w:styleId="a4">
    <w:name w:val="Table Grid"/>
    <w:basedOn w:val="a1"/>
    <w:uiPriority w:val="59"/>
    <w:rsid w:val="00C4733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635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50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2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EB744DDCD48885A9E6B91130DA0E47BEDDEB3D8110C2069D94146A032f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8729</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РомановаЛВ</dc:creator>
  <cp:lastModifiedBy>Pogorodniy</cp:lastModifiedBy>
  <cp:revision>3</cp:revision>
  <cp:lastPrinted>2015-10-02T11:55:00Z</cp:lastPrinted>
  <dcterms:created xsi:type="dcterms:W3CDTF">2015-10-07T06:36:00Z</dcterms:created>
  <dcterms:modified xsi:type="dcterms:W3CDTF">2015-10-07T06:36:00Z</dcterms:modified>
</cp:coreProperties>
</file>