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42" w:rsidRDefault="002E51A7" w:rsidP="00060042">
      <w:pPr>
        <w:spacing w:line="276" w:lineRule="auto"/>
        <w:rPr>
          <w:i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</w:t>
      </w:r>
      <w:r w:rsidR="00060042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060042" w:rsidRDefault="00060042" w:rsidP="00060042">
      <w:pPr>
        <w:spacing w:line="276" w:lineRule="auto"/>
        <w:rPr>
          <w:color w:val="000000"/>
          <w:spacing w:val="60"/>
          <w:lang w:eastAsia="en-US"/>
        </w:rPr>
      </w:pPr>
      <w:r>
        <w:rPr>
          <w:color w:val="000000"/>
          <w:spacing w:val="60"/>
          <w:lang w:eastAsia="en-US"/>
        </w:rPr>
        <w:t>РЕШЕНИЕ</w:t>
      </w:r>
    </w:p>
    <w:p w:rsidR="005F6CBF" w:rsidRDefault="005F6CBF" w:rsidP="00060042">
      <w:pPr>
        <w:keepNext/>
        <w:spacing w:line="276" w:lineRule="auto"/>
        <w:jc w:val="both"/>
        <w:outlineLvl w:val="1"/>
        <w:rPr>
          <w:b/>
          <w:color w:val="000000"/>
          <w:spacing w:val="60"/>
          <w:lang w:eastAsia="en-US"/>
        </w:rPr>
      </w:pP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2132F8" w:rsidP="005F6CBF">
      <w:r>
        <w:rPr>
          <w:u w:val="single"/>
        </w:rPr>
        <w:t xml:space="preserve">  от 15</w:t>
      </w:r>
      <w:r w:rsidR="005F6CBF">
        <w:rPr>
          <w:u w:val="single"/>
        </w:rPr>
        <w:t>.0</w:t>
      </w:r>
      <w:r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6</w:t>
      </w:r>
      <w:r w:rsidR="006A2467" w:rsidRPr="006D3AE0">
        <w:rPr>
          <w:u w:val="single"/>
        </w:rPr>
        <w:t>/</w:t>
      </w:r>
      <w:r w:rsidR="00E450A4">
        <w:rPr>
          <w:u w:val="single"/>
        </w:rPr>
        <w:t>2</w:t>
      </w:r>
      <w:r w:rsidR="003505BF">
        <w:rPr>
          <w:u w:val="single"/>
        </w:rPr>
        <w:t>4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E67245" w:rsidRPr="004529AC" w:rsidRDefault="00E67245" w:rsidP="003C2803">
      <w:pPr>
        <w:rPr>
          <w:b/>
          <w:sz w:val="16"/>
          <w:szCs w:val="16"/>
        </w:rPr>
      </w:pPr>
    </w:p>
    <w:p w:rsidR="004529AC" w:rsidRDefault="006A2467" w:rsidP="00050B6F">
      <w:pPr>
        <w:rPr>
          <w:b/>
        </w:rPr>
      </w:pPr>
      <w:r>
        <w:rPr>
          <w:b/>
        </w:rPr>
        <w:t>О</w:t>
      </w:r>
      <w:r w:rsidR="00941E22">
        <w:rPr>
          <w:b/>
        </w:rPr>
        <w:t>б открытии специального избирательного счета</w:t>
      </w:r>
    </w:p>
    <w:p w:rsidR="004529AC" w:rsidRDefault="004529AC" w:rsidP="00050B6F">
      <w:pPr>
        <w:rPr>
          <w:b/>
        </w:rPr>
      </w:pPr>
    </w:p>
    <w:p w:rsidR="00050B6F" w:rsidRPr="00415228" w:rsidRDefault="00050B6F" w:rsidP="00050B6F">
      <w:pPr>
        <w:rPr>
          <w:b/>
          <w:sz w:val="16"/>
          <w:szCs w:val="16"/>
        </w:rPr>
      </w:pPr>
    </w:p>
    <w:p w:rsidR="003F03D3" w:rsidRDefault="00941E22" w:rsidP="00415228">
      <w:pPr>
        <w:pStyle w:val="a6"/>
        <w:spacing w:line="360" w:lineRule="auto"/>
        <w:ind w:firstLine="709"/>
      </w:pPr>
      <w:r>
        <w:t xml:space="preserve">Руководствуясь </w:t>
      </w:r>
      <w:r w:rsidR="00E450A4">
        <w:t xml:space="preserve"> </w:t>
      </w:r>
      <w:r w:rsidR="005D35C7">
        <w:t xml:space="preserve"> </w:t>
      </w:r>
      <w:r w:rsidR="00E450A4">
        <w:t xml:space="preserve">ст. </w:t>
      </w:r>
      <w:r w:rsidR="005D35C7">
        <w:t xml:space="preserve">44 </w:t>
      </w:r>
      <w:r>
        <w:t xml:space="preserve"> </w:t>
      </w:r>
      <w:r w:rsidR="00E450A4">
        <w:t xml:space="preserve">Закона Московской области  </w:t>
      </w:r>
      <w:r w:rsidR="00415228">
        <w:t xml:space="preserve">№79/2011-ОЗ от 06.06.2011 г. </w:t>
      </w:r>
      <w:r w:rsidR="0066359E">
        <w:t>«О выборах депутатов Московской областной Думы</w:t>
      </w:r>
      <w:r w:rsidR="005D35C7">
        <w:t xml:space="preserve"> Порядком открытия, ведения и закрытия специальных избирательных счетов для формирования избирательных фондов кандидатов, избирательных </w:t>
      </w:r>
      <w:proofErr w:type="gramStart"/>
      <w:r w:rsidR="005D35C7">
        <w:t xml:space="preserve">объединений  при проведении выборов депутатов Московской областной Думы, утвержденным решением Избирательной комиссии Московской области от 264/3589-5 от 02 июня 2016 г., согласованным с Главным управлением Центрального банка Российской Федерации по Центральному федеральному округу г. Москва, </w:t>
      </w:r>
      <w:r w:rsidR="0066359E">
        <w:t xml:space="preserve">решением </w:t>
      </w:r>
      <w:r w:rsidR="005D35C7">
        <w:t xml:space="preserve"> </w:t>
      </w:r>
      <w:r w:rsidR="0066359E">
        <w:t>Избирательной комиссии Московской области</w:t>
      </w:r>
      <w:r w:rsidR="003379FF">
        <w:t xml:space="preserve">    </w:t>
      </w:r>
      <w:r w:rsidR="003F03D3">
        <w:t>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</w:t>
      </w:r>
      <w:proofErr w:type="gramEnd"/>
      <w:r w:rsidR="003F03D3">
        <w:t xml:space="preserve"> комиссии»</w:t>
      </w:r>
      <w:r w:rsidR="00BB2138">
        <w:t xml:space="preserve">,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941E22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5D35C7">
        <w:rPr>
          <w:i w:val="0"/>
        </w:rPr>
        <w:t>Р</w:t>
      </w:r>
      <w:r w:rsidR="00941E22">
        <w:rPr>
          <w:i w:val="0"/>
        </w:rPr>
        <w:t xml:space="preserve">азрешить открыть специальный избирательный счет кандидату в депутаты Московской областной Думы по Воскресенскому одномандатному избирательному округу №2 </w:t>
      </w:r>
      <w:r w:rsidR="002132F8">
        <w:rPr>
          <w:i w:val="0"/>
        </w:rPr>
        <w:t xml:space="preserve"> </w:t>
      </w:r>
      <w:r w:rsidR="003505BF">
        <w:rPr>
          <w:i w:val="0"/>
        </w:rPr>
        <w:t xml:space="preserve">Куликову Валентину Петровичу </w:t>
      </w:r>
      <w:r w:rsidR="00941E22">
        <w:rPr>
          <w:i w:val="0"/>
        </w:rPr>
        <w:t xml:space="preserve">в </w:t>
      </w:r>
      <w:r w:rsidR="00077B14">
        <w:rPr>
          <w:i w:val="0"/>
        </w:rPr>
        <w:t>д</w:t>
      </w:r>
      <w:r w:rsidR="005D35C7">
        <w:rPr>
          <w:i w:val="0"/>
        </w:rPr>
        <w:t>ополнительном офисе №9040/007</w:t>
      </w:r>
      <w:r w:rsidR="00EF35F9">
        <w:rPr>
          <w:i w:val="0"/>
        </w:rPr>
        <w:t>20 филиала П</w:t>
      </w:r>
      <w:r w:rsidR="001F02FC">
        <w:rPr>
          <w:i w:val="0"/>
        </w:rPr>
        <w:t xml:space="preserve">АО </w:t>
      </w:r>
      <w:r w:rsidR="00EF35F9">
        <w:rPr>
          <w:i w:val="0"/>
        </w:rPr>
        <w:t>«</w:t>
      </w:r>
      <w:r w:rsidR="001F02FC">
        <w:rPr>
          <w:i w:val="0"/>
        </w:rPr>
        <w:t>Сбербанк России</w:t>
      </w:r>
      <w:r w:rsidR="00EF35F9">
        <w:rPr>
          <w:i w:val="0"/>
        </w:rPr>
        <w:t>»</w:t>
      </w:r>
      <w:r w:rsidR="00077B14">
        <w:rPr>
          <w:i w:val="0"/>
        </w:rPr>
        <w:t>, расположенному по адресу</w:t>
      </w:r>
      <w:r w:rsidR="0054084A">
        <w:rPr>
          <w:i w:val="0"/>
        </w:rPr>
        <w:t xml:space="preserve">: Московская область, </w:t>
      </w:r>
      <w:proofErr w:type="gramStart"/>
      <w:r w:rsidR="0054084A">
        <w:rPr>
          <w:i w:val="0"/>
        </w:rPr>
        <w:t>г</w:t>
      </w:r>
      <w:proofErr w:type="gramEnd"/>
      <w:r w:rsidR="0054084A">
        <w:rPr>
          <w:i w:val="0"/>
        </w:rPr>
        <w:t>. Воскресенск, ул. Советская, д. 7А.</w:t>
      </w:r>
    </w:p>
    <w:p w:rsidR="003C2803" w:rsidRDefault="005D35C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lastRenderedPageBreak/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4529AC">
      <w:headerReference w:type="even" r:id="rId7"/>
      <w:headerReference w:type="default" r:id="rId8"/>
      <w:pgSz w:w="11906" w:h="16838"/>
      <w:pgMar w:top="1276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96" w:rsidRDefault="00CA3B96" w:rsidP="00880A68">
      <w:r>
        <w:separator/>
      </w:r>
    </w:p>
  </w:endnote>
  <w:endnote w:type="continuationSeparator" w:id="0">
    <w:p w:rsidR="00CA3B96" w:rsidRDefault="00CA3B96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96" w:rsidRDefault="00CA3B96" w:rsidP="00880A68">
      <w:r>
        <w:separator/>
      </w:r>
    </w:p>
  </w:footnote>
  <w:footnote w:type="continuationSeparator" w:id="0">
    <w:p w:rsidR="00CA3B96" w:rsidRDefault="00CA3B96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E261D9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252D7"/>
    <w:rsid w:val="000265E0"/>
    <w:rsid w:val="00050B6F"/>
    <w:rsid w:val="00051754"/>
    <w:rsid w:val="00053164"/>
    <w:rsid w:val="00060042"/>
    <w:rsid w:val="00066A58"/>
    <w:rsid w:val="0006791C"/>
    <w:rsid w:val="00077B14"/>
    <w:rsid w:val="00091FE9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97506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A15AC"/>
    <w:rsid w:val="002E51A7"/>
    <w:rsid w:val="003169A5"/>
    <w:rsid w:val="0032610A"/>
    <w:rsid w:val="003379FF"/>
    <w:rsid w:val="003505BF"/>
    <w:rsid w:val="00351518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529AC"/>
    <w:rsid w:val="0048430B"/>
    <w:rsid w:val="00487335"/>
    <w:rsid w:val="004C3AA4"/>
    <w:rsid w:val="004D07FA"/>
    <w:rsid w:val="004D50E1"/>
    <w:rsid w:val="004E5D2C"/>
    <w:rsid w:val="00513423"/>
    <w:rsid w:val="0054084A"/>
    <w:rsid w:val="005902B2"/>
    <w:rsid w:val="005A1C0A"/>
    <w:rsid w:val="005D1816"/>
    <w:rsid w:val="005D35C7"/>
    <w:rsid w:val="005F4721"/>
    <w:rsid w:val="005F6CBF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A2337"/>
    <w:rsid w:val="007B19FB"/>
    <w:rsid w:val="007C3E2E"/>
    <w:rsid w:val="007E3A64"/>
    <w:rsid w:val="007F5793"/>
    <w:rsid w:val="0081477A"/>
    <w:rsid w:val="00823684"/>
    <w:rsid w:val="0085374E"/>
    <w:rsid w:val="00854718"/>
    <w:rsid w:val="00880A68"/>
    <w:rsid w:val="00883C7F"/>
    <w:rsid w:val="00894F05"/>
    <w:rsid w:val="008A70A9"/>
    <w:rsid w:val="008C7D2A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196F"/>
    <w:rsid w:val="009D1DE2"/>
    <w:rsid w:val="009F5D87"/>
    <w:rsid w:val="00A04A5E"/>
    <w:rsid w:val="00A12FD2"/>
    <w:rsid w:val="00A25FD0"/>
    <w:rsid w:val="00A36499"/>
    <w:rsid w:val="00A54388"/>
    <w:rsid w:val="00A56F2D"/>
    <w:rsid w:val="00AA1F7A"/>
    <w:rsid w:val="00AC436B"/>
    <w:rsid w:val="00AC744C"/>
    <w:rsid w:val="00AE29EF"/>
    <w:rsid w:val="00AF5E75"/>
    <w:rsid w:val="00B000F4"/>
    <w:rsid w:val="00B05552"/>
    <w:rsid w:val="00B0627A"/>
    <w:rsid w:val="00B35405"/>
    <w:rsid w:val="00B56B1D"/>
    <w:rsid w:val="00B76EF5"/>
    <w:rsid w:val="00B82A31"/>
    <w:rsid w:val="00BB2138"/>
    <w:rsid w:val="00BC7E46"/>
    <w:rsid w:val="00BF4048"/>
    <w:rsid w:val="00C00E2C"/>
    <w:rsid w:val="00C90C99"/>
    <w:rsid w:val="00C918D2"/>
    <w:rsid w:val="00CA3B96"/>
    <w:rsid w:val="00CA7B98"/>
    <w:rsid w:val="00CC1DDB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F3E8C"/>
    <w:rsid w:val="00E131C9"/>
    <w:rsid w:val="00E261D9"/>
    <w:rsid w:val="00E450A4"/>
    <w:rsid w:val="00E62388"/>
    <w:rsid w:val="00E67245"/>
    <w:rsid w:val="00E72DC6"/>
    <w:rsid w:val="00EA1801"/>
    <w:rsid w:val="00EA7CD7"/>
    <w:rsid w:val="00ED7D8D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84</cp:revision>
  <cp:lastPrinted>2016-07-15T14:21:00Z</cp:lastPrinted>
  <dcterms:created xsi:type="dcterms:W3CDTF">2016-06-05T05:12:00Z</dcterms:created>
  <dcterms:modified xsi:type="dcterms:W3CDTF">2016-07-17T08:05:00Z</dcterms:modified>
</cp:coreProperties>
</file>