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54" w:rsidRDefault="008F1154" w:rsidP="008F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67">
        <w:rPr>
          <w:rFonts w:ascii="Times New Roman" w:hAnsi="Times New Roman" w:cs="Times New Roman"/>
          <w:b/>
          <w:sz w:val="28"/>
          <w:szCs w:val="28"/>
        </w:rPr>
        <w:t>ПРЕСС-РЕЛИЗ ОЧЕРЕДНОГО ЗАСЕДАНИЯ</w:t>
      </w:r>
      <w:r w:rsidR="007F0D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2F67">
        <w:rPr>
          <w:rFonts w:ascii="Times New Roman" w:hAnsi="Times New Roman" w:cs="Times New Roman"/>
          <w:b/>
          <w:sz w:val="28"/>
          <w:szCs w:val="28"/>
        </w:rPr>
        <w:t xml:space="preserve">СОВЕТА ДЕПУТАТОВ ВОСКРЕСЕНСКОГО </w:t>
      </w:r>
      <w:r w:rsidR="007F0D10">
        <w:rPr>
          <w:rFonts w:ascii="Times New Roman" w:hAnsi="Times New Roman" w:cs="Times New Roman"/>
          <w:b/>
          <w:sz w:val="28"/>
          <w:szCs w:val="28"/>
        </w:rPr>
        <w:t>М</w:t>
      </w:r>
      <w:r w:rsidRPr="00AA2F67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8F1154" w:rsidRPr="0005097C" w:rsidRDefault="008F1154" w:rsidP="008F1154">
      <w:pPr>
        <w:spacing w:after="0" w:line="240" w:lineRule="auto"/>
        <w:jc w:val="center"/>
        <w:rPr>
          <w:b/>
          <w:sz w:val="28"/>
          <w:szCs w:val="28"/>
        </w:rPr>
      </w:pPr>
    </w:p>
    <w:p w:rsidR="008F1154" w:rsidRPr="00E4703C" w:rsidRDefault="008F1154" w:rsidP="005E2DB3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22A34">
        <w:rPr>
          <w:rFonts w:ascii="Times New Roman" w:hAnsi="Times New Roman" w:cs="Times New Roman"/>
          <w:sz w:val="28"/>
          <w:szCs w:val="28"/>
        </w:rPr>
        <w:t xml:space="preserve">  мая 2015</w:t>
      </w:r>
      <w:r w:rsidRPr="00E4703C">
        <w:rPr>
          <w:rFonts w:ascii="Times New Roman" w:hAnsi="Times New Roman" w:cs="Times New Roman"/>
          <w:sz w:val="28"/>
          <w:szCs w:val="28"/>
        </w:rPr>
        <w:t xml:space="preserve"> года состоялось очередное </w:t>
      </w:r>
      <w:r>
        <w:rPr>
          <w:rFonts w:ascii="Times New Roman" w:hAnsi="Times New Roman" w:cs="Times New Roman"/>
          <w:sz w:val="28"/>
          <w:szCs w:val="28"/>
        </w:rPr>
        <w:t xml:space="preserve">одиннадцатое </w:t>
      </w:r>
      <w:r w:rsidRPr="00E4703C">
        <w:rPr>
          <w:rFonts w:ascii="Times New Roman" w:hAnsi="Times New Roman" w:cs="Times New Roman"/>
          <w:sz w:val="28"/>
          <w:szCs w:val="28"/>
        </w:rPr>
        <w:t>заседание Совета депутатов Воскресенского муниципального района.</w:t>
      </w:r>
    </w:p>
    <w:p w:rsidR="008F1154" w:rsidRPr="004003FF" w:rsidRDefault="008F1154" w:rsidP="005E2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03C">
        <w:rPr>
          <w:rFonts w:ascii="Times New Roman" w:hAnsi="Times New Roman" w:cs="Times New Roman"/>
          <w:sz w:val="28"/>
          <w:szCs w:val="28"/>
        </w:rPr>
        <w:t xml:space="preserve"> Парламентариями   утверждены  поправки в бюджет района </w:t>
      </w:r>
      <w:r>
        <w:rPr>
          <w:rFonts w:ascii="Times New Roman" w:hAnsi="Times New Roman" w:cs="Times New Roman"/>
          <w:sz w:val="28"/>
          <w:szCs w:val="28"/>
        </w:rPr>
        <w:t>на 2015</w:t>
      </w:r>
      <w:r w:rsidRPr="00E4703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F07">
        <w:rPr>
          <w:rFonts w:ascii="Times New Roman" w:hAnsi="Times New Roman" w:cs="Times New Roman"/>
          <w:sz w:val="28"/>
          <w:szCs w:val="28"/>
        </w:rPr>
        <w:t xml:space="preserve"> и </w:t>
      </w:r>
      <w:r w:rsidR="008A6F07" w:rsidRPr="008A6F07">
        <w:rPr>
          <w:rFonts w:ascii="Times New Roman" w:hAnsi="Times New Roman" w:cs="Times New Roman"/>
          <w:sz w:val="28"/>
          <w:szCs w:val="28"/>
        </w:rPr>
        <w:t>на плановый период 2016 и 2017 годов</w:t>
      </w:r>
      <w:r w:rsidR="00D22A34">
        <w:rPr>
          <w:rFonts w:ascii="Times New Roman" w:hAnsi="Times New Roman" w:cs="Times New Roman"/>
          <w:sz w:val="28"/>
          <w:szCs w:val="28"/>
        </w:rPr>
        <w:t>.</w:t>
      </w:r>
      <w:r w:rsidRPr="00E4703C">
        <w:rPr>
          <w:rFonts w:ascii="Times New Roman" w:hAnsi="Times New Roman" w:cs="Times New Roman"/>
          <w:sz w:val="28"/>
          <w:szCs w:val="28"/>
        </w:rPr>
        <w:t xml:space="preserve"> </w:t>
      </w:r>
      <w:r w:rsidR="00D22A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з  бюджета Московской области в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ыделено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2A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3CE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руб.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 в каникулярное время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наказам избирателей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развитие ЖКХ и социально-культурной сферы.</w:t>
      </w:r>
      <w:r w:rsidR="00D22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Увеличены  бюджетные ассигнования  на  капитальный ремонт системы э</w:t>
      </w:r>
      <w:r w:rsidR="00737300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>абжения</w:t>
      </w:r>
      <w:r w:rsidR="0073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домов в пос. </w:t>
      </w:r>
      <w:proofErr w:type="spellStart"/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Берендино</w:t>
      </w:r>
      <w:proofErr w:type="spellEnd"/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,8 млн.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проектно-изыскательские работы по реконструкции плавательного бассейна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- 6</w:t>
      </w:r>
      <w:r w:rsidR="00B33CE5">
        <w:rPr>
          <w:rFonts w:ascii="Times New Roman" w:eastAsia="Times New Roman" w:hAnsi="Times New Roman" w:cs="Times New Roman"/>
          <w:color w:val="000000"/>
          <w:sz w:val="28"/>
          <w:szCs w:val="28"/>
        </w:rPr>
        <w:t>,3 млн.</w:t>
      </w:r>
      <w:r w:rsidR="00B45586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фонд капитального ремонта многоквартирных домов в связи с передачей имущества сельских поселений </w:t>
      </w:r>
      <w:proofErr w:type="spellStart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Фединского</w:t>
      </w:r>
      <w:proofErr w:type="spellEnd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Ашитковское</w:t>
      </w:r>
      <w:proofErr w:type="spellEnd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- 7,5 млн. руб., на  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замену старых окон на пластиковые  МУК «Воскресенская </w:t>
      </w:r>
      <w:proofErr w:type="spellStart"/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библиотека»  -  0,3 млн.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ремонтных</w:t>
      </w:r>
      <w:proofErr w:type="gramEnd"/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«Фетр»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4,9 млн. руб., </w:t>
      </w:r>
      <w:r w:rsidR="00C74105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4C8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ирование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строительство   физкультурно-оздоровительного комплекса с крытым катком</w:t>
      </w:r>
      <w:r w:rsidR="0054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- 5,4 млн.</w:t>
      </w:r>
      <w:r w:rsidR="008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руб.  и физкультурн</w:t>
      </w:r>
      <w:r w:rsidR="003D345E">
        <w:rPr>
          <w:rFonts w:ascii="Times New Roman" w:eastAsia="Times New Roman" w:hAnsi="Times New Roman" w:cs="Times New Roman"/>
          <w:color w:val="000000"/>
          <w:sz w:val="28"/>
          <w:szCs w:val="28"/>
        </w:rPr>
        <w:t>о-оздо</w:t>
      </w:r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ровительного комплекса по </w:t>
      </w:r>
      <w:proofErr w:type="spellStart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>омосонова</w:t>
      </w:r>
      <w:proofErr w:type="spellEnd"/>
      <w:r w:rsidR="0004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146,3 тыс. руб. </w:t>
      </w:r>
      <w:r w:rsidR="00AC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детские сады  и школы  Воскресенского муниципального района направлено   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>5,6  млн.</w:t>
      </w:r>
      <w:r w:rsidR="00B35A3E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 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мероп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 в   рамках  муниципальных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в Воскресенском муниципальном районе на 2015</w:t>
      </w:r>
      <w:r w:rsidR="00A6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- 2019 годы» 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 в Воск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ресенском муниципальном районе</w:t>
      </w:r>
      <w:r w:rsidR="00222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2015-</w:t>
      </w:r>
      <w:r w:rsidR="0073730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229C4">
        <w:rPr>
          <w:rFonts w:ascii="Times New Roman" w:eastAsia="Times New Roman" w:hAnsi="Times New Roman" w:cs="Times New Roman"/>
          <w:color w:val="000000"/>
          <w:sz w:val="28"/>
          <w:szCs w:val="28"/>
        </w:rPr>
        <w:t>19 годы</w:t>
      </w:r>
      <w:r w:rsidR="00B35A3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4003FF" w:rsidRPr="0040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5D2E" w:rsidRPr="005E2DB3" w:rsidRDefault="004003FF" w:rsidP="005E2DB3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DB3">
        <w:rPr>
          <w:rFonts w:ascii="Times New Roman" w:hAnsi="Times New Roman" w:cs="Times New Roman"/>
          <w:sz w:val="28"/>
          <w:szCs w:val="28"/>
        </w:rPr>
        <w:t>Утверждены перечни муниципального  имущества</w:t>
      </w:r>
      <w:r w:rsidR="00465D2E" w:rsidRPr="005E2DB3">
        <w:rPr>
          <w:rFonts w:ascii="Times New Roman" w:hAnsi="Times New Roman" w:cs="Times New Roman"/>
          <w:sz w:val="28"/>
          <w:szCs w:val="28"/>
        </w:rPr>
        <w:t>, пе</w:t>
      </w:r>
      <w:r w:rsidR="005E2DB3">
        <w:rPr>
          <w:rFonts w:ascii="Times New Roman" w:hAnsi="Times New Roman" w:cs="Times New Roman"/>
          <w:sz w:val="28"/>
          <w:szCs w:val="28"/>
        </w:rPr>
        <w:t>ре</w:t>
      </w:r>
      <w:r w:rsidR="00465D2E" w:rsidRPr="005E2DB3">
        <w:rPr>
          <w:rFonts w:ascii="Times New Roman" w:hAnsi="Times New Roman" w:cs="Times New Roman"/>
          <w:sz w:val="28"/>
          <w:szCs w:val="28"/>
        </w:rPr>
        <w:t xml:space="preserve">даваемого в собственность  городских поселений </w:t>
      </w:r>
      <w:proofErr w:type="spellStart"/>
      <w:r w:rsidR="00465D2E" w:rsidRPr="005E2DB3">
        <w:rPr>
          <w:rFonts w:ascii="Times New Roman" w:hAnsi="Times New Roman" w:cs="Times New Roman"/>
          <w:sz w:val="28"/>
          <w:szCs w:val="28"/>
        </w:rPr>
        <w:t>Белоозерский</w:t>
      </w:r>
      <w:proofErr w:type="spellEnd"/>
      <w:r w:rsidR="00465D2E" w:rsidRPr="005E2DB3">
        <w:rPr>
          <w:rFonts w:ascii="Times New Roman" w:hAnsi="Times New Roman" w:cs="Times New Roman"/>
          <w:sz w:val="28"/>
          <w:szCs w:val="28"/>
        </w:rPr>
        <w:t xml:space="preserve"> и  Воскресенск, </w:t>
      </w:r>
      <w:r w:rsidR="005E2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D2E" w:rsidRPr="005E2DB3">
        <w:rPr>
          <w:rFonts w:ascii="Times New Roman" w:hAnsi="Times New Roman" w:cs="Times New Roman"/>
          <w:sz w:val="28"/>
          <w:szCs w:val="28"/>
        </w:rPr>
        <w:t>предназначенное</w:t>
      </w:r>
      <w:proofErr w:type="gramEnd"/>
      <w:r w:rsidR="00465D2E" w:rsidRPr="005E2DB3">
        <w:rPr>
          <w:rFonts w:ascii="Times New Roman" w:hAnsi="Times New Roman" w:cs="Times New Roman"/>
          <w:sz w:val="28"/>
          <w:szCs w:val="28"/>
        </w:rPr>
        <w:t xml:space="preserve">   для обеспечения деятельности спасательных постов на водных объектах.</w:t>
      </w:r>
    </w:p>
    <w:p w:rsidR="005E2DB3" w:rsidRPr="005E2DB3" w:rsidRDefault="00465D2E" w:rsidP="005E2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B3">
        <w:rPr>
          <w:rFonts w:ascii="Times New Roman" w:hAnsi="Times New Roman" w:cs="Times New Roman"/>
          <w:sz w:val="28"/>
          <w:szCs w:val="28"/>
        </w:rPr>
        <w:t>Депутаты внесли  изменения в Порядок определения арендной платы за муниципальное имущество в части определения размера арендной платы за имущественные комплексы и движимое имущество для организаций в сфере ЖКХ</w:t>
      </w:r>
      <w:r w:rsidR="008C306F">
        <w:rPr>
          <w:rFonts w:ascii="Times New Roman" w:hAnsi="Times New Roman" w:cs="Times New Roman"/>
          <w:sz w:val="28"/>
          <w:szCs w:val="28"/>
        </w:rPr>
        <w:t>.</w:t>
      </w:r>
    </w:p>
    <w:p w:rsidR="007F0D10" w:rsidRPr="00117323" w:rsidRDefault="005E2DB3" w:rsidP="00D22A34">
      <w:pPr>
        <w:pStyle w:val="a3"/>
        <w:ind w:firstLine="709"/>
        <w:jc w:val="both"/>
        <w:rPr>
          <w:b w:val="0"/>
          <w:szCs w:val="28"/>
        </w:rPr>
      </w:pPr>
      <w:r w:rsidRPr="008C306F">
        <w:rPr>
          <w:b w:val="0"/>
          <w:szCs w:val="28"/>
        </w:rPr>
        <w:t xml:space="preserve"> </w:t>
      </w:r>
      <w:r w:rsidR="00A62786" w:rsidRPr="00117323">
        <w:rPr>
          <w:b w:val="0"/>
          <w:szCs w:val="28"/>
        </w:rPr>
        <w:t>П</w:t>
      </w:r>
      <w:r w:rsidRPr="00117323">
        <w:rPr>
          <w:b w:val="0"/>
          <w:szCs w:val="28"/>
        </w:rPr>
        <w:t>риня</w:t>
      </w:r>
      <w:r w:rsidR="00A62786" w:rsidRPr="00117323">
        <w:rPr>
          <w:b w:val="0"/>
          <w:szCs w:val="28"/>
        </w:rPr>
        <w:t>то</w:t>
      </w:r>
      <w:r w:rsidRPr="00117323">
        <w:rPr>
          <w:b w:val="0"/>
          <w:szCs w:val="28"/>
        </w:rPr>
        <w:t xml:space="preserve"> решение о согласовании перечней имущества сельских поселений </w:t>
      </w:r>
      <w:proofErr w:type="spellStart"/>
      <w:r w:rsidRPr="00117323">
        <w:rPr>
          <w:b w:val="0"/>
          <w:szCs w:val="28"/>
        </w:rPr>
        <w:t>Ашитковское</w:t>
      </w:r>
      <w:proofErr w:type="spellEnd"/>
      <w:r w:rsidRPr="00117323">
        <w:rPr>
          <w:b w:val="0"/>
          <w:szCs w:val="28"/>
        </w:rPr>
        <w:t xml:space="preserve"> и Фединское, </w:t>
      </w:r>
      <w:r w:rsidR="00117323" w:rsidRPr="00117323">
        <w:rPr>
          <w:b w:val="0"/>
          <w:szCs w:val="28"/>
        </w:rPr>
        <w:t>подлежащего передаче в муниципальную собственность  Воскресенского муниципального района</w:t>
      </w:r>
      <w:r w:rsidRPr="00117323">
        <w:rPr>
          <w:b w:val="0"/>
          <w:szCs w:val="28"/>
        </w:rPr>
        <w:t xml:space="preserve">, в соответствии  с </w:t>
      </w:r>
      <w:r w:rsidR="003D0EE6">
        <w:rPr>
          <w:b w:val="0"/>
          <w:szCs w:val="28"/>
        </w:rPr>
        <w:t xml:space="preserve">изменениями в областном законодательстве, касающимися </w:t>
      </w:r>
      <w:r w:rsidRPr="00117323">
        <w:rPr>
          <w:b w:val="0"/>
          <w:szCs w:val="28"/>
        </w:rPr>
        <w:t>полномочи</w:t>
      </w:r>
      <w:r w:rsidR="003D0EE6">
        <w:rPr>
          <w:b w:val="0"/>
          <w:szCs w:val="28"/>
        </w:rPr>
        <w:t>й</w:t>
      </w:r>
      <w:r w:rsidRPr="00117323">
        <w:rPr>
          <w:b w:val="0"/>
          <w:szCs w:val="28"/>
        </w:rPr>
        <w:t xml:space="preserve"> сельских поселений</w:t>
      </w:r>
      <w:r w:rsidR="00D22A34" w:rsidRPr="00117323">
        <w:rPr>
          <w:b w:val="0"/>
          <w:szCs w:val="28"/>
        </w:rPr>
        <w:t xml:space="preserve">. </w:t>
      </w:r>
    </w:p>
    <w:p w:rsidR="007F0D10" w:rsidRPr="007F0D10" w:rsidRDefault="008F1154" w:rsidP="007F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10">
        <w:rPr>
          <w:rFonts w:ascii="Times New Roman" w:hAnsi="Times New Roman" w:cs="Times New Roman"/>
          <w:sz w:val="28"/>
          <w:szCs w:val="28"/>
        </w:rPr>
        <w:t xml:space="preserve">Депутаты заслушали информацию </w:t>
      </w:r>
      <w:r w:rsidR="004003FF" w:rsidRPr="007F0D10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 И.Н. </w:t>
      </w:r>
      <w:proofErr w:type="spellStart"/>
      <w:r w:rsidR="004003FF" w:rsidRPr="007F0D10">
        <w:rPr>
          <w:rFonts w:ascii="Times New Roman" w:hAnsi="Times New Roman" w:cs="Times New Roman"/>
          <w:sz w:val="28"/>
          <w:szCs w:val="28"/>
        </w:rPr>
        <w:t>Буфетовой</w:t>
      </w:r>
      <w:proofErr w:type="spellEnd"/>
      <w:r w:rsidR="004003FF" w:rsidRPr="007F0D10">
        <w:rPr>
          <w:rFonts w:ascii="Times New Roman" w:hAnsi="Times New Roman" w:cs="Times New Roman"/>
          <w:sz w:val="28"/>
          <w:szCs w:val="28"/>
        </w:rPr>
        <w:t xml:space="preserve"> о</w:t>
      </w:r>
      <w:r w:rsidRPr="007F0D10">
        <w:rPr>
          <w:rFonts w:ascii="Times New Roman" w:hAnsi="Times New Roman" w:cs="Times New Roman"/>
          <w:sz w:val="28"/>
          <w:szCs w:val="28"/>
        </w:rPr>
        <w:t xml:space="preserve"> </w:t>
      </w:r>
      <w:r w:rsidR="004003FF" w:rsidRPr="007F0D10">
        <w:rPr>
          <w:rFonts w:ascii="Times New Roman" w:hAnsi="Times New Roman" w:cs="Times New Roman"/>
          <w:sz w:val="28"/>
          <w:szCs w:val="28"/>
        </w:rPr>
        <w:t>готовности  к  летнему</w:t>
      </w:r>
      <w:r w:rsidRPr="007F0D10">
        <w:rPr>
          <w:rFonts w:ascii="Times New Roman" w:hAnsi="Times New Roman" w:cs="Times New Roman"/>
          <w:sz w:val="28"/>
          <w:szCs w:val="28"/>
        </w:rPr>
        <w:t xml:space="preserve"> оз</w:t>
      </w:r>
      <w:r w:rsidR="004003FF" w:rsidRPr="007F0D10">
        <w:rPr>
          <w:rFonts w:ascii="Times New Roman" w:hAnsi="Times New Roman" w:cs="Times New Roman"/>
          <w:sz w:val="28"/>
          <w:szCs w:val="28"/>
        </w:rPr>
        <w:t>доровительному отдыху</w:t>
      </w:r>
      <w:r w:rsidRPr="007F0D10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4003FF" w:rsidRPr="007F0D10">
        <w:rPr>
          <w:rFonts w:ascii="Times New Roman" w:hAnsi="Times New Roman" w:cs="Times New Roman"/>
          <w:sz w:val="28"/>
          <w:szCs w:val="28"/>
        </w:rPr>
        <w:t>каникулярное время.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 xml:space="preserve"> В 2015 году на проведение оздорови</w:t>
      </w:r>
      <w:r w:rsidR="007F0D10">
        <w:rPr>
          <w:rFonts w:ascii="Times New Roman" w:eastAsia="Times New Roman" w:hAnsi="Times New Roman" w:cs="Times New Roman"/>
          <w:sz w:val="28"/>
          <w:szCs w:val="28"/>
        </w:rPr>
        <w:t>тельной кампани</w:t>
      </w:r>
      <w:r w:rsidR="00440F91">
        <w:rPr>
          <w:rFonts w:ascii="Times New Roman" w:eastAsia="Times New Roman" w:hAnsi="Times New Roman" w:cs="Times New Roman"/>
          <w:sz w:val="28"/>
          <w:szCs w:val="28"/>
        </w:rPr>
        <w:t>и детей выделено 16,1 млн. руб.</w:t>
      </w:r>
      <w:r w:rsidR="007F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 xml:space="preserve">В оздоровительном лагере «Дубравушка» </w:t>
      </w:r>
      <w:r w:rsidR="007F0D10">
        <w:rPr>
          <w:rFonts w:ascii="Times New Roman" w:eastAsia="Times New Roman" w:hAnsi="Times New Roman" w:cs="Times New Roman"/>
          <w:sz w:val="28"/>
          <w:szCs w:val="28"/>
        </w:rPr>
        <w:t xml:space="preserve">отдохнут 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>1136</w:t>
      </w:r>
      <w:r w:rsidR="00546FE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proofErr w:type="gramStart"/>
      <w:r w:rsidR="003D0E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0EE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 xml:space="preserve">ткроются лагеря дневного пребывания детей на базе 17-ти образовательных организаций с охватом 1050 детей и на базе организации  дополнительного образования </w:t>
      </w:r>
      <w:r w:rsidR="003D0E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>120 д</w:t>
      </w:r>
      <w:r w:rsidR="00546FE0">
        <w:rPr>
          <w:rFonts w:ascii="Times New Roman" w:eastAsia="Times New Roman" w:hAnsi="Times New Roman" w:cs="Times New Roman"/>
          <w:sz w:val="28"/>
          <w:szCs w:val="28"/>
        </w:rPr>
        <w:t>етей.</w:t>
      </w:r>
      <w:r w:rsidR="007F0D10" w:rsidRPr="007F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0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 xml:space="preserve"> отдых и оздоровление  </w:t>
      </w:r>
      <w:r w:rsidR="00F86BC9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>в Республик</w:t>
      </w:r>
      <w:r w:rsidR="00F86B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F91"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 xml:space="preserve">  выделено 60 путёвок на  сумму  2,3 млн.  руб.  из </w:t>
      </w:r>
      <w:r w:rsidR="002229C4" w:rsidRPr="007F0D10">
        <w:rPr>
          <w:rFonts w:ascii="Times New Roman" w:eastAsia="Times New Roman" w:hAnsi="Times New Roman" w:cs="Times New Roman"/>
          <w:sz w:val="28"/>
          <w:szCs w:val="28"/>
        </w:rPr>
        <w:t xml:space="preserve"> бюджета Московской области </w:t>
      </w:r>
      <w:r w:rsidR="0022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154" w:rsidRPr="007F0D10" w:rsidRDefault="008F1154" w:rsidP="005E2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10">
        <w:rPr>
          <w:rFonts w:ascii="Times New Roman" w:hAnsi="Times New Roman" w:cs="Times New Roman"/>
          <w:sz w:val="28"/>
          <w:szCs w:val="28"/>
        </w:rPr>
        <w:t>Очередное заседание Совета депутатов состоится  2</w:t>
      </w:r>
      <w:r w:rsidR="004003FF" w:rsidRPr="007F0D10">
        <w:rPr>
          <w:rFonts w:ascii="Times New Roman" w:hAnsi="Times New Roman" w:cs="Times New Roman"/>
          <w:sz w:val="28"/>
          <w:szCs w:val="28"/>
        </w:rPr>
        <w:t>6</w:t>
      </w:r>
      <w:r w:rsidRPr="007F0D10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4003FF" w:rsidRPr="007F0D10">
        <w:rPr>
          <w:rFonts w:ascii="Times New Roman" w:hAnsi="Times New Roman" w:cs="Times New Roman"/>
          <w:sz w:val="28"/>
          <w:szCs w:val="28"/>
        </w:rPr>
        <w:t>5</w:t>
      </w:r>
      <w:r w:rsidRPr="007F0D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BB4" w:rsidRPr="007F0D10" w:rsidRDefault="008F1154" w:rsidP="00D22A34">
      <w:pPr>
        <w:pStyle w:val="3"/>
        <w:ind w:firstLine="708"/>
        <w:jc w:val="both"/>
        <w:rPr>
          <w:sz w:val="28"/>
          <w:szCs w:val="28"/>
        </w:rPr>
      </w:pPr>
      <w:r w:rsidRPr="007F0D10">
        <w:rPr>
          <w:sz w:val="28"/>
          <w:szCs w:val="28"/>
        </w:rPr>
        <w:t>Нормативные правовые акты будут размещены на</w:t>
      </w:r>
      <w:r w:rsidR="004003FF" w:rsidRPr="007F0D10">
        <w:rPr>
          <w:sz w:val="28"/>
          <w:szCs w:val="28"/>
        </w:rPr>
        <w:t xml:space="preserve"> официальном </w:t>
      </w:r>
      <w:r w:rsidR="005C746B" w:rsidRPr="007F0D10">
        <w:rPr>
          <w:sz w:val="28"/>
          <w:szCs w:val="28"/>
        </w:rPr>
        <w:t xml:space="preserve">сайте </w:t>
      </w:r>
      <w:r w:rsidR="004003FF" w:rsidRPr="007F0D10">
        <w:rPr>
          <w:sz w:val="28"/>
          <w:szCs w:val="28"/>
        </w:rPr>
        <w:t xml:space="preserve">администрации  </w:t>
      </w:r>
      <w:r w:rsidRPr="007F0D10">
        <w:rPr>
          <w:sz w:val="28"/>
          <w:szCs w:val="28"/>
        </w:rPr>
        <w:t xml:space="preserve"> и опубликованы в Воскресенской районной газете «Наше слово». </w:t>
      </w:r>
    </w:p>
    <w:sectPr w:rsidR="00B96BB4" w:rsidRPr="007F0D10" w:rsidSect="00F86BC9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1154"/>
    <w:rsid w:val="0004618D"/>
    <w:rsid w:val="00117323"/>
    <w:rsid w:val="002229C4"/>
    <w:rsid w:val="0034750C"/>
    <w:rsid w:val="003D0EE6"/>
    <w:rsid w:val="003D345E"/>
    <w:rsid w:val="004003FF"/>
    <w:rsid w:val="00440F91"/>
    <w:rsid w:val="00465D2E"/>
    <w:rsid w:val="00546FE0"/>
    <w:rsid w:val="005C746B"/>
    <w:rsid w:val="005E2DB3"/>
    <w:rsid w:val="00737300"/>
    <w:rsid w:val="007F0D10"/>
    <w:rsid w:val="00813554"/>
    <w:rsid w:val="00890007"/>
    <w:rsid w:val="008A6F07"/>
    <w:rsid w:val="008C306F"/>
    <w:rsid w:val="008F1154"/>
    <w:rsid w:val="009E0A29"/>
    <w:rsid w:val="00A62786"/>
    <w:rsid w:val="00AC44C8"/>
    <w:rsid w:val="00B33CE5"/>
    <w:rsid w:val="00B35A3E"/>
    <w:rsid w:val="00B45586"/>
    <w:rsid w:val="00B96BB4"/>
    <w:rsid w:val="00C74105"/>
    <w:rsid w:val="00D22A34"/>
    <w:rsid w:val="00E22E47"/>
    <w:rsid w:val="00E63314"/>
    <w:rsid w:val="00F51995"/>
    <w:rsid w:val="00F8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F11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1154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aliases w:val="Знак2"/>
    <w:basedOn w:val="a"/>
    <w:link w:val="a4"/>
    <w:qFormat/>
    <w:rsid w:val="00B33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B33CE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17</cp:revision>
  <cp:lastPrinted>2015-05-29T10:36:00Z</cp:lastPrinted>
  <dcterms:created xsi:type="dcterms:W3CDTF">2015-05-28T05:42:00Z</dcterms:created>
  <dcterms:modified xsi:type="dcterms:W3CDTF">2015-05-29T10:37:00Z</dcterms:modified>
</cp:coreProperties>
</file>