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29" w:rsidRPr="00DA0729" w:rsidRDefault="00DA0729" w:rsidP="00DA0729">
      <w:pPr>
        <w:pStyle w:val="a4"/>
        <w:rPr>
          <w:rFonts w:ascii="Times New Roman" w:hAnsi="Times New Roman" w:cs="Times New Roman"/>
          <w:sz w:val="16"/>
          <w:lang w:val="en-US"/>
        </w:rPr>
      </w:pPr>
      <w:r w:rsidRPr="00DA07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" cy="96393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729">
        <w:rPr>
          <w:rFonts w:ascii="Times New Roman" w:hAnsi="Times New Roman" w:cs="Times New Roman"/>
          <w:lang w:val="en-US"/>
        </w:rPr>
        <w:br w:type="textWrapping" w:clear="all"/>
      </w:r>
    </w:p>
    <w:p w:rsidR="00DA0729" w:rsidRPr="00DA0729" w:rsidRDefault="00DA0729" w:rsidP="00DA0729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DA0729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DA0729" w:rsidRPr="00DA0729" w:rsidRDefault="00DA0729" w:rsidP="00DA0729">
      <w:pPr>
        <w:pStyle w:val="a5"/>
      </w:pPr>
      <w:r w:rsidRPr="00DA0729">
        <w:t>Воскресенского муниципального района</w:t>
      </w:r>
    </w:p>
    <w:p w:rsidR="00DA0729" w:rsidRPr="00DA0729" w:rsidRDefault="00DA0729" w:rsidP="00DA0729">
      <w:pPr>
        <w:pStyle w:val="1"/>
      </w:pPr>
      <w:r w:rsidRPr="00DA0729">
        <w:t>Московской области</w:t>
      </w:r>
    </w:p>
    <w:p w:rsidR="00DA0729" w:rsidRPr="00DA0729" w:rsidRDefault="00A645C1" w:rsidP="00DA0729">
      <w:pPr>
        <w:pStyle w:val="a4"/>
        <w:jc w:val="left"/>
        <w:rPr>
          <w:rFonts w:ascii="Times New Roman" w:hAnsi="Times New Roman" w:cs="Times New Roman"/>
          <w:b w:val="0"/>
          <w:sz w:val="24"/>
        </w:rPr>
      </w:pPr>
      <w:r w:rsidRPr="00A645C1">
        <w:rPr>
          <w:rFonts w:ascii="Times New Roman" w:hAnsi="Times New Roman" w:cs="Times New Roman"/>
        </w:rPr>
        <w:pict>
          <v:line id="_x0000_s1026" style="position:absolute;z-index:251658240" from="1pt,6.9pt" to="483.4pt,6.9pt" o:allowincell="f" strokeweight="2.25pt"/>
        </w:pict>
      </w:r>
    </w:p>
    <w:p w:rsidR="00DA0729" w:rsidRPr="00DA0729" w:rsidRDefault="00DA0729" w:rsidP="00DA0729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DA0729" w:rsidRPr="00DA0729" w:rsidRDefault="00DA0729" w:rsidP="00DA0729">
      <w:pPr>
        <w:pStyle w:val="a4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 w:rsidRPr="00DA0729">
        <w:rPr>
          <w:rFonts w:ascii="Times New Roman" w:hAnsi="Times New Roman" w:cs="Times New Roman"/>
          <w:bCs/>
          <w:sz w:val="36"/>
        </w:rPr>
        <w:t>РЕШЕНИЕ</w:t>
      </w:r>
    </w:p>
    <w:p w:rsidR="00D20839" w:rsidRDefault="00DA0729" w:rsidP="00550439">
      <w:pPr>
        <w:pStyle w:val="a4"/>
        <w:rPr>
          <w:rFonts w:ascii="Times New Roman" w:hAnsi="Times New Roman" w:cs="Times New Roman"/>
          <w:b w:val="0"/>
          <w:u w:val="single"/>
        </w:rPr>
      </w:pPr>
      <w:r w:rsidRPr="00DA0729">
        <w:rPr>
          <w:rFonts w:ascii="Times New Roman" w:hAnsi="Times New Roman" w:cs="Times New Roman"/>
          <w:b w:val="0"/>
        </w:rPr>
        <w:t xml:space="preserve">от </w:t>
      </w:r>
      <w:r w:rsidRPr="00DA0729">
        <w:rPr>
          <w:rFonts w:ascii="Times New Roman" w:hAnsi="Times New Roman" w:cs="Times New Roman"/>
          <w:b w:val="0"/>
          <w:u w:val="single"/>
        </w:rPr>
        <w:t xml:space="preserve">26.06.2015 </w:t>
      </w:r>
      <w:r w:rsidRPr="00DA0729">
        <w:rPr>
          <w:rFonts w:ascii="Times New Roman" w:hAnsi="Times New Roman" w:cs="Times New Roman"/>
          <w:b w:val="0"/>
        </w:rPr>
        <w:t xml:space="preserve">№ </w:t>
      </w:r>
      <w:r w:rsidR="00312660">
        <w:rPr>
          <w:rFonts w:ascii="Times New Roman" w:hAnsi="Times New Roman" w:cs="Times New Roman"/>
          <w:b w:val="0"/>
          <w:u w:val="single"/>
        </w:rPr>
        <w:t>176</w:t>
      </w:r>
      <w:r w:rsidRPr="00DA0729">
        <w:rPr>
          <w:rFonts w:ascii="Times New Roman" w:hAnsi="Times New Roman" w:cs="Times New Roman"/>
          <w:b w:val="0"/>
          <w:u w:val="single"/>
        </w:rPr>
        <w:t>/12</w:t>
      </w:r>
    </w:p>
    <w:p w:rsidR="00D20839" w:rsidRDefault="00D20839" w:rsidP="00550439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550439" w:rsidRDefault="00550439" w:rsidP="00550439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550439" w:rsidRPr="00550439" w:rsidRDefault="00550439" w:rsidP="00550439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550439" w:rsidRDefault="00D20839" w:rsidP="0055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9">
        <w:rPr>
          <w:rFonts w:ascii="Times New Roman" w:hAnsi="Times New Roman" w:cs="Times New Roman"/>
          <w:b/>
          <w:sz w:val="24"/>
          <w:szCs w:val="24"/>
        </w:rPr>
        <w:t xml:space="preserve">О Воскресенской районной трехсторонней комиссии </w:t>
      </w:r>
    </w:p>
    <w:p w:rsidR="00D20839" w:rsidRPr="00D20839" w:rsidRDefault="00D20839" w:rsidP="0055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9">
        <w:rPr>
          <w:rFonts w:ascii="Times New Roman" w:hAnsi="Times New Roman" w:cs="Times New Roman"/>
          <w:b/>
          <w:sz w:val="24"/>
          <w:szCs w:val="24"/>
        </w:rPr>
        <w:t>по регулированию</w:t>
      </w:r>
      <w:r w:rsidR="001A79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20839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D20839" w:rsidRPr="00D20839" w:rsidRDefault="00D20839" w:rsidP="0055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20839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от 31.03.1999 № 15/99-ОЗ «О социальном партнерстве в Московской области», Законом Московской области от 03.12.1999 № 82/99-ОЗ «О</w:t>
      </w:r>
      <w:r w:rsidR="00550439">
        <w:rPr>
          <w:rFonts w:ascii="Times New Roman" w:hAnsi="Times New Roman" w:cs="Times New Roman"/>
          <w:sz w:val="24"/>
          <w:szCs w:val="24"/>
        </w:rPr>
        <w:t> </w:t>
      </w:r>
      <w:r w:rsidRPr="00D20839">
        <w:rPr>
          <w:rFonts w:ascii="Times New Roman" w:hAnsi="Times New Roman" w:cs="Times New Roman"/>
          <w:sz w:val="24"/>
          <w:szCs w:val="24"/>
        </w:rPr>
        <w:t xml:space="preserve">Московской областной трехсторонней комиссии по регулированию социально-трудовых отношений» и в целях реализации принципов социального партнерства и совершенствования коллективно-договорного регулирования социально-трудовых отношений между администрацией Воскресенского муниципального района, профсоюзами и работодателями Воскресенского района, </w:t>
      </w:r>
      <w:proofErr w:type="gramEnd"/>
    </w:p>
    <w:p w:rsid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550439" w:rsidRPr="00D20839" w:rsidRDefault="005504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0439">
        <w:rPr>
          <w:rFonts w:ascii="Times New Roman" w:hAnsi="Times New Roman" w:cs="Times New Roman"/>
          <w:sz w:val="24"/>
          <w:szCs w:val="24"/>
        </w:rPr>
        <w:t xml:space="preserve"> </w:t>
      </w:r>
      <w:r w:rsidRPr="00D20839">
        <w:rPr>
          <w:rFonts w:ascii="Times New Roman" w:hAnsi="Times New Roman" w:cs="Times New Roman"/>
          <w:sz w:val="24"/>
          <w:szCs w:val="24"/>
        </w:rPr>
        <w:t>Создать Воскресенскую районную трехстороннюю комиссию по регулированию социально - трудовых отношений.</w:t>
      </w:r>
    </w:p>
    <w:p w:rsidR="00D20839" w:rsidRPr="00D20839" w:rsidRDefault="00D20839" w:rsidP="0055043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50439">
        <w:rPr>
          <w:rFonts w:ascii="Times New Roman" w:hAnsi="Times New Roman" w:cs="Times New Roman"/>
          <w:sz w:val="24"/>
          <w:szCs w:val="24"/>
        </w:rPr>
        <w:t xml:space="preserve"> </w:t>
      </w:r>
      <w:r w:rsidRPr="00D2083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6" w:history="1">
        <w:r w:rsidRPr="00D2083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20839">
        <w:rPr>
          <w:rFonts w:ascii="Times New Roman" w:hAnsi="Times New Roman" w:cs="Times New Roman"/>
          <w:sz w:val="24"/>
          <w:szCs w:val="24"/>
        </w:rPr>
        <w:t xml:space="preserve"> о Воскресенской районной трехсторонней комиссии по</w:t>
      </w:r>
      <w:r w:rsidR="00550439">
        <w:rPr>
          <w:rFonts w:ascii="Times New Roman" w:hAnsi="Times New Roman" w:cs="Times New Roman"/>
          <w:sz w:val="24"/>
          <w:szCs w:val="24"/>
        </w:rPr>
        <w:t> </w:t>
      </w:r>
      <w:r w:rsidRPr="00D20839">
        <w:rPr>
          <w:rFonts w:ascii="Times New Roman" w:hAnsi="Times New Roman" w:cs="Times New Roman"/>
          <w:sz w:val="24"/>
          <w:szCs w:val="24"/>
        </w:rPr>
        <w:t>регулированию социально-трудовых отношений</w:t>
      </w:r>
      <w:r w:rsidR="00550439">
        <w:rPr>
          <w:rFonts w:ascii="Times New Roman" w:hAnsi="Times New Roman" w:cs="Times New Roman"/>
          <w:sz w:val="24"/>
          <w:szCs w:val="24"/>
        </w:rPr>
        <w:t>.</w:t>
      </w:r>
      <w:r w:rsidRPr="00D20839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550439">
        <w:rPr>
          <w:rFonts w:ascii="Times New Roman" w:hAnsi="Times New Roman" w:cs="Times New Roman"/>
          <w:sz w:val="24"/>
          <w:szCs w:val="24"/>
        </w:rPr>
        <w:t>.)</w:t>
      </w:r>
    </w:p>
    <w:p w:rsidR="00D20839" w:rsidRPr="00D20839" w:rsidRDefault="00D20839" w:rsidP="0055043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0439">
        <w:rPr>
          <w:rFonts w:ascii="Times New Roman" w:hAnsi="Times New Roman" w:cs="Times New Roman"/>
          <w:sz w:val="24"/>
          <w:szCs w:val="24"/>
        </w:rPr>
        <w:t xml:space="preserve">  </w:t>
      </w:r>
      <w:r w:rsidRPr="00D20839">
        <w:rPr>
          <w:rFonts w:ascii="Times New Roman" w:hAnsi="Times New Roman" w:cs="Times New Roman"/>
          <w:sz w:val="24"/>
          <w:szCs w:val="24"/>
        </w:rPr>
        <w:t>Опубликовать настоящее решение в Воскресенской районной газете «Наше слово» и</w:t>
      </w:r>
      <w:r w:rsidR="00086C43">
        <w:rPr>
          <w:rFonts w:ascii="Times New Roman" w:hAnsi="Times New Roman" w:cs="Times New Roman"/>
          <w:sz w:val="24"/>
          <w:szCs w:val="24"/>
        </w:rPr>
        <w:t> </w:t>
      </w:r>
      <w:r w:rsidRPr="00D2083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086C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20839">
        <w:rPr>
          <w:rFonts w:ascii="Times New Roman" w:hAnsi="Times New Roman" w:cs="Times New Roman"/>
          <w:sz w:val="24"/>
          <w:szCs w:val="24"/>
        </w:rPr>
        <w:t>Воскресенского муниципального района.</w:t>
      </w:r>
    </w:p>
    <w:p w:rsidR="00D20839" w:rsidRPr="00D20839" w:rsidRDefault="00D20839" w:rsidP="0055043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 xml:space="preserve">4. </w:t>
      </w:r>
      <w:r w:rsidR="00550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83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 возложить на постоянную комиссию Совета депутатов по вопросам законности, местного самоуправления, общественных связей, регламента и депутатской этики (Титов А.Т.).</w:t>
      </w:r>
    </w:p>
    <w:p w:rsidR="00D20839" w:rsidRDefault="00D20839" w:rsidP="005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0439" w:rsidRDefault="00550439" w:rsidP="005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39" w:rsidRDefault="00550439" w:rsidP="005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839" w:rsidRPr="00D20839" w:rsidRDefault="00D20839" w:rsidP="005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 xml:space="preserve">Глава   Воскресенского муниципального района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839">
        <w:rPr>
          <w:rFonts w:ascii="Times New Roman" w:hAnsi="Times New Roman" w:cs="Times New Roman"/>
          <w:sz w:val="24"/>
          <w:szCs w:val="24"/>
        </w:rPr>
        <w:t xml:space="preserve"> О.В. Сухарь     </w:t>
      </w:r>
    </w:p>
    <w:p w:rsidR="00D20839" w:rsidRPr="00D20839" w:rsidRDefault="00D20839" w:rsidP="005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839" w:rsidRDefault="00D208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839" w:rsidRDefault="00D208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48D" w:rsidRDefault="0039048D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39" w:rsidRDefault="005504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39" w:rsidRDefault="005504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39" w:rsidRDefault="005504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39" w:rsidRDefault="005504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39" w:rsidRDefault="005504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839" w:rsidRPr="00D20839" w:rsidRDefault="00D208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0839">
        <w:rPr>
          <w:rFonts w:ascii="Times New Roman" w:hAnsi="Times New Roman" w:cs="Times New Roman"/>
          <w:sz w:val="24"/>
          <w:szCs w:val="24"/>
        </w:rPr>
        <w:t>риложение</w:t>
      </w:r>
    </w:p>
    <w:p w:rsidR="00D20839" w:rsidRPr="00D20839" w:rsidRDefault="00D208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Утверждено</w:t>
      </w:r>
    </w:p>
    <w:p w:rsidR="00D20839" w:rsidRPr="00D20839" w:rsidRDefault="009C2396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20839" w:rsidRPr="00D20839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D20839" w:rsidRPr="00D20839" w:rsidRDefault="00D208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D20839" w:rsidRPr="00D20839" w:rsidRDefault="005504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0839">
        <w:rPr>
          <w:rFonts w:ascii="Times New Roman" w:hAnsi="Times New Roman" w:cs="Times New Roman"/>
          <w:sz w:val="24"/>
          <w:szCs w:val="24"/>
        </w:rPr>
        <w:t>т 26.06.2015 №  17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0839">
        <w:rPr>
          <w:rFonts w:ascii="Times New Roman" w:hAnsi="Times New Roman" w:cs="Times New Roman"/>
          <w:sz w:val="24"/>
          <w:szCs w:val="24"/>
        </w:rPr>
        <w:t>/12</w:t>
      </w:r>
    </w:p>
    <w:p w:rsidR="00D20839" w:rsidRPr="00D20839" w:rsidRDefault="00D20839" w:rsidP="00550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839" w:rsidRPr="00D20839" w:rsidRDefault="00D20839" w:rsidP="0055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50439" w:rsidRDefault="00550439" w:rsidP="0055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20839" w:rsidRPr="00D20839">
        <w:rPr>
          <w:rFonts w:ascii="Times New Roman" w:hAnsi="Times New Roman" w:cs="Times New Roman"/>
          <w:b/>
          <w:sz w:val="24"/>
          <w:szCs w:val="24"/>
        </w:rPr>
        <w:t xml:space="preserve"> Воскресенской районной трехсторонней комиссии </w:t>
      </w:r>
    </w:p>
    <w:p w:rsidR="00D20839" w:rsidRPr="00D20839" w:rsidRDefault="00D20839" w:rsidP="0055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39">
        <w:rPr>
          <w:rFonts w:ascii="Times New Roman" w:hAnsi="Times New Roman" w:cs="Times New Roman"/>
          <w:b/>
          <w:sz w:val="24"/>
          <w:szCs w:val="24"/>
        </w:rPr>
        <w:t>по регулированию</w:t>
      </w:r>
      <w:r w:rsidR="0055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839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D20839" w:rsidRPr="00D20839" w:rsidRDefault="00D20839" w:rsidP="005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определяет правовую основу формирования и деятельности Воскресенской районной трехсторонней комиссии по регулированию социально-трудовых отношений (далее - Комиссия). 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Статья 1. Правовая основа деятельности Комиссии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 xml:space="preserve">Правовую основу деятельности Комиссии составляют </w:t>
      </w:r>
      <w:hyperlink r:id="rId7" w:history="1">
        <w:r w:rsidRPr="00D20839">
          <w:rPr>
            <w:rFonts w:ascii="Times New Roman" w:hAnsi="Times New Roman" w:cs="Times New Roman"/>
            <w:bCs/>
            <w:color w:val="000000"/>
            <w:sz w:val="24"/>
            <w:szCs w:val="24"/>
          </w:rPr>
          <w:t>Конституция</w:t>
        </w:r>
      </w:hyperlink>
      <w:r w:rsidRPr="00D2083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Трудовой </w:t>
      </w:r>
      <w:hyperlink r:id="rId8" w:history="1">
        <w:r w:rsidRPr="00D20839">
          <w:rPr>
            <w:rFonts w:ascii="Times New Roman" w:hAnsi="Times New Roman" w:cs="Times New Roman"/>
            <w:bCs/>
            <w:color w:val="000000"/>
            <w:sz w:val="24"/>
            <w:szCs w:val="24"/>
          </w:rPr>
          <w:t>кодекс</w:t>
        </w:r>
      </w:hyperlink>
      <w:r w:rsidRPr="00D2083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</w:t>
      </w:r>
      <w:hyperlink r:id="rId9" w:history="1">
        <w:r w:rsidRPr="00D20839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Закон</w:t>
        </w:r>
      </w:hyperlink>
      <w:r w:rsidRPr="00D2083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 </w:t>
      </w:r>
      <w:r w:rsidR="00086C43" w:rsidRPr="00D20839">
        <w:rPr>
          <w:rFonts w:ascii="Times New Roman" w:hAnsi="Times New Roman" w:cs="Times New Roman"/>
          <w:sz w:val="24"/>
          <w:szCs w:val="24"/>
        </w:rPr>
        <w:t xml:space="preserve">от 31.03.1999 № 15/99-ОЗ </w:t>
      </w:r>
      <w:r w:rsidR="00626A7C">
        <w:rPr>
          <w:rFonts w:ascii="Times New Roman" w:hAnsi="Times New Roman" w:cs="Times New Roman"/>
          <w:sz w:val="24"/>
          <w:szCs w:val="24"/>
        </w:rPr>
        <w:t>«</w:t>
      </w:r>
      <w:r w:rsidRPr="00D20839">
        <w:rPr>
          <w:rFonts w:ascii="Times New Roman" w:hAnsi="Times New Roman" w:cs="Times New Roman"/>
          <w:bCs/>
          <w:sz w:val="24"/>
          <w:szCs w:val="24"/>
        </w:rPr>
        <w:t>О</w:t>
      </w:r>
      <w:r w:rsidR="00086C43">
        <w:rPr>
          <w:rFonts w:ascii="Times New Roman" w:hAnsi="Times New Roman" w:cs="Times New Roman"/>
          <w:bCs/>
          <w:sz w:val="24"/>
          <w:szCs w:val="24"/>
        </w:rPr>
        <w:t> </w:t>
      </w:r>
      <w:r w:rsidRPr="00D20839">
        <w:rPr>
          <w:rFonts w:ascii="Times New Roman" w:hAnsi="Times New Roman" w:cs="Times New Roman"/>
          <w:bCs/>
          <w:sz w:val="24"/>
          <w:szCs w:val="24"/>
        </w:rPr>
        <w:t>социальном партнерстве в Московской области</w:t>
      </w:r>
      <w:r w:rsidR="00626A7C">
        <w:rPr>
          <w:rFonts w:ascii="Times New Roman" w:hAnsi="Times New Roman" w:cs="Times New Roman"/>
          <w:bCs/>
          <w:sz w:val="24"/>
          <w:szCs w:val="24"/>
        </w:rPr>
        <w:t>»</w:t>
      </w:r>
      <w:r w:rsidRPr="00D2083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D20839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Закон</w:t>
        </w:r>
      </w:hyperlink>
      <w:r w:rsidRPr="00D2083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 </w:t>
      </w:r>
      <w:r w:rsidR="00086C43" w:rsidRPr="00D20839">
        <w:rPr>
          <w:rFonts w:ascii="Times New Roman" w:hAnsi="Times New Roman" w:cs="Times New Roman"/>
          <w:sz w:val="24"/>
          <w:szCs w:val="24"/>
        </w:rPr>
        <w:t>от 03.12.1999 №</w:t>
      </w:r>
      <w:r w:rsidR="00626A7C">
        <w:rPr>
          <w:rFonts w:ascii="Times New Roman" w:hAnsi="Times New Roman" w:cs="Times New Roman"/>
          <w:sz w:val="24"/>
          <w:szCs w:val="24"/>
        </w:rPr>
        <w:t> </w:t>
      </w:r>
      <w:r w:rsidR="00086C43" w:rsidRPr="00D20839">
        <w:rPr>
          <w:rFonts w:ascii="Times New Roman" w:hAnsi="Times New Roman" w:cs="Times New Roman"/>
          <w:sz w:val="24"/>
          <w:szCs w:val="24"/>
        </w:rPr>
        <w:t xml:space="preserve">82/99-ОЗ </w:t>
      </w:r>
      <w:r w:rsidR="00626A7C">
        <w:rPr>
          <w:rFonts w:ascii="Times New Roman" w:hAnsi="Times New Roman" w:cs="Times New Roman"/>
          <w:sz w:val="24"/>
          <w:szCs w:val="24"/>
        </w:rPr>
        <w:t>«</w:t>
      </w:r>
      <w:r w:rsidRPr="00D20839">
        <w:rPr>
          <w:rFonts w:ascii="Times New Roman" w:hAnsi="Times New Roman" w:cs="Times New Roman"/>
          <w:bCs/>
          <w:sz w:val="24"/>
          <w:szCs w:val="24"/>
        </w:rPr>
        <w:t>О Московской областной трехсторонней комиссии по регулированию социально-трудовых отношений</w:t>
      </w:r>
      <w:r w:rsidR="00626A7C">
        <w:rPr>
          <w:rFonts w:ascii="Times New Roman" w:hAnsi="Times New Roman" w:cs="Times New Roman"/>
          <w:bCs/>
          <w:sz w:val="24"/>
          <w:szCs w:val="24"/>
        </w:rPr>
        <w:t>»</w:t>
      </w:r>
      <w:r w:rsidRPr="00D20839">
        <w:rPr>
          <w:rFonts w:ascii="Times New Roman" w:hAnsi="Times New Roman" w:cs="Times New Roman"/>
          <w:bCs/>
          <w:sz w:val="24"/>
          <w:szCs w:val="24"/>
        </w:rPr>
        <w:t>, настоящее Положение, иные нормативные правовые акты Российской Федерации и Московской области.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Статья 2. Принципы формирования и деятельности Комиссии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Комиссия формируется и действует на основе принципов: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добровольности участия представителей профессиональных союзов Воскресенского муниципального района, работодателей Воскресенского муниципального района, администрации Воскресенского муниципального района в деятельности Комиссии;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полномочности представителей профессиональных союзов, работодателей, администрации Воскресенского муниципального района;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самостоятельности и независимости профессиональных союзов, работодателей, администрации Воскресенского муниципального района при определении персонального состава своих представителей в Комиссии;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равноправия и взаимной ответственности представителей профсоюзов, работодателей, администрации Воскресенского муниципального района в Комиссии.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Статья 3. Состав Комиссии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 xml:space="preserve">3.1. Комиссия является постоянно </w:t>
      </w:r>
      <w:proofErr w:type="gramStart"/>
      <w:r w:rsidRPr="00D20839">
        <w:rPr>
          <w:rFonts w:ascii="Times New Roman" w:hAnsi="Times New Roman" w:cs="Times New Roman"/>
          <w:bCs/>
          <w:sz w:val="24"/>
          <w:szCs w:val="24"/>
        </w:rPr>
        <w:t>действующим органом, обеспечивающим социальное партнерство в Воскресенском муниципальном районе и формируется</w:t>
      </w:r>
      <w:proofErr w:type="gramEnd"/>
      <w:r w:rsidRPr="00D20839">
        <w:rPr>
          <w:rFonts w:ascii="Times New Roman" w:hAnsi="Times New Roman" w:cs="Times New Roman"/>
          <w:bCs/>
          <w:sz w:val="24"/>
          <w:szCs w:val="24"/>
        </w:rPr>
        <w:t xml:space="preserve"> организациями профсоюзов Воскресенского муниципального района, работодателями Воскресенского муниципального района и администрацией Воскресенского муниципального района из равного числа представителей каждой из сторон социального партнерства (далее - стороны).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3.2. Представительство в составе сторон Комиссии определяется каждой стороной самостоятельно в соответствии с законодательством Российской Федерации и законодательством Московской области.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Представители сторон являются членами Комиссии. Количество членов Комиссии от каждой из сторон не может превышать четырех человек.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 xml:space="preserve">3.3. Утверждение и замена представителей профессиональных союзов и представителей работодателей в Комиссии производятся в соответствии с решениями органов указанных организаций. 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lastRenderedPageBreak/>
        <w:t>3.4. Утверждение и замена представителей администрации Воскресенского муниципального района - в соответствии с постановлением администрации Воскресенского муниципального района.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3.5. Вопросы, касающиеся представительства профсоюзов и работодателей в Комиссии, рассматриваются на совещаниях представителей указанных организаций.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Статья 4. Основные задачи Комиссии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Основными задачами Комиссии являются: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 xml:space="preserve">4.1. Подготовка проекта территориального трехстороннего соглашения между администрацией Воскресенского муниципального района, профессиональными союзами и работодателями Воскресенского муниципального района (далее - трехстороннее соглашение), его заключение и осуществление </w:t>
      </w:r>
      <w:proofErr w:type="gramStart"/>
      <w:r w:rsidRPr="00D2083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D20839">
        <w:rPr>
          <w:rFonts w:ascii="Times New Roman" w:hAnsi="Times New Roman" w:cs="Times New Roman"/>
          <w:bCs/>
          <w:sz w:val="24"/>
          <w:szCs w:val="24"/>
        </w:rPr>
        <w:t xml:space="preserve"> выполнением соглашения</w:t>
      </w:r>
      <w:r w:rsidR="005E747D">
        <w:rPr>
          <w:rFonts w:ascii="Times New Roman" w:hAnsi="Times New Roman" w:cs="Times New Roman"/>
          <w:bCs/>
          <w:sz w:val="24"/>
          <w:szCs w:val="24"/>
        </w:rPr>
        <w:t>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4.2. Рассмотрение проектов нормативных правовых и иных актов органов местного самоуправления Воскресенского муниципального района в сфере труда</w:t>
      </w:r>
      <w:r w:rsidR="005E747D">
        <w:rPr>
          <w:rFonts w:ascii="Times New Roman" w:hAnsi="Times New Roman" w:cs="Times New Roman"/>
          <w:bCs/>
          <w:sz w:val="24"/>
          <w:szCs w:val="24"/>
        </w:rPr>
        <w:t>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4.3. Содействие договорному регулированию социально-трудовых отношений</w:t>
      </w:r>
      <w:r w:rsidR="005E747D">
        <w:rPr>
          <w:rFonts w:ascii="Times New Roman" w:hAnsi="Times New Roman" w:cs="Times New Roman"/>
          <w:bCs/>
          <w:sz w:val="24"/>
          <w:szCs w:val="24"/>
        </w:rPr>
        <w:t>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4.4. Согласование позиций сторон по основным направлениям социальной политики</w:t>
      </w:r>
      <w:r w:rsidR="005E747D">
        <w:rPr>
          <w:rFonts w:ascii="Times New Roman" w:hAnsi="Times New Roman" w:cs="Times New Roman"/>
          <w:bCs/>
          <w:sz w:val="24"/>
          <w:szCs w:val="24"/>
        </w:rPr>
        <w:t>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4.5. Оказание практического и методического содействия заключению коллективных договоров.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Статья 5. Основные права Комиссии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Комиссия имеет право: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5.1. Проводить с органами местного самоуправления Воскресенского муниципального района в согласованном с ними порядке консультации по вопросам, связанным с разработкой и реализацией социально-экономической политики в Воскресенском муниципальном районе;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5.2. Разрабатывать и вносить в органы местного самоуправления Воскресенского муниципального района предложения о принятии нормативных правовых актов в сфере социально-трудовых отношений;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5.3. Запрашивать у органов местного самоуправления Воскресенского муниципального района, работодателей и профессиональных союзов необходимые для своей деятельности материалы и документы, отнесенные к их компетенции;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5.4. Принимать решения по вопросам, входящим в компетенцию Комиссии, проектам нормативных правовых и иных актов в сфере социально-трудовых отношений;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5.5. У</w:t>
      </w:r>
      <w:r w:rsidRPr="00D20839">
        <w:rPr>
          <w:rFonts w:ascii="Times New Roman" w:hAnsi="Times New Roman" w:cs="Times New Roman"/>
          <w:sz w:val="24"/>
          <w:szCs w:val="24"/>
        </w:rPr>
        <w:t>ведомлять работодателей, не являющихся членами объединений работодателей, ведущих коллективные переговоры по разработке и заключению проекта соглашения, о начале коллективных переговоров и предлагать им формы возможного участия в них;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5.6. Рассматривать отказы работодателей от присоединения к соглашению с участием представителей работодателя и работников;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 xml:space="preserve">5.7. Осуществлять </w:t>
      </w:r>
      <w:proofErr w:type="gramStart"/>
      <w:r w:rsidRPr="00D2083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20839">
        <w:rPr>
          <w:rFonts w:ascii="Times New Roman" w:hAnsi="Times New Roman" w:cs="Times New Roman"/>
          <w:bCs/>
          <w:sz w:val="24"/>
          <w:szCs w:val="24"/>
        </w:rPr>
        <w:t xml:space="preserve"> выполнением сторонами условий трехстороннего соглашения;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 xml:space="preserve">5.8. Осуществлять </w:t>
      </w:r>
      <w:proofErr w:type="gramStart"/>
      <w:r w:rsidRPr="00D2083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20839">
        <w:rPr>
          <w:rFonts w:ascii="Times New Roman" w:hAnsi="Times New Roman" w:cs="Times New Roman"/>
          <w:bCs/>
          <w:sz w:val="24"/>
          <w:szCs w:val="24"/>
        </w:rPr>
        <w:t xml:space="preserve"> выполнением своих решений;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5.9. Приглашать и направлять в установленном порядке членов Комиссии, экспертов, специалистов в организации, находящиеся на территории Воскресенского муниципального района, для ознакомления с положением дел, касающихся выполнения трехстороннего соглашения.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Статья 6. Организация деятельности Комиссии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6.1. Комиссия осуществляет свою деятельность в соответствии с утвержденным планом работы, а также с учетом необходимости решения возникших неотложных вопросов. Комиссия созывается не реже одного раза в три месяца координатором одной из сторон.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Деятельность Комиссии осуществляется в формах заседаний.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lastRenderedPageBreak/>
        <w:t>6.2. Заседание Комиссии правомочно при наличии не менее половины членов Комиссии от каждой из сторон.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6.3. Решение по всем вопросам, рассматриваемым Комиссией, считается принятым, если за него проголосовали все три стороны.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6.4. При необходимости стороны вправе заменять своих представителей, о чем письменно информируют Комиссию.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6.5. Комиссия информирует население  Воскресенского муниципального района, участников социального партнерства о ходе подготовки, заключении и реализации трехстороннего соглашения.</w:t>
      </w:r>
    </w:p>
    <w:p w:rsidR="002679C3" w:rsidRDefault="002679C3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839">
        <w:rPr>
          <w:rFonts w:ascii="Times New Roman" w:hAnsi="Times New Roman" w:cs="Times New Roman"/>
          <w:bCs/>
          <w:sz w:val="24"/>
          <w:szCs w:val="24"/>
        </w:rPr>
        <w:t>Статья 7. Координаторы сторон</w:t>
      </w:r>
    </w:p>
    <w:p w:rsidR="005E747D" w:rsidRDefault="005E747D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839" w:rsidRPr="00D20839" w:rsidRDefault="005E747D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D20839" w:rsidRPr="00D20839">
        <w:rPr>
          <w:rFonts w:ascii="Times New Roman" w:hAnsi="Times New Roman" w:cs="Times New Roman"/>
          <w:sz w:val="24"/>
          <w:szCs w:val="24"/>
        </w:rPr>
        <w:t xml:space="preserve"> Деятельность каждой из сторон организует Координатор стороны. Координатор стороны является членом Комиссии. Координаторы сторон избираются сторонами самостоятельно. </w:t>
      </w:r>
    </w:p>
    <w:p w:rsidR="00D20839" w:rsidRPr="00D20839" w:rsidRDefault="005E747D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20839" w:rsidRPr="00D20839">
        <w:rPr>
          <w:rFonts w:ascii="Times New Roman" w:hAnsi="Times New Roman" w:cs="Times New Roman"/>
          <w:sz w:val="24"/>
          <w:szCs w:val="24"/>
        </w:rPr>
        <w:t>Координатор каждой из сторон по ее поручению: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- организует деятельность Комиссии;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- принимает участие в подготовке плана работы Комиссии;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- информирует Комиссию об изменениях персонального состава представителей стороны, организует совещание представителей стороны в целях уточнения их позиций по вопросам, внесенным на рассмотрение Комиссии;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- проводит с Координаторами других сторон предварительное обсуждение вопросов, требующих принятия совместных решений;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39">
        <w:rPr>
          <w:rFonts w:ascii="Times New Roman" w:hAnsi="Times New Roman" w:cs="Times New Roman"/>
          <w:sz w:val="24"/>
          <w:szCs w:val="24"/>
        </w:rPr>
        <w:t>- вносит мотивированное предложение о внеочередном заседании Комиссии, о включении внеплановых вопросов на заседание Комиссии, исключении из повестки дня заседания Комиссии плановых вопросов.</w:t>
      </w:r>
    </w:p>
    <w:p w:rsidR="00D20839" w:rsidRPr="00D20839" w:rsidRDefault="00D20839" w:rsidP="0055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39" w:rsidRPr="00D20839" w:rsidRDefault="00D20839" w:rsidP="005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0839" w:rsidRPr="00D20839" w:rsidSect="0055043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33D2"/>
    <w:multiLevelType w:val="hybridMultilevel"/>
    <w:tmpl w:val="3CAE5F82"/>
    <w:lvl w:ilvl="0" w:tplc="C0D2ADE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29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506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C43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59AC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14F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467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95A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237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2D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0C2B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8A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43E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97C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2C9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DE2"/>
    <w:rsid w:val="001E1E05"/>
    <w:rsid w:val="001E1FD1"/>
    <w:rsid w:val="001E2149"/>
    <w:rsid w:val="001E28C6"/>
    <w:rsid w:val="001E2DCA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279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9C3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76C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660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159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48D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936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68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B98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8C2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3C2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45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00B"/>
    <w:rsid w:val="004C5726"/>
    <w:rsid w:val="004C5759"/>
    <w:rsid w:val="004C5AE6"/>
    <w:rsid w:val="004C5BF9"/>
    <w:rsid w:val="004C5E6F"/>
    <w:rsid w:val="004C6035"/>
    <w:rsid w:val="004C64AC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4D42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867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49D2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439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319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319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8E3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47D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A7C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0D1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A19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376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3F63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2C3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1B4B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3FAA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AE8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07C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728"/>
    <w:rsid w:val="007928D0"/>
    <w:rsid w:val="00792CBD"/>
    <w:rsid w:val="00792DFF"/>
    <w:rsid w:val="00792F29"/>
    <w:rsid w:val="00793049"/>
    <w:rsid w:val="00793180"/>
    <w:rsid w:val="007931FB"/>
    <w:rsid w:val="0079330D"/>
    <w:rsid w:val="007934E3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90C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679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7A5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1F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E2A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1B7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1FB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D6F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396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BB7"/>
    <w:rsid w:val="00A36C17"/>
    <w:rsid w:val="00A36D35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5C1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5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0D4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647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8E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A99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0FC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23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56F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6F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63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636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6FCE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A61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73D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9BF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0F9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5AC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5E08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31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39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D3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C8C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56C"/>
    <w:rsid w:val="00D836D5"/>
    <w:rsid w:val="00D837C0"/>
    <w:rsid w:val="00D8431A"/>
    <w:rsid w:val="00D84399"/>
    <w:rsid w:val="00D843C6"/>
    <w:rsid w:val="00D84A54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29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75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5F53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0FC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994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5A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3CB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9E0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1"/>
  </w:style>
  <w:style w:type="paragraph" w:styleId="1">
    <w:name w:val="heading 1"/>
    <w:basedOn w:val="a"/>
    <w:next w:val="a"/>
    <w:link w:val="10"/>
    <w:qFormat/>
    <w:rsid w:val="00DA0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DA0729"/>
    <w:rPr>
      <w:b/>
      <w:sz w:val="28"/>
    </w:rPr>
  </w:style>
  <w:style w:type="paragraph" w:styleId="a4">
    <w:name w:val="Title"/>
    <w:aliases w:val="Знак2"/>
    <w:basedOn w:val="a"/>
    <w:link w:val="a3"/>
    <w:qFormat/>
    <w:rsid w:val="00DA0729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DA07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DA072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A072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7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0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B3C7AD2686929979C67DB7542CE9B8236F52BB233E2AEB214FF6F00U03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1B3C7AD2686929979C67DB7542CE9B8139F528BD6CB5ACE341F1U63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DB06DC087B0F5AF325A7825A4EEAACADFC88BBA09073DB81F1A9E7F118C6B717E92D5034CDDC71jC15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71B3C7AD2686929979C66D56042CE9B8239F12DB132E2AEB214FF6F00U03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1B3C7AD2686929979C66D56042CE9B8239F12DB132E2AEB214FF6F00U03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16</cp:revision>
  <cp:lastPrinted>2015-06-30T16:08:00Z</cp:lastPrinted>
  <dcterms:created xsi:type="dcterms:W3CDTF">2015-06-29T09:25:00Z</dcterms:created>
  <dcterms:modified xsi:type="dcterms:W3CDTF">2015-07-01T08:52:00Z</dcterms:modified>
</cp:coreProperties>
</file>