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2E" w:rsidRPr="00F418F2" w:rsidRDefault="00F81F2E" w:rsidP="00F81F2E">
      <w:pPr>
        <w:spacing w:after="0"/>
        <w:outlineLvl w:val="0"/>
        <w:rPr>
          <w:rFonts w:ascii="Times New Roman" w:hAnsi="Times New Roman"/>
          <w:b/>
          <w:noProof/>
          <w:sz w:val="24"/>
          <w:szCs w:val="24"/>
        </w:rPr>
      </w:pPr>
    </w:p>
    <w:p w:rsidR="00F81F2E" w:rsidRDefault="00F81F2E" w:rsidP="00F81F2E">
      <w:pPr>
        <w:pStyle w:val="ConsPlusNormal"/>
        <w:jc w:val="right"/>
        <w:outlineLvl w:val="0"/>
        <w:rPr>
          <w:rFonts w:ascii="Times New Roman" w:hAnsi="Times New Roman" w:cs="Times New Roman"/>
          <w:b/>
          <w:sz w:val="24"/>
          <w:szCs w:val="24"/>
        </w:rPr>
      </w:pPr>
      <w:bookmarkStart w:id="0" w:name="_Toc441823098"/>
      <w:bookmarkStart w:id="1" w:name="_Toc442354918"/>
      <w:r>
        <w:rPr>
          <w:rFonts w:ascii="Times New Roman" w:hAnsi="Times New Roman" w:cs="Times New Roman"/>
          <w:b/>
          <w:sz w:val="24"/>
          <w:szCs w:val="24"/>
        </w:rPr>
        <w:t>ПРОЕКТ</w:t>
      </w:r>
    </w:p>
    <w:p w:rsidR="00F81F2E" w:rsidRPr="00F418F2" w:rsidRDefault="00F81F2E" w:rsidP="00F81F2E">
      <w:pPr>
        <w:pStyle w:val="ConsPlusNormal"/>
        <w:spacing w:line="276" w:lineRule="auto"/>
        <w:jc w:val="center"/>
        <w:outlineLvl w:val="0"/>
        <w:rPr>
          <w:rFonts w:ascii="Times New Roman" w:hAnsi="Times New Roman" w:cs="Times New Roman"/>
          <w:b/>
          <w:sz w:val="24"/>
          <w:szCs w:val="24"/>
        </w:rPr>
      </w:pPr>
      <w:r w:rsidRPr="00F418F2">
        <w:rPr>
          <w:rFonts w:ascii="Times New Roman" w:hAnsi="Times New Roman" w:cs="Times New Roman"/>
          <w:b/>
          <w:sz w:val="24"/>
          <w:szCs w:val="24"/>
        </w:rPr>
        <w:t xml:space="preserve"> Административный регламент</w:t>
      </w:r>
      <w:bookmarkEnd w:id="0"/>
      <w:bookmarkEnd w:id="1"/>
    </w:p>
    <w:p w:rsidR="00F81F2E" w:rsidRPr="00F418F2" w:rsidRDefault="00F81F2E" w:rsidP="00F81F2E">
      <w:pPr>
        <w:pStyle w:val="Default"/>
        <w:spacing w:line="276" w:lineRule="auto"/>
        <w:jc w:val="center"/>
        <w:rPr>
          <w:b/>
          <w:bCs/>
          <w:iCs/>
          <w:color w:val="auto"/>
        </w:rPr>
      </w:pPr>
      <w:r w:rsidRPr="00F418F2">
        <w:rPr>
          <w:b/>
          <w:color w:val="auto"/>
        </w:rPr>
        <w:t xml:space="preserve">предоставления </w:t>
      </w:r>
      <w:r w:rsidRPr="00F418F2">
        <w:rPr>
          <w:b/>
          <w:bCs/>
          <w:color w:val="auto"/>
        </w:rPr>
        <w:t>услуги, оказываемой муниципальными общеобразовательными организациями  в Воскресенском муниципальном районе Московской области, по приему на обучение по образовательным программам начального общего, основного общего и среднего общего образования</w:t>
      </w:r>
      <w:r w:rsidRPr="00F418F2">
        <w:rPr>
          <w:b/>
          <w:color w:val="auto"/>
        </w:rPr>
        <w:cr/>
      </w:r>
    </w:p>
    <w:p w:rsidR="00F81F2E" w:rsidRPr="00F418F2" w:rsidRDefault="00F81F2E" w:rsidP="00F81F2E">
      <w:pPr>
        <w:spacing w:after="0" w:line="240" w:lineRule="auto"/>
        <w:jc w:val="center"/>
        <w:outlineLvl w:val="0"/>
        <w:rPr>
          <w:rFonts w:ascii="Times New Roman" w:hAnsi="Times New Roman"/>
          <w:b/>
          <w:sz w:val="24"/>
          <w:szCs w:val="24"/>
        </w:rPr>
      </w:pPr>
      <w:bookmarkStart w:id="2" w:name="_Toc442354920"/>
      <w:r w:rsidRPr="00BE64E3">
        <w:rPr>
          <w:rFonts w:ascii="Times New Roman" w:hAnsi="Times New Roman"/>
          <w:b/>
          <w:sz w:val="24"/>
          <w:szCs w:val="24"/>
        </w:rPr>
        <w:t>Термины и определения</w:t>
      </w:r>
      <w:bookmarkEnd w:id="2"/>
    </w:p>
    <w:p w:rsidR="00F81F2E" w:rsidRPr="00F418F2" w:rsidRDefault="00F81F2E" w:rsidP="00F81F2E">
      <w:pPr>
        <w:spacing w:after="0"/>
        <w:ind w:firstLine="709"/>
        <w:jc w:val="both"/>
        <w:rPr>
          <w:rFonts w:ascii="Times New Roman" w:eastAsia="Times New Roman" w:hAnsi="Times New Roman"/>
          <w:b/>
          <w:bCs/>
          <w:iCs/>
          <w:sz w:val="24"/>
          <w:szCs w:val="24"/>
          <w:lang w:eastAsia="ru-RU"/>
        </w:rPr>
      </w:pPr>
      <w:r w:rsidRPr="00F418F2">
        <w:rPr>
          <w:rFonts w:ascii="Times New Roman" w:hAnsi="Times New Roman"/>
          <w:sz w:val="24"/>
          <w:szCs w:val="24"/>
          <w:lang w:eastAsia="ru-RU"/>
        </w:rPr>
        <w:t xml:space="preserve">Термины и определения, используемые в настоящем административном Регламенте, указаны в Приложении № </w:t>
      </w:r>
      <w:r w:rsidRPr="00F418F2">
        <w:rPr>
          <w:rFonts w:ascii="Times New Roman" w:hAnsi="Times New Roman"/>
          <w:sz w:val="24"/>
          <w:szCs w:val="24"/>
        </w:rPr>
        <w:fldChar w:fldCharType="begin"/>
      </w:r>
      <w:r w:rsidRPr="00F418F2">
        <w:rPr>
          <w:rFonts w:ascii="Times New Roman" w:hAnsi="Times New Roman"/>
          <w:sz w:val="24"/>
          <w:szCs w:val="24"/>
        </w:rPr>
        <w:instrText xml:space="preserve"> REF Приложение1 \h  \* MERGEFORMAT </w:instrText>
      </w:r>
      <w:r w:rsidRPr="00F418F2">
        <w:rPr>
          <w:rFonts w:ascii="Times New Roman" w:hAnsi="Times New Roman"/>
          <w:sz w:val="24"/>
          <w:szCs w:val="24"/>
        </w:rPr>
      </w:r>
      <w:r w:rsidRPr="00F418F2">
        <w:rPr>
          <w:rFonts w:ascii="Times New Roman" w:hAnsi="Times New Roman"/>
          <w:sz w:val="24"/>
          <w:szCs w:val="24"/>
        </w:rPr>
        <w:fldChar w:fldCharType="end"/>
      </w:r>
      <w:r w:rsidRPr="00BE64E3">
        <w:rPr>
          <w:rFonts w:ascii="Times New Roman" w:hAnsi="Times New Roman"/>
          <w:sz w:val="24"/>
          <w:szCs w:val="24"/>
        </w:rPr>
        <w:t>.</w:t>
      </w:r>
    </w:p>
    <w:tbl>
      <w:tblPr>
        <w:tblW w:w="9639" w:type="dxa"/>
        <w:tblLayout w:type="fixed"/>
        <w:tblLook w:val="04A0" w:firstRow="1" w:lastRow="0" w:firstColumn="1" w:lastColumn="0" w:noHBand="0" w:noVBand="1"/>
      </w:tblPr>
      <w:tblGrid>
        <w:gridCol w:w="2093"/>
        <w:gridCol w:w="283"/>
        <w:gridCol w:w="7263"/>
      </w:tblGrid>
      <w:tr w:rsidR="00F81F2E" w:rsidRPr="00F418F2" w:rsidTr="00F418F2">
        <w:tc>
          <w:tcPr>
            <w:tcW w:w="2093" w:type="dxa"/>
          </w:tcPr>
          <w:p w:rsidR="00F81F2E" w:rsidRPr="00F418F2" w:rsidRDefault="00F81F2E" w:rsidP="00F418F2">
            <w:pPr>
              <w:suppressAutoHyphens/>
              <w:spacing w:after="0" w:line="240" w:lineRule="auto"/>
              <w:ind w:firstLine="709"/>
              <w:rPr>
                <w:rFonts w:ascii="Times New Roman" w:eastAsia="Times New Roman" w:hAnsi="Times New Roman"/>
                <w:sz w:val="24"/>
                <w:szCs w:val="24"/>
              </w:rPr>
            </w:pPr>
          </w:p>
        </w:tc>
        <w:tc>
          <w:tcPr>
            <w:tcW w:w="283" w:type="dxa"/>
          </w:tcPr>
          <w:p w:rsidR="00F81F2E" w:rsidRPr="00F418F2" w:rsidRDefault="00F81F2E" w:rsidP="00F418F2">
            <w:pPr>
              <w:pStyle w:val="affff3"/>
              <w:ind w:firstLine="709"/>
              <w:rPr>
                <w:sz w:val="24"/>
                <w:szCs w:val="24"/>
              </w:rPr>
            </w:pPr>
          </w:p>
        </w:tc>
        <w:tc>
          <w:tcPr>
            <w:tcW w:w="7263" w:type="dxa"/>
          </w:tcPr>
          <w:p w:rsidR="00F81F2E" w:rsidRPr="00F418F2" w:rsidRDefault="00F81F2E" w:rsidP="00F418F2">
            <w:pPr>
              <w:pStyle w:val="affff3"/>
              <w:ind w:firstLine="709"/>
              <w:rPr>
                <w:sz w:val="24"/>
                <w:szCs w:val="24"/>
              </w:rPr>
            </w:pPr>
          </w:p>
        </w:tc>
      </w:tr>
    </w:tbl>
    <w:p w:rsidR="00F81F2E" w:rsidRPr="00F418F2" w:rsidRDefault="00F81F2E" w:rsidP="00F81F2E">
      <w:pPr>
        <w:spacing w:after="0" w:line="240" w:lineRule="auto"/>
        <w:jc w:val="center"/>
        <w:rPr>
          <w:rFonts w:ascii="Times New Roman" w:eastAsia="Times New Roman" w:hAnsi="Times New Roman"/>
          <w:b/>
          <w:bCs/>
          <w:iCs/>
          <w:sz w:val="24"/>
          <w:szCs w:val="24"/>
          <w:lang w:eastAsia="ru-RU"/>
        </w:rPr>
      </w:pPr>
      <w:bookmarkStart w:id="3" w:name="_Toc437973276"/>
      <w:bookmarkStart w:id="4" w:name="_Toc438110017"/>
      <w:bookmarkStart w:id="5" w:name="_Toc438376221"/>
      <w:r w:rsidRPr="00BE64E3">
        <w:rPr>
          <w:rFonts w:ascii="Times New Roman" w:hAnsi="Times New Roman"/>
          <w:b/>
          <w:sz w:val="24"/>
          <w:szCs w:val="24"/>
        </w:rPr>
        <w:t xml:space="preserve">Раздел </w:t>
      </w:r>
      <w:r w:rsidRPr="00F418F2">
        <w:rPr>
          <w:rFonts w:ascii="Times New Roman" w:hAnsi="Times New Roman"/>
          <w:b/>
          <w:sz w:val="24"/>
          <w:szCs w:val="24"/>
          <w:lang w:val="en-US"/>
        </w:rPr>
        <w:t>I</w:t>
      </w:r>
      <w:r w:rsidRPr="00F418F2">
        <w:rPr>
          <w:rFonts w:ascii="Times New Roman" w:hAnsi="Times New Roman"/>
          <w:b/>
          <w:sz w:val="24"/>
          <w:szCs w:val="24"/>
        </w:rPr>
        <w:t>. Общие положения</w:t>
      </w:r>
      <w:bookmarkEnd w:id="3"/>
      <w:bookmarkEnd w:id="4"/>
      <w:bookmarkEnd w:id="5"/>
    </w:p>
    <w:p w:rsidR="00F81F2E" w:rsidRPr="00F418F2" w:rsidRDefault="00F81F2E" w:rsidP="00F81F2E">
      <w:pPr>
        <w:pStyle w:val="2-"/>
        <w:rPr>
          <w:sz w:val="24"/>
          <w:szCs w:val="24"/>
        </w:rPr>
      </w:pPr>
      <w:bookmarkStart w:id="6" w:name="_Toc437973277"/>
      <w:bookmarkStart w:id="7" w:name="_Toc438110018"/>
      <w:bookmarkStart w:id="8" w:name="_Toc438376222"/>
      <w:bookmarkStart w:id="9" w:name="_Toc442354921"/>
      <w:r w:rsidRPr="00F418F2">
        <w:rPr>
          <w:sz w:val="24"/>
          <w:szCs w:val="24"/>
        </w:rPr>
        <w:t>Предмет регулирования Регламента</w:t>
      </w:r>
      <w:bookmarkEnd w:id="6"/>
      <w:bookmarkEnd w:id="7"/>
      <w:bookmarkEnd w:id="8"/>
      <w:bookmarkEnd w:id="9"/>
    </w:p>
    <w:p w:rsidR="00F81F2E" w:rsidRPr="00F418F2" w:rsidRDefault="00F81F2E" w:rsidP="00F81F2E">
      <w:pPr>
        <w:pStyle w:val="11"/>
        <w:spacing w:line="240" w:lineRule="auto"/>
        <w:ind w:left="0" w:firstLine="709"/>
        <w:rPr>
          <w:sz w:val="24"/>
          <w:szCs w:val="24"/>
        </w:rPr>
      </w:pPr>
      <w:r w:rsidRPr="00F418F2">
        <w:rPr>
          <w:sz w:val="24"/>
          <w:szCs w:val="24"/>
        </w:rPr>
        <w:t>Регламент устанавливает стандарт предоставления Услуги</w:t>
      </w:r>
      <w:r w:rsidRPr="00F418F2">
        <w:rPr>
          <w:bCs/>
          <w:sz w:val="24"/>
          <w:szCs w:val="24"/>
        </w:rPr>
        <w:t xml:space="preserve">, </w:t>
      </w:r>
      <w:r w:rsidRPr="00F418F2">
        <w:rPr>
          <w:sz w:val="24"/>
          <w:szCs w:val="24"/>
        </w:rPr>
        <w:t>состав, последовательность и сроки выполнения административных процедур</w:t>
      </w:r>
      <w:r w:rsidRPr="00F418F2">
        <w:rPr>
          <w:bCs/>
          <w:sz w:val="24"/>
          <w:szCs w:val="24"/>
        </w:rPr>
        <w:t xml:space="preserve"> по предоставлению Услуги</w:t>
      </w:r>
      <w:r w:rsidRPr="00F418F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общеобразовательных  организациях Воскресенского муниципального района Московской области) (далее-</w:t>
      </w:r>
      <w:r>
        <w:rPr>
          <w:sz w:val="24"/>
          <w:szCs w:val="24"/>
        </w:rPr>
        <w:t xml:space="preserve"> </w:t>
      </w:r>
      <w:r w:rsidRPr="00BE64E3">
        <w:rPr>
          <w:sz w:val="24"/>
          <w:szCs w:val="24"/>
        </w:rPr>
        <w:t>Ор</w:t>
      </w:r>
      <w:r w:rsidRPr="00F418F2">
        <w:rPr>
          <w:sz w:val="24"/>
          <w:szCs w:val="24"/>
        </w:rPr>
        <w:t>ганизация)  и многофункциональных центрах оказания государственных и муниципальных услуг Воскресенского муниципального района  (далее – МФЦ), формы контроля за исполнением Регламента, досудебный (внесудебный) порядок обжалования решений и действий (бездействия) Организации, должностных лиц муниципального учреждения «Управление образования администрации Воскресенского муниципального района (далее-</w:t>
      </w:r>
      <w:r>
        <w:rPr>
          <w:sz w:val="24"/>
          <w:szCs w:val="24"/>
        </w:rPr>
        <w:t xml:space="preserve"> </w:t>
      </w:r>
      <w:r w:rsidRPr="00BE64E3">
        <w:rPr>
          <w:sz w:val="24"/>
          <w:szCs w:val="24"/>
        </w:rPr>
        <w:t>Подразделени</w:t>
      </w:r>
      <w:r w:rsidRPr="00F418F2">
        <w:rPr>
          <w:sz w:val="24"/>
          <w:szCs w:val="24"/>
        </w:rPr>
        <w:t>е) и Организации.</w:t>
      </w:r>
    </w:p>
    <w:p w:rsidR="00F81F2E" w:rsidRPr="00F418F2" w:rsidRDefault="00F81F2E" w:rsidP="00F81F2E">
      <w:pPr>
        <w:pStyle w:val="2-"/>
        <w:rPr>
          <w:sz w:val="24"/>
          <w:szCs w:val="24"/>
        </w:rPr>
      </w:pPr>
      <w:bookmarkStart w:id="10" w:name="_Toc437973278"/>
      <w:bookmarkStart w:id="11" w:name="_Toc438110019"/>
      <w:bookmarkStart w:id="12" w:name="_Toc438376223"/>
      <w:bookmarkStart w:id="13" w:name="_Toc442354922"/>
      <w:r w:rsidRPr="00F418F2">
        <w:rPr>
          <w:sz w:val="24"/>
          <w:szCs w:val="24"/>
        </w:rPr>
        <w:t>Лица, имеющие право на получение Услуги</w:t>
      </w:r>
      <w:bookmarkEnd w:id="10"/>
      <w:bookmarkEnd w:id="11"/>
      <w:bookmarkEnd w:id="12"/>
      <w:bookmarkEnd w:id="13"/>
    </w:p>
    <w:p w:rsidR="00F81F2E" w:rsidRPr="00F418F2" w:rsidRDefault="00F81F2E" w:rsidP="00F81F2E">
      <w:pPr>
        <w:pStyle w:val="11"/>
        <w:spacing w:line="240" w:lineRule="auto"/>
        <w:ind w:left="0" w:firstLine="709"/>
        <w:rPr>
          <w:sz w:val="24"/>
          <w:szCs w:val="24"/>
        </w:rPr>
      </w:pPr>
      <w:r w:rsidRPr="00F418F2">
        <w:rPr>
          <w:sz w:val="24"/>
          <w:szCs w:val="24"/>
        </w:rPr>
        <w:t>Лицами, имеющими право на получение Услуги, могут выступать:</w:t>
      </w:r>
    </w:p>
    <w:p w:rsidR="00F81F2E" w:rsidRPr="00F418F2" w:rsidRDefault="00F81F2E" w:rsidP="00F81F2E">
      <w:pPr>
        <w:pStyle w:val="ConsPlusNormal"/>
        <w:ind w:firstLine="708"/>
        <w:jc w:val="both"/>
        <w:rPr>
          <w:rFonts w:ascii="Times New Roman" w:hAnsi="Times New Roman" w:cs="Times New Roman"/>
          <w:sz w:val="24"/>
          <w:szCs w:val="24"/>
        </w:rPr>
      </w:pPr>
      <w:r w:rsidRPr="00F418F2">
        <w:rPr>
          <w:rFonts w:ascii="Times New Roman" w:hAnsi="Times New Roman" w:cs="Times New Roman"/>
          <w:sz w:val="24"/>
          <w:szCs w:val="24"/>
        </w:rPr>
        <w:t>а) граждане Российской Федерации, иностранные граждане, лица без гражданства, являющиеся родителями (законными представителями) несовершеннолетних граждан;</w:t>
      </w:r>
    </w:p>
    <w:p w:rsidR="00F81F2E" w:rsidRPr="00F418F2" w:rsidRDefault="00F81F2E" w:rsidP="00F81F2E">
      <w:pPr>
        <w:pStyle w:val="ConsPlusNormal"/>
        <w:ind w:firstLine="708"/>
        <w:jc w:val="both"/>
        <w:rPr>
          <w:rFonts w:ascii="Times New Roman" w:hAnsi="Times New Roman" w:cs="Times New Roman"/>
          <w:sz w:val="24"/>
          <w:szCs w:val="24"/>
        </w:rPr>
      </w:pPr>
      <w:r w:rsidRPr="00F418F2">
        <w:rPr>
          <w:rFonts w:ascii="Times New Roman" w:hAnsi="Times New Roman" w:cs="Times New Roman"/>
          <w:sz w:val="24"/>
          <w:szCs w:val="24"/>
        </w:rPr>
        <w:t xml:space="preserve">б) совершеннолетние граждане, не получившие начального общего, основного общего и (или) среднего общего образования и имеющие право на получение образования соответствующего уровня (далее – совершеннолетние граждане). </w:t>
      </w:r>
    </w:p>
    <w:p w:rsidR="00F81F2E" w:rsidRPr="00F418F2" w:rsidRDefault="00F81F2E" w:rsidP="00F81F2E">
      <w:pPr>
        <w:pStyle w:val="11"/>
        <w:spacing w:line="240" w:lineRule="auto"/>
        <w:ind w:left="0" w:firstLine="709"/>
        <w:rPr>
          <w:sz w:val="24"/>
          <w:szCs w:val="24"/>
        </w:rPr>
      </w:pPr>
      <w:r w:rsidRPr="00F418F2">
        <w:rPr>
          <w:sz w:val="24"/>
          <w:szCs w:val="24"/>
        </w:rPr>
        <w:t>Категории лиц, имеющих право на получение Услуги:</w:t>
      </w:r>
    </w:p>
    <w:p w:rsidR="00F81F2E" w:rsidRPr="00F418F2" w:rsidRDefault="00F81F2E" w:rsidP="00F81F2E">
      <w:pPr>
        <w:pStyle w:val="ConsPlusNormal"/>
        <w:ind w:firstLine="708"/>
        <w:jc w:val="both"/>
        <w:rPr>
          <w:rFonts w:ascii="Times New Roman" w:hAnsi="Times New Roman" w:cs="Times New Roman"/>
          <w:sz w:val="24"/>
          <w:szCs w:val="24"/>
        </w:rPr>
      </w:pPr>
      <w:r w:rsidRPr="00F418F2">
        <w:rPr>
          <w:rFonts w:ascii="Times New Roman" w:hAnsi="Times New Roman" w:cs="Times New Roman"/>
          <w:sz w:val="24"/>
          <w:szCs w:val="24"/>
        </w:rPr>
        <w:t>2.2.1.   Лица, проживающие на территории, закрепленной за Организацией;</w:t>
      </w:r>
    </w:p>
    <w:p w:rsidR="00F81F2E" w:rsidRPr="00F418F2" w:rsidRDefault="00F81F2E" w:rsidP="00F81F2E">
      <w:pPr>
        <w:pStyle w:val="ConsPlusNormal"/>
        <w:ind w:firstLine="708"/>
        <w:jc w:val="both"/>
        <w:rPr>
          <w:rFonts w:ascii="Times New Roman" w:hAnsi="Times New Roman" w:cs="Times New Roman"/>
          <w:sz w:val="24"/>
          <w:szCs w:val="24"/>
        </w:rPr>
      </w:pPr>
      <w:r w:rsidRPr="00F418F2">
        <w:rPr>
          <w:rFonts w:ascii="Times New Roman" w:hAnsi="Times New Roman" w:cs="Times New Roman"/>
          <w:sz w:val="24"/>
          <w:szCs w:val="24"/>
        </w:rPr>
        <w:t>2.2.2. Лица, не проживающие на территории, закрепленной за Организацией.</w:t>
      </w:r>
    </w:p>
    <w:p w:rsidR="00F81F2E" w:rsidRPr="00F418F2" w:rsidRDefault="00F81F2E" w:rsidP="00F81F2E">
      <w:pPr>
        <w:pStyle w:val="ConsPlusNormal"/>
        <w:ind w:firstLine="708"/>
        <w:jc w:val="both"/>
        <w:rPr>
          <w:rFonts w:ascii="Times New Roman" w:hAnsi="Times New Roman" w:cs="Times New Roman"/>
          <w:sz w:val="24"/>
          <w:szCs w:val="24"/>
        </w:rPr>
      </w:pPr>
      <w:r w:rsidRPr="00F418F2">
        <w:rPr>
          <w:rFonts w:ascii="Times New Roman" w:hAnsi="Times New Roman" w:cs="Times New Roman"/>
          <w:sz w:val="24"/>
          <w:szCs w:val="24"/>
        </w:rPr>
        <w:t>2.2.3.</w:t>
      </w:r>
      <w:r w:rsidRPr="00F418F2">
        <w:rPr>
          <w:rFonts w:ascii="Times New Roman" w:hAnsi="Times New Roman" w:cs="Times New Roman"/>
          <w:color w:val="FF0000"/>
          <w:sz w:val="24"/>
          <w:szCs w:val="24"/>
        </w:rPr>
        <w:t xml:space="preserve"> </w:t>
      </w:r>
      <w:r w:rsidRPr="00F418F2">
        <w:rPr>
          <w:rFonts w:ascii="Times New Roman" w:hAnsi="Times New Roman" w:cs="Times New Roman"/>
          <w:sz w:val="24"/>
          <w:szCs w:val="24"/>
        </w:rPr>
        <w:t>Дети, проживающие на территории, не закрепленной за Организацией, брат или сестра которых обучаются в Организации (при условии установления указанного права по приему в первый класс локальным нормативным правовым актом Организации).</w:t>
      </w:r>
    </w:p>
    <w:p w:rsidR="00F81F2E" w:rsidRPr="00F418F2" w:rsidRDefault="00F81F2E" w:rsidP="00F81F2E">
      <w:pPr>
        <w:pStyle w:val="11"/>
        <w:spacing w:line="240" w:lineRule="auto"/>
        <w:ind w:left="0" w:firstLine="709"/>
        <w:rPr>
          <w:sz w:val="24"/>
          <w:szCs w:val="24"/>
        </w:rPr>
      </w:pPr>
      <w:r w:rsidRPr="00F418F2">
        <w:rPr>
          <w:sz w:val="24"/>
          <w:szCs w:val="24"/>
        </w:rPr>
        <w:t>Интересы лиц, указанных в пунктах 2.1 и 2.2 настоящего Регламента, могут представлять иные лица, уполномоченные Заявителем в установленном порядке.</w:t>
      </w:r>
    </w:p>
    <w:p w:rsidR="00F81F2E" w:rsidRPr="00F418F2" w:rsidRDefault="00F81F2E" w:rsidP="00F81F2E">
      <w:pPr>
        <w:pStyle w:val="2-"/>
        <w:rPr>
          <w:sz w:val="24"/>
          <w:szCs w:val="24"/>
        </w:rPr>
      </w:pPr>
      <w:bookmarkStart w:id="14" w:name="_Toc441572951"/>
      <w:bookmarkStart w:id="15" w:name="_Toc441583227"/>
      <w:bookmarkStart w:id="16" w:name="_Toc437973279"/>
      <w:bookmarkStart w:id="17" w:name="_Toc438110020"/>
      <w:bookmarkStart w:id="18" w:name="_Toc438376224"/>
      <w:bookmarkStart w:id="19" w:name="_Toc442354923"/>
      <w:bookmarkEnd w:id="14"/>
      <w:bookmarkEnd w:id="15"/>
      <w:r w:rsidRPr="00F418F2">
        <w:rPr>
          <w:sz w:val="24"/>
          <w:szCs w:val="24"/>
        </w:rPr>
        <w:t xml:space="preserve">  Требования к порядку информирования о порядке предоставления Услуги</w:t>
      </w:r>
      <w:bookmarkEnd w:id="16"/>
      <w:bookmarkEnd w:id="17"/>
      <w:bookmarkEnd w:id="18"/>
      <w:bookmarkEnd w:id="19"/>
    </w:p>
    <w:p w:rsidR="00F81F2E" w:rsidRPr="00F418F2" w:rsidRDefault="00F81F2E" w:rsidP="00F81F2E">
      <w:pPr>
        <w:pStyle w:val="11"/>
        <w:spacing w:line="240" w:lineRule="auto"/>
        <w:ind w:left="0" w:firstLine="709"/>
        <w:rPr>
          <w:sz w:val="24"/>
          <w:szCs w:val="24"/>
        </w:rPr>
      </w:pPr>
      <w:r w:rsidRPr="00F418F2">
        <w:rPr>
          <w:sz w:val="24"/>
          <w:szCs w:val="24"/>
        </w:rPr>
        <w:t>Требования к порядку информирования о порядке предоставления Услуги приведены в Приложении № 2 к Регламенту.</w:t>
      </w:r>
    </w:p>
    <w:p w:rsidR="00F81F2E" w:rsidRPr="00F418F2" w:rsidRDefault="00F81F2E" w:rsidP="00F81F2E">
      <w:pPr>
        <w:pStyle w:val="1-"/>
        <w:rPr>
          <w:sz w:val="24"/>
          <w:szCs w:val="24"/>
        </w:rPr>
      </w:pPr>
      <w:bookmarkStart w:id="20" w:name="_Toc437973280"/>
      <w:bookmarkStart w:id="21" w:name="_Toc438110021"/>
      <w:bookmarkStart w:id="22" w:name="_Toc438376225"/>
      <w:bookmarkStart w:id="23" w:name="_Toc442354924"/>
      <w:r w:rsidRPr="00F418F2">
        <w:rPr>
          <w:sz w:val="24"/>
          <w:szCs w:val="24"/>
        </w:rPr>
        <w:lastRenderedPageBreak/>
        <w:t xml:space="preserve">Раздел </w:t>
      </w:r>
      <w:r w:rsidRPr="00F418F2">
        <w:rPr>
          <w:sz w:val="24"/>
          <w:szCs w:val="24"/>
          <w:lang w:val="en-US"/>
        </w:rPr>
        <w:t>II</w:t>
      </w:r>
      <w:r w:rsidRPr="00F418F2">
        <w:rPr>
          <w:sz w:val="24"/>
          <w:szCs w:val="24"/>
        </w:rPr>
        <w:t>. Стандарт предоставления Услуги</w:t>
      </w:r>
      <w:bookmarkEnd w:id="20"/>
      <w:bookmarkEnd w:id="21"/>
      <w:bookmarkEnd w:id="22"/>
      <w:r w:rsidRPr="00F418F2">
        <w:rPr>
          <w:sz w:val="24"/>
          <w:szCs w:val="24"/>
        </w:rPr>
        <w:t>.</w:t>
      </w:r>
      <w:bookmarkEnd w:id="23"/>
    </w:p>
    <w:p w:rsidR="00F81F2E" w:rsidRPr="00F418F2" w:rsidRDefault="00F81F2E" w:rsidP="00F81F2E">
      <w:pPr>
        <w:pStyle w:val="2-"/>
        <w:keepNext/>
        <w:spacing w:line="276" w:lineRule="auto"/>
        <w:rPr>
          <w:i w:val="0"/>
          <w:sz w:val="24"/>
          <w:szCs w:val="24"/>
        </w:rPr>
      </w:pPr>
      <w:bookmarkStart w:id="24" w:name="_Toc437973281"/>
      <w:bookmarkStart w:id="25" w:name="_Toc438110022"/>
      <w:bookmarkStart w:id="26" w:name="_Toc438376226"/>
      <w:bookmarkStart w:id="27" w:name="_Toc442354925"/>
      <w:r w:rsidRPr="00F418F2">
        <w:rPr>
          <w:sz w:val="24"/>
          <w:szCs w:val="24"/>
        </w:rPr>
        <w:t>Наименование Услуги</w:t>
      </w:r>
      <w:bookmarkEnd w:id="24"/>
      <w:bookmarkEnd w:id="25"/>
      <w:bookmarkEnd w:id="26"/>
      <w:bookmarkEnd w:id="27"/>
    </w:p>
    <w:p w:rsidR="00F81F2E" w:rsidRPr="00F418F2" w:rsidRDefault="00F81F2E" w:rsidP="00F81F2E">
      <w:pPr>
        <w:pStyle w:val="11"/>
        <w:keepNext/>
        <w:spacing w:line="240" w:lineRule="auto"/>
        <w:ind w:left="0" w:firstLine="709"/>
        <w:rPr>
          <w:sz w:val="24"/>
          <w:szCs w:val="24"/>
        </w:rPr>
      </w:pPr>
      <w:r w:rsidRPr="00F418F2">
        <w:rPr>
          <w:sz w:val="24"/>
          <w:szCs w:val="24"/>
        </w:rPr>
        <w:t>Услуга, оказываемая муниципальной общеобразовательной организацией в Воскресенском муниципальном районе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p>
    <w:p w:rsidR="00F81F2E" w:rsidRPr="00F418F2" w:rsidRDefault="00F81F2E" w:rsidP="00F81F2E">
      <w:pPr>
        <w:pStyle w:val="2-"/>
        <w:rPr>
          <w:sz w:val="24"/>
          <w:szCs w:val="24"/>
        </w:rPr>
      </w:pPr>
      <w:bookmarkStart w:id="28" w:name="_Toc437973283"/>
      <w:bookmarkStart w:id="29" w:name="_Toc438110024"/>
      <w:bookmarkStart w:id="30" w:name="_Toc438376228"/>
      <w:bookmarkStart w:id="31" w:name="_Toc442354926"/>
      <w:r w:rsidRPr="00F418F2">
        <w:rPr>
          <w:sz w:val="24"/>
          <w:szCs w:val="24"/>
        </w:rPr>
        <w:t>Правовые основания предоставления Услуги</w:t>
      </w:r>
      <w:bookmarkEnd w:id="28"/>
      <w:bookmarkEnd w:id="29"/>
      <w:bookmarkEnd w:id="30"/>
      <w:bookmarkEnd w:id="31"/>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Список нормативных актов, в соответствии с которыми осуществляется оказание Услуги, приведен в Приложении № 3 к Регламенту.</w:t>
      </w:r>
    </w:p>
    <w:p w:rsidR="00F81F2E" w:rsidRPr="00F418F2" w:rsidRDefault="00F81F2E" w:rsidP="00F81F2E">
      <w:pPr>
        <w:pStyle w:val="2-"/>
        <w:rPr>
          <w:sz w:val="24"/>
          <w:szCs w:val="24"/>
        </w:rPr>
      </w:pPr>
      <w:bookmarkStart w:id="32" w:name="_Toc437973284"/>
      <w:bookmarkStart w:id="33" w:name="_Toc438110025"/>
      <w:bookmarkStart w:id="34" w:name="_Toc438376229"/>
      <w:bookmarkStart w:id="35" w:name="_Toc442354927"/>
      <w:r w:rsidRPr="00F418F2">
        <w:rPr>
          <w:sz w:val="24"/>
          <w:szCs w:val="24"/>
        </w:rPr>
        <w:t>Органы и организации, участвующие в оказании Услуги</w:t>
      </w:r>
      <w:bookmarkEnd w:id="32"/>
      <w:bookmarkEnd w:id="33"/>
      <w:bookmarkEnd w:id="34"/>
      <w:bookmarkEnd w:id="35"/>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Органы, ответственные за предоставление Услуги:</w:t>
      </w:r>
    </w:p>
    <w:p w:rsidR="00F81F2E" w:rsidRPr="00F418F2" w:rsidRDefault="00F81F2E" w:rsidP="00F81F2E">
      <w:pPr>
        <w:pStyle w:val="affff0"/>
        <w:spacing w:line="240" w:lineRule="auto"/>
        <w:ind w:left="0"/>
        <w:rPr>
          <w:i w:val="0"/>
          <w:sz w:val="24"/>
          <w:szCs w:val="24"/>
        </w:rPr>
      </w:pPr>
      <w:r w:rsidRPr="00F418F2">
        <w:rPr>
          <w:i w:val="0"/>
          <w:sz w:val="24"/>
          <w:szCs w:val="24"/>
        </w:rPr>
        <w:t>Органом, ответственным за организацию предоставления Услуги является Подразделение. Непосредственно ответственной за предоставление Услуги является Организация.</w:t>
      </w:r>
    </w:p>
    <w:p w:rsidR="00F81F2E" w:rsidRPr="00F418F2" w:rsidRDefault="00F81F2E" w:rsidP="00F81F2E">
      <w:pPr>
        <w:pStyle w:val="11"/>
        <w:spacing w:line="240" w:lineRule="auto"/>
        <w:ind w:left="0" w:firstLine="709"/>
        <w:rPr>
          <w:rFonts w:eastAsia="Times New Roman"/>
          <w:sz w:val="24"/>
          <w:szCs w:val="24"/>
          <w:lang w:eastAsia="ar-SA"/>
        </w:rPr>
      </w:pPr>
      <w:r w:rsidRPr="00F418F2">
        <w:rPr>
          <w:sz w:val="24"/>
          <w:szCs w:val="24"/>
        </w:rPr>
        <w:t>Подразделение обеспечивает предоставление Услуги на базе МФЦ. после заключения соответствующего соглашения о взаимодействии Подразделения Воскресенского муниципального района с МФЦ.</w:t>
      </w:r>
    </w:p>
    <w:p w:rsidR="00F81F2E" w:rsidRPr="00F418F2" w:rsidRDefault="00F81F2E" w:rsidP="00F81F2E">
      <w:pPr>
        <w:pStyle w:val="11"/>
        <w:spacing w:line="240" w:lineRule="auto"/>
        <w:ind w:left="0" w:firstLine="709"/>
        <w:rPr>
          <w:rFonts w:eastAsia="Times New Roman"/>
          <w:sz w:val="24"/>
          <w:szCs w:val="24"/>
          <w:lang w:eastAsia="ar-SA"/>
        </w:rPr>
      </w:pPr>
      <w:r w:rsidRPr="00F418F2">
        <w:rPr>
          <w:sz w:val="24"/>
          <w:szCs w:val="24"/>
        </w:rPr>
        <w:t>Организация 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w:t>
      </w:r>
    </w:p>
    <w:p w:rsidR="00F81F2E" w:rsidRPr="00F418F2" w:rsidRDefault="00F81F2E" w:rsidP="00F81F2E">
      <w:pPr>
        <w:pStyle w:val="11"/>
        <w:spacing w:line="240" w:lineRule="auto"/>
        <w:ind w:left="0" w:firstLine="709"/>
        <w:rPr>
          <w:rFonts w:eastAsia="Times New Roman"/>
          <w:sz w:val="24"/>
          <w:szCs w:val="24"/>
          <w:lang w:eastAsia="ar-SA"/>
        </w:rPr>
      </w:pPr>
      <w:r w:rsidRPr="00F418F2">
        <w:rPr>
          <w:rFonts w:eastAsia="Times New Roman"/>
          <w:sz w:val="24"/>
          <w:szCs w:val="24"/>
          <w:lang w:eastAsia="ar-SA"/>
        </w:rPr>
        <w:t>В целях предоставления Услуги Организация и МФЦ не взаимодействует с другими органами.</w:t>
      </w:r>
    </w:p>
    <w:p w:rsidR="00F81F2E" w:rsidRPr="00F418F2" w:rsidRDefault="00F81F2E" w:rsidP="00F81F2E">
      <w:pPr>
        <w:pStyle w:val="2-"/>
        <w:rPr>
          <w:sz w:val="24"/>
          <w:szCs w:val="24"/>
        </w:rPr>
      </w:pPr>
      <w:bookmarkStart w:id="36" w:name="_Toc437973285"/>
      <w:bookmarkStart w:id="37" w:name="_Toc438110026"/>
      <w:bookmarkStart w:id="38" w:name="_Toc438376230"/>
      <w:bookmarkStart w:id="39" w:name="_Toc442354928"/>
      <w:r w:rsidRPr="00F418F2">
        <w:rPr>
          <w:sz w:val="24"/>
          <w:szCs w:val="24"/>
        </w:rPr>
        <w:t>Основания для обращения и результаты предоставления Услуги</w:t>
      </w:r>
      <w:bookmarkEnd w:id="36"/>
      <w:bookmarkEnd w:id="37"/>
      <w:bookmarkEnd w:id="38"/>
      <w:bookmarkEnd w:id="39"/>
    </w:p>
    <w:p w:rsidR="00F81F2E" w:rsidRPr="00F418F2" w:rsidRDefault="00F81F2E" w:rsidP="00F81F2E">
      <w:pPr>
        <w:pStyle w:val="11"/>
        <w:spacing w:line="240" w:lineRule="auto"/>
        <w:ind w:left="0" w:firstLine="709"/>
        <w:rPr>
          <w:sz w:val="24"/>
          <w:szCs w:val="24"/>
        </w:rPr>
      </w:pPr>
      <w:bookmarkStart w:id="40" w:name="_Toc437973287"/>
      <w:bookmarkStart w:id="41" w:name="_Toc438110028"/>
      <w:bookmarkStart w:id="42" w:name="_Toc438376232"/>
      <w:r w:rsidRPr="00F418F2">
        <w:rPr>
          <w:sz w:val="24"/>
          <w:szCs w:val="24"/>
        </w:rPr>
        <w:t>Заявитель обращается в Организацию (Подразделение) или МФЦ для предоставления Услуги в следующих случаях:</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w:t>
      </w:r>
      <w:r w:rsidRPr="00F418F2">
        <w:rPr>
          <w:rFonts w:eastAsia="Times New Roman"/>
          <w:sz w:val="24"/>
          <w:szCs w:val="24"/>
          <w:lang w:eastAsia="ru-RU"/>
        </w:rPr>
        <w:t xml:space="preserve"> в первый класс для граждан, проживающих на закрепленной территории, а также для категории лиц, указанной в п. 2.2.3 Регламента;</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 в первый класс для граждан, не проживающих на закрепленной территории;</w:t>
      </w:r>
    </w:p>
    <w:p w:rsidR="00F81F2E" w:rsidRPr="00F418F2" w:rsidRDefault="00F81F2E" w:rsidP="00F81F2E">
      <w:pPr>
        <w:pStyle w:val="111"/>
        <w:spacing w:line="240" w:lineRule="auto"/>
        <w:ind w:left="0" w:firstLine="709"/>
        <w:rPr>
          <w:rFonts w:eastAsia="Times New Roman"/>
          <w:sz w:val="24"/>
          <w:szCs w:val="24"/>
          <w:lang w:eastAsia="ru-RU"/>
        </w:rPr>
      </w:pPr>
      <w:r w:rsidRPr="00F418F2">
        <w:rPr>
          <w:sz w:val="24"/>
          <w:szCs w:val="24"/>
        </w:rPr>
        <w:t>Для зачисления на обучение</w:t>
      </w:r>
      <w:r w:rsidRPr="00F418F2">
        <w:rPr>
          <w:rFonts w:eastAsia="Times New Roman"/>
          <w:sz w:val="24"/>
          <w:szCs w:val="24"/>
          <w:lang w:eastAsia="ru-RU"/>
        </w:rPr>
        <w:t xml:space="preserve"> в порядке перевода для граждан Российской Федерации для:</w:t>
      </w:r>
    </w:p>
    <w:p w:rsidR="00F81F2E" w:rsidRPr="00F418F2" w:rsidRDefault="00F81F2E" w:rsidP="00F81F2E">
      <w:pPr>
        <w:pStyle w:val="111"/>
        <w:numPr>
          <w:ilvl w:val="0"/>
          <w:numId w:val="0"/>
        </w:numPr>
        <w:spacing w:line="240" w:lineRule="auto"/>
        <w:ind w:firstLine="709"/>
        <w:rPr>
          <w:rFonts w:eastAsia="Times New Roman"/>
          <w:sz w:val="24"/>
          <w:szCs w:val="24"/>
          <w:lang w:eastAsia="ru-RU"/>
        </w:rPr>
      </w:pPr>
      <w:r w:rsidRPr="00F418F2">
        <w:rPr>
          <w:rFonts w:eastAsia="Times New Roman"/>
          <w:sz w:val="24"/>
          <w:szCs w:val="24"/>
          <w:lang w:eastAsia="ru-RU"/>
        </w:rPr>
        <w:t>а) получения начального общего, основного общего и среднего общего образования;</w:t>
      </w:r>
    </w:p>
    <w:p w:rsidR="00F81F2E" w:rsidRPr="00F418F2" w:rsidRDefault="00F81F2E" w:rsidP="00F81F2E">
      <w:pPr>
        <w:pStyle w:val="111"/>
        <w:numPr>
          <w:ilvl w:val="0"/>
          <w:numId w:val="0"/>
        </w:numPr>
        <w:spacing w:line="240" w:lineRule="auto"/>
        <w:ind w:firstLine="709"/>
        <w:rPr>
          <w:rFonts w:eastAsia="Times New Roman"/>
          <w:sz w:val="24"/>
          <w:szCs w:val="24"/>
          <w:lang w:eastAsia="ru-RU"/>
        </w:rPr>
      </w:pPr>
      <w:r w:rsidRPr="00F418F2">
        <w:rPr>
          <w:rFonts w:eastAsia="Times New Roman"/>
          <w:sz w:val="24"/>
          <w:szCs w:val="24"/>
          <w:lang w:eastAsia="ru-RU"/>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F81F2E" w:rsidRPr="00F418F2" w:rsidRDefault="00F81F2E" w:rsidP="00F81F2E">
      <w:pPr>
        <w:pStyle w:val="111"/>
        <w:numPr>
          <w:ilvl w:val="0"/>
          <w:numId w:val="0"/>
        </w:numPr>
        <w:spacing w:line="240" w:lineRule="auto"/>
        <w:ind w:firstLine="709"/>
        <w:rPr>
          <w:rFonts w:eastAsia="Times New Roman"/>
          <w:sz w:val="24"/>
          <w:szCs w:val="24"/>
          <w:lang w:eastAsia="ru-RU"/>
        </w:rPr>
      </w:pPr>
      <w:r w:rsidRPr="00F418F2">
        <w:rPr>
          <w:rFonts w:eastAsia="Times New Roman"/>
          <w:sz w:val="24"/>
          <w:szCs w:val="24"/>
          <w:lang w:eastAsia="ru-RU"/>
        </w:rPr>
        <w:t>в) получения среднего общего образования в классах профильного обучения начиная с десятого класса;</w:t>
      </w:r>
    </w:p>
    <w:p w:rsidR="00F81F2E" w:rsidRPr="00F418F2" w:rsidRDefault="00F81F2E" w:rsidP="00F81F2E">
      <w:pPr>
        <w:pStyle w:val="111"/>
        <w:numPr>
          <w:ilvl w:val="0"/>
          <w:numId w:val="0"/>
        </w:numPr>
        <w:spacing w:line="240" w:lineRule="auto"/>
        <w:ind w:firstLine="709"/>
        <w:rPr>
          <w:rFonts w:eastAsia="Times New Roman"/>
          <w:sz w:val="24"/>
          <w:szCs w:val="24"/>
          <w:lang w:eastAsia="ru-RU"/>
        </w:rPr>
      </w:pPr>
      <w:r w:rsidRPr="00F418F2">
        <w:rPr>
          <w:rFonts w:eastAsia="Times New Roman"/>
          <w:sz w:val="24"/>
          <w:szCs w:val="24"/>
          <w:lang w:eastAsia="ru-RU"/>
        </w:rPr>
        <w:t>г)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F81F2E" w:rsidRPr="00F418F2" w:rsidRDefault="00F81F2E" w:rsidP="00F81F2E">
      <w:pPr>
        <w:pStyle w:val="111"/>
        <w:spacing w:line="240" w:lineRule="auto"/>
        <w:ind w:left="0" w:firstLine="709"/>
        <w:rPr>
          <w:sz w:val="24"/>
          <w:szCs w:val="24"/>
        </w:rPr>
      </w:pPr>
      <w:r w:rsidRPr="00F418F2">
        <w:rPr>
          <w:sz w:val="24"/>
          <w:szCs w:val="24"/>
        </w:rPr>
        <w:t>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F81F2E" w:rsidRPr="00F418F2" w:rsidRDefault="00F81F2E" w:rsidP="00F81F2E">
      <w:pPr>
        <w:pStyle w:val="11"/>
        <w:spacing w:line="240" w:lineRule="auto"/>
        <w:ind w:left="0" w:firstLine="709"/>
        <w:rPr>
          <w:sz w:val="24"/>
          <w:szCs w:val="24"/>
        </w:rPr>
      </w:pPr>
      <w:r w:rsidRPr="00F418F2">
        <w:rPr>
          <w:sz w:val="24"/>
          <w:szCs w:val="24"/>
        </w:rPr>
        <w:lastRenderedPageBreak/>
        <w:t>Результатами предоставления Услуги по основаниям, указанным в  пунктах 7.1.1 – 7.1.3 являются:</w:t>
      </w:r>
    </w:p>
    <w:p w:rsidR="00F81F2E" w:rsidRPr="00F418F2" w:rsidRDefault="00F81F2E" w:rsidP="00F81F2E">
      <w:pPr>
        <w:pStyle w:val="affff0"/>
        <w:spacing w:line="240" w:lineRule="auto"/>
        <w:ind w:left="0"/>
        <w:rPr>
          <w:i w:val="0"/>
          <w:sz w:val="24"/>
          <w:szCs w:val="24"/>
        </w:rPr>
      </w:pPr>
      <w:r w:rsidRPr="00F418F2">
        <w:rPr>
          <w:i w:val="0"/>
          <w:sz w:val="24"/>
          <w:szCs w:val="24"/>
        </w:rPr>
        <w:t>Результат 1. Решение о приеме на обучение в Организацию.</w:t>
      </w:r>
    </w:p>
    <w:p w:rsidR="00F81F2E" w:rsidRPr="00F418F2" w:rsidRDefault="00F81F2E" w:rsidP="00F81F2E">
      <w:pPr>
        <w:pStyle w:val="affff0"/>
        <w:spacing w:line="240" w:lineRule="auto"/>
        <w:ind w:left="0"/>
        <w:rPr>
          <w:i w:val="0"/>
          <w:sz w:val="24"/>
          <w:szCs w:val="24"/>
        </w:rPr>
      </w:pPr>
      <w:r w:rsidRPr="00F418F2">
        <w:rPr>
          <w:i w:val="0"/>
          <w:sz w:val="24"/>
          <w:szCs w:val="24"/>
        </w:rPr>
        <w:t>Результат 2. Мотивированное решение об отказе в приеме на обучение в Организацию.</w:t>
      </w:r>
    </w:p>
    <w:p w:rsidR="00F81F2E" w:rsidRPr="00F418F2" w:rsidRDefault="00F81F2E" w:rsidP="00F81F2E">
      <w:pPr>
        <w:pStyle w:val="ConsPlusNormal"/>
        <w:ind w:firstLine="709"/>
        <w:jc w:val="both"/>
        <w:rPr>
          <w:rFonts w:ascii="Times New Roman" w:hAnsi="Times New Roman" w:cs="Times New Roman"/>
          <w:sz w:val="24"/>
          <w:szCs w:val="24"/>
        </w:rPr>
      </w:pPr>
      <w:r w:rsidRPr="00F418F2">
        <w:rPr>
          <w:rFonts w:ascii="Times New Roman" w:hAnsi="Times New Roman" w:cs="Times New Roman"/>
          <w:sz w:val="24"/>
          <w:szCs w:val="24"/>
        </w:rPr>
        <w:t xml:space="preserve">а) в случае отсутствия оснований для отказа в предоставлении Услуги, результат представляет собой распорядительный акт о зачислении в Организацию с указанием номеров учетных записей из системы ИСУОД, который оформляется на бумажном носителе, в соответствии с требованиями законодательства Российской Федерации и хранится в Организации. В электронной форме результат представляет собой уведомление о зачислении в Организацию.  </w:t>
      </w:r>
    </w:p>
    <w:p w:rsidR="00F81F2E" w:rsidRPr="00F418F2" w:rsidRDefault="00F81F2E" w:rsidP="00F81F2E">
      <w:pPr>
        <w:pStyle w:val="ConsPlusNormal"/>
        <w:ind w:firstLine="709"/>
        <w:jc w:val="both"/>
        <w:rPr>
          <w:rFonts w:ascii="Times New Roman" w:hAnsi="Times New Roman" w:cs="Times New Roman"/>
          <w:sz w:val="24"/>
          <w:szCs w:val="24"/>
        </w:rPr>
      </w:pPr>
      <w:r w:rsidRPr="00F418F2">
        <w:rPr>
          <w:rFonts w:ascii="Times New Roman" w:hAnsi="Times New Roman" w:cs="Times New Roman"/>
          <w:sz w:val="24"/>
          <w:szCs w:val="24"/>
        </w:rPr>
        <w:t>б) в случае наличия оснований для отказа в предоставлении Услуги, результат представляет собой уведомление, оформленное  в соответствии с Приложением № 11 к Регламенту, которое подписывается руководителем Организации, с указанием причин отказа и выдается Заявителю указанным им при подаче Заявления способом.  В электронной форме результат представляет собой уведомление об отказе в  приеме на обучение в  Организацию.</w:t>
      </w:r>
    </w:p>
    <w:p w:rsidR="00F81F2E" w:rsidRPr="00F418F2" w:rsidRDefault="00F81F2E" w:rsidP="00F81F2E">
      <w:pPr>
        <w:pStyle w:val="2-"/>
        <w:rPr>
          <w:sz w:val="24"/>
          <w:szCs w:val="24"/>
        </w:rPr>
      </w:pPr>
      <w:bookmarkStart w:id="43" w:name="_Toc442354929"/>
      <w:r w:rsidRPr="00F418F2">
        <w:rPr>
          <w:sz w:val="24"/>
          <w:szCs w:val="24"/>
        </w:rPr>
        <w:t xml:space="preserve">Срок предоставления </w:t>
      </w:r>
      <w:bookmarkEnd w:id="40"/>
      <w:bookmarkEnd w:id="41"/>
      <w:r w:rsidRPr="00F418F2">
        <w:rPr>
          <w:sz w:val="24"/>
          <w:szCs w:val="24"/>
        </w:rPr>
        <w:t>Услуги</w:t>
      </w:r>
      <w:bookmarkEnd w:id="42"/>
      <w:bookmarkEnd w:id="43"/>
    </w:p>
    <w:p w:rsidR="00F81F2E" w:rsidRPr="00F418F2" w:rsidRDefault="00F81F2E" w:rsidP="00F81F2E">
      <w:pPr>
        <w:pStyle w:val="11"/>
        <w:spacing w:line="240" w:lineRule="auto"/>
        <w:ind w:left="0" w:firstLine="709"/>
        <w:rPr>
          <w:sz w:val="24"/>
          <w:szCs w:val="24"/>
        </w:rPr>
      </w:pPr>
      <w:bookmarkStart w:id="44" w:name="_Toc437973288"/>
      <w:bookmarkStart w:id="45" w:name="_Toc438110029"/>
      <w:bookmarkStart w:id="46" w:name="_Toc438376233"/>
      <w:r w:rsidRPr="00F418F2">
        <w:rPr>
          <w:sz w:val="24"/>
          <w:szCs w:val="24"/>
        </w:rPr>
        <w:t>Срок предоставления Услуги:</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в первый класс для граждан, проживающих на закрепленной территории, включая подготовку распорядительного акта,  – 7 рабочих дней после приема документов, указанных в пункте 9 Регламента, в Организации или в МФЦ.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F81F2E" w:rsidRPr="00F418F2" w:rsidRDefault="00F81F2E" w:rsidP="00F81F2E">
      <w:pPr>
        <w:pStyle w:val="111"/>
        <w:spacing w:line="240" w:lineRule="auto"/>
        <w:ind w:left="0" w:firstLine="709"/>
        <w:rPr>
          <w:sz w:val="24"/>
          <w:szCs w:val="24"/>
        </w:rPr>
      </w:pPr>
      <w:r w:rsidRPr="00F418F2">
        <w:rPr>
          <w:sz w:val="24"/>
          <w:szCs w:val="24"/>
        </w:rPr>
        <w:t xml:space="preserve">По приему Заявления в первый класс для граждан,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включая принятие распорядительного акта  – день предоставления документов, указанных в пункте 9 Регламента, в Организацию или МФЦ, при наличии в Организации свободных мест. Прием Заявлений в первый класс для граждан,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начинается с 1 июля текущего года до момента заполнения свободных мест, но не позднее 5 сентября текущего года. </w:t>
      </w:r>
    </w:p>
    <w:p w:rsidR="00F81F2E" w:rsidRPr="00F418F2" w:rsidRDefault="00F81F2E" w:rsidP="00F81F2E">
      <w:pPr>
        <w:pStyle w:val="111"/>
        <w:numPr>
          <w:ilvl w:val="0"/>
          <w:numId w:val="0"/>
        </w:numPr>
        <w:spacing w:line="240" w:lineRule="auto"/>
        <w:ind w:firstLine="709"/>
        <w:rPr>
          <w:sz w:val="24"/>
          <w:szCs w:val="24"/>
        </w:rPr>
      </w:pPr>
      <w:r w:rsidRPr="00F418F2">
        <w:rPr>
          <w:sz w:val="24"/>
          <w:szCs w:val="24"/>
        </w:rPr>
        <w:t xml:space="preserve">Зачисление в Организацию граждан, не проживающих на закрепленной территории, осуществляется в соответствии с очередностью внесения Заявлений в ИСУОД. </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на обучение для получения среднего общего образования, включая подготовку распорядительного акта, – 7 рабочих дней после приема документов, указанных в пункте 9 Регламента;</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при зачислении на обучение в порядке перевода, включая подготовку распорядительного акта,  – 3 рабочих дня после приема документов Заявителя, указанных в пункте 9 Регламента, в принимающей Организации или в МФЦ:</w:t>
      </w:r>
    </w:p>
    <w:p w:rsidR="00F81F2E" w:rsidRPr="00F418F2" w:rsidRDefault="00F81F2E" w:rsidP="00F81F2E">
      <w:pPr>
        <w:pStyle w:val="2-"/>
        <w:numPr>
          <w:ilvl w:val="0"/>
          <w:numId w:val="0"/>
        </w:numPr>
        <w:spacing w:before="0" w:after="0"/>
        <w:ind w:firstLine="709"/>
        <w:jc w:val="both"/>
        <w:rPr>
          <w:b w:val="0"/>
          <w:i w:val="0"/>
          <w:sz w:val="24"/>
          <w:szCs w:val="24"/>
          <w:lang w:eastAsia="ru-RU"/>
        </w:rPr>
      </w:pPr>
      <w:bookmarkStart w:id="47" w:name="_Toc442354930"/>
      <w:bookmarkStart w:id="48" w:name="_Toc441572959"/>
      <w:bookmarkStart w:id="49" w:name="_Toc441583235"/>
      <w:bookmarkStart w:id="50" w:name="_Toc441823110"/>
      <w:r w:rsidRPr="00F418F2">
        <w:rPr>
          <w:b w:val="0"/>
          <w:i w:val="0"/>
          <w:sz w:val="24"/>
          <w:szCs w:val="24"/>
        </w:rPr>
        <w:t xml:space="preserve">по приему Заявления при зачислении на обучение в порядке перевода </w:t>
      </w:r>
      <w:r w:rsidRPr="00F418F2">
        <w:rPr>
          <w:b w:val="0"/>
          <w:i w:val="0"/>
          <w:sz w:val="24"/>
          <w:szCs w:val="24"/>
          <w:lang w:eastAsia="ru-RU"/>
        </w:rPr>
        <w:t>в Организацию для получения основного общего и среднего общего образования в классы с углубленным изучением отдельных учебных предметов, начиная с пятого класса в срок 3 рабочих дня</w:t>
      </w:r>
      <w:bookmarkEnd w:id="48"/>
      <w:bookmarkEnd w:id="49"/>
      <w:bookmarkEnd w:id="50"/>
      <w:r w:rsidRPr="00F418F2">
        <w:rPr>
          <w:b w:val="0"/>
          <w:i w:val="0"/>
          <w:sz w:val="24"/>
          <w:szCs w:val="24"/>
          <w:lang w:eastAsia="ru-RU"/>
        </w:rPr>
        <w:t xml:space="preserve"> с даты приема документов Заявителя, указанных в пункте 9 Регламента, в принимающей Организации или в МФЦ;</w:t>
      </w:r>
      <w:bookmarkEnd w:id="47"/>
    </w:p>
    <w:p w:rsidR="00F81F2E" w:rsidRPr="00F418F2" w:rsidRDefault="00F81F2E" w:rsidP="00F81F2E">
      <w:pPr>
        <w:pStyle w:val="2-"/>
        <w:numPr>
          <w:ilvl w:val="0"/>
          <w:numId w:val="0"/>
        </w:numPr>
        <w:spacing w:before="0" w:after="0"/>
        <w:ind w:firstLine="708"/>
        <w:jc w:val="both"/>
        <w:rPr>
          <w:b w:val="0"/>
          <w:i w:val="0"/>
          <w:sz w:val="24"/>
          <w:szCs w:val="24"/>
          <w:lang w:eastAsia="ru-RU"/>
        </w:rPr>
      </w:pPr>
      <w:bookmarkStart w:id="51" w:name="_Toc441572960"/>
      <w:bookmarkStart w:id="52" w:name="_Toc441583236"/>
      <w:bookmarkStart w:id="53" w:name="_Toc441823111"/>
      <w:bookmarkStart w:id="54" w:name="_Toc442354931"/>
      <w:r w:rsidRPr="00F418F2">
        <w:rPr>
          <w:b w:val="0"/>
          <w:i w:val="0"/>
          <w:sz w:val="24"/>
          <w:szCs w:val="24"/>
        </w:rPr>
        <w:t xml:space="preserve">по приему Заявления при зачислении на обучение в порядке перевода </w:t>
      </w:r>
      <w:r w:rsidRPr="00F418F2">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в срок 3 рабочих дня</w:t>
      </w:r>
      <w:bookmarkEnd w:id="51"/>
      <w:bookmarkEnd w:id="52"/>
      <w:bookmarkEnd w:id="53"/>
      <w:r w:rsidRPr="00F418F2">
        <w:rPr>
          <w:b w:val="0"/>
          <w:i w:val="0"/>
          <w:sz w:val="24"/>
          <w:szCs w:val="24"/>
          <w:lang w:eastAsia="ru-RU"/>
        </w:rPr>
        <w:t xml:space="preserve"> с даты приема документов Заявителя, указанных в пункте 9 Регламента, в принимающей Организации или в МФЦ;</w:t>
      </w:r>
      <w:bookmarkEnd w:id="54"/>
    </w:p>
    <w:p w:rsidR="00F81F2E" w:rsidRPr="00F418F2" w:rsidRDefault="00F81F2E" w:rsidP="00F81F2E">
      <w:pPr>
        <w:pStyle w:val="2-"/>
        <w:numPr>
          <w:ilvl w:val="0"/>
          <w:numId w:val="0"/>
        </w:numPr>
        <w:spacing w:before="0" w:after="0"/>
        <w:ind w:firstLine="708"/>
        <w:jc w:val="both"/>
        <w:rPr>
          <w:b w:val="0"/>
          <w:i w:val="0"/>
          <w:sz w:val="24"/>
          <w:szCs w:val="24"/>
        </w:rPr>
      </w:pPr>
      <w:bookmarkStart w:id="55" w:name="_Toc441572961"/>
      <w:bookmarkStart w:id="56" w:name="_Toc441583237"/>
      <w:bookmarkStart w:id="57" w:name="_Toc441823112"/>
      <w:bookmarkStart w:id="58" w:name="_Toc442354932"/>
      <w:r w:rsidRPr="00F418F2">
        <w:rPr>
          <w:b w:val="0"/>
          <w:i w:val="0"/>
          <w:sz w:val="24"/>
          <w:szCs w:val="24"/>
        </w:rPr>
        <w:t xml:space="preserve">по приему Заявления при зачислении на обучение в порядке перевода </w:t>
      </w:r>
      <w:r w:rsidRPr="00F418F2">
        <w:rPr>
          <w:b w:val="0"/>
          <w:i w:val="0"/>
          <w:sz w:val="24"/>
          <w:szCs w:val="24"/>
          <w:lang w:eastAsia="ru-RU"/>
        </w:rPr>
        <w:t xml:space="preserve">в Организацию для получения общего образования в образовательные организации, реализующие </w:t>
      </w:r>
      <w:r w:rsidRPr="00F418F2">
        <w:rPr>
          <w:b w:val="0"/>
          <w:i w:val="0"/>
          <w:sz w:val="24"/>
          <w:szCs w:val="24"/>
          <w:lang w:eastAsia="ru-RU"/>
        </w:rPr>
        <w:lastRenderedPageBreak/>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в срок 3 рабочих дня с даты приема документов Заявителя, указанных в пункте 9 Регламента, в принимающей Организации или в МФЦ.</w:t>
      </w:r>
      <w:bookmarkEnd w:id="55"/>
      <w:bookmarkEnd w:id="56"/>
      <w:bookmarkEnd w:id="57"/>
      <w:bookmarkEnd w:id="58"/>
    </w:p>
    <w:p w:rsidR="00F81F2E" w:rsidRPr="00F418F2" w:rsidRDefault="00F81F2E" w:rsidP="00F81F2E">
      <w:pPr>
        <w:pStyle w:val="11"/>
        <w:spacing w:line="240" w:lineRule="auto"/>
        <w:ind w:left="0" w:firstLine="709"/>
        <w:rPr>
          <w:sz w:val="24"/>
          <w:szCs w:val="24"/>
        </w:rPr>
      </w:pPr>
      <w:r w:rsidRPr="00F418F2">
        <w:rPr>
          <w:sz w:val="24"/>
          <w:szCs w:val="24"/>
        </w:rPr>
        <w:t>Срок приостановки предоставления Услуги не предусмотрен.</w:t>
      </w:r>
    </w:p>
    <w:p w:rsidR="00F81F2E" w:rsidRPr="00F418F2" w:rsidRDefault="00F81F2E" w:rsidP="00F81F2E">
      <w:pPr>
        <w:pStyle w:val="11"/>
        <w:spacing w:line="240" w:lineRule="auto"/>
        <w:ind w:left="0" w:firstLine="709"/>
        <w:rPr>
          <w:sz w:val="24"/>
          <w:szCs w:val="24"/>
        </w:rPr>
      </w:pPr>
      <w:r w:rsidRPr="00F418F2">
        <w:rPr>
          <w:sz w:val="24"/>
          <w:szCs w:val="24"/>
        </w:rPr>
        <w:t>Максимальный срок предоставления Услуги (с учетом направления результата Услуги Заявителю):</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в первый класс для граждан,  проживающих на закрепленной территории, не может превышать 8 рабочих дней после приема документов, указанных в пункте 9 Регламента;</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в первый класс для граждан, не проживающих на закрепленной территории, не может превышать 4 рабочих дней после приема документов, указанных в пункте 9 Регламента.</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в первый класс для детей,   проживающих на территории, не закрепленной за Организацией, брат или сестра которых обучаются в Организации, не может превышать  4 рабочих после приема документов.</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на обучение для получения среднего общего образования не может превышать 8 рабочих дней с даты приема документов</w:t>
      </w:r>
      <w:r w:rsidRPr="00F418F2">
        <w:rPr>
          <w:sz w:val="24"/>
          <w:szCs w:val="24"/>
          <w:lang w:eastAsia="ru-RU"/>
        </w:rPr>
        <w:t xml:space="preserve"> Заявителя, указанных в пункте 9 Регламента, в принимающей Организации</w:t>
      </w:r>
      <w:r w:rsidRPr="00F418F2">
        <w:rPr>
          <w:sz w:val="24"/>
          <w:szCs w:val="24"/>
        </w:rPr>
        <w:t>;</w:t>
      </w:r>
    </w:p>
    <w:p w:rsidR="00F81F2E" w:rsidRPr="00F418F2" w:rsidRDefault="00F81F2E" w:rsidP="00F81F2E">
      <w:pPr>
        <w:pStyle w:val="111"/>
        <w:spacing w:line="240" w:lineRule="auto"/>
        <w:ind w:left="0" w:firstLine="709"/>
        <w:rPr>
          <w:sz w:val="24"/>
          <w:szCs w:val="24"/>
        </w:rPr>
      </w:pPr>
      <w:r w:rsidRPr="00F418F2">
        <w:rPr>
          <w:sz w:val="24"/>
          <w:szCs w:val="24"/>
        </w:rPr>
        <w:t>По приему Заявления при зачислении на обучение в порядке перевода согласно пункту 8.1.4, максимальный срок  при зачислении на обучение не может превышать 4 рабочих дней с даты приема документов, указанных в пункте 9 Регламента, в принимающую Организацию;</w:t>
      </w:r>
    </w:p>
    <w:p w:rsidR="00F81F2E" w:rsidRPr="00F418F2" w:rsidRDefault="00F81F2E" w:rsidP="00F81F2E">
      <w:pPr>
        <w:pStyle w:val="111"/>
        <w:spacing w:line="240" w:lineRule="auto"/>
        <w:ind w:left="0" w:firstLine="709"/>
        <w:rPr>
          <w:sz w:val="24"/>
          <w:szCs w:val="24"/>
        </w:rPr>
      </w:pPr>
      <w:r w:rsidRPr="00F418F2">
        <w:rPr>
          <w:sz w:val="24"/>
          <w:szCs w:val="24"/>
        </w:rPr>
        <w:t>По приему на обучение по пунктам 8.3.1, 8.3.3 максимальный  срок предоставления Услуги состоит:</w:t>
      </w:r>
    </w:p>
    <w:p w:rsidR="00F81F2E" w:rsidRPr="00F418F2" w:rsidRDefault="00F81F2E" w:rsidP="00F81F2E">
      <w:pPr>
        <w:pStyle w:val="2-"/>
        <w:numPr>
          <w:ilvl w:val="0"/>
          <w:numId w:val="0"/>
        </w:numPr>
        <w:spacing w:before="0" w:after="0"/>
        <w:ind w:firstLine="709"/>
        <w:jc w:val="left"/>
        <w:rPr>
          <w:b w:val="0"/>
          <w:i w:val="0"/>
          <w:sz w:val="24"/>
          <w:szCs w:val="24"/>
        </w:rPr>
      </w:pPr>
      <w:bookmarkStart w:id="59" w:name="_Toc440915362"/>
      <w:bookmarkStart w:id="60" w:name="_Toc441049076"/>
      <w:bookmarkStart w:id="61" w:name="_Toc441572962"/>
      <w:bookmarkStart w:id="62" w:name="_Toc441583238"/>
      <w:bookmarkStart w:id="63" w:name="_Toc441823113"/>
      <w:bookmarkStart w:id="64" w:name="_Toc442354933"/>
      <w:r w:rsidRPr="00F418F2">
        <w:rPr>
          <w:b w:val="0"/>
          <w:i w:val="0"/>
          <w:sz w:val="24"/>
          <w:szCs w:val="24"/>
        </w:rPr>
        <w:t>7 рабочих дней – принятие решение Организацией;</w:t>
      </w:r>
      <w:bookmarkEnd w:id="59"/>
      <w:bookmarkEnd w:id="60"/>
      <w:bookmarkEnd w:id="61"/>
      <w:bookmarkEnd w:id="62"/>
      <w:bookmarkEnd w:id="63"/>
      <w:bookmarkEnd w:id="64"/>
    </w:p>
    <w:p w:rsidR="00F81F2E" w:rsidRPr="00F418F2" w:rsidRDefault="00F81F2E" w:rsidP="00F81F2E">
      <w:pPr>
        <w:pStyle w:val="2-"/>
        <w:numPr>
          <w:ilvl w:val="0"/>
          <w:numId w:val="0"/>
        </w:numPr>
        <w:spacing w:before="0" w:after="0"/>
        <w:ind w:firstLine="709"/>
        <w:jc w:val="left"/>
        <w:rPr>
          <w:b w:val="0"/>
          <w:i w:val="0"/>
          <w:sz w:val="24"/>
          <w:szCs w:val="24"/>
        </w:rPr>
      </w:pPr>
      <w:bookmarkStart w:id="65" w:name="_Toc440915363"/>
      <w:bookmarkStart w:id="66" w:name="_Toc441049077"/>
      <w:bookmarkStart w:id="67" w:name="_Toc441572963"/>
      <w:bookmarkStart w:id="68" w:name="_Toc441583239"/>
      <w:bookmarkStart w:id="69" w:name="_Toc441823114"/>
      <w:bookmarkStart w:id="70" w:name="_Toc442354934"/>
      <w:r w:rsidRPr="00F418F2">
        <w:rPr>
          <w:b w:val="0"/>
          <w:i w:val="0"/>
          <w:sz w:val="24"/>
          <w:szCs w:val="24"/>
        </w:rPr>
        <w:t>1 рабочий день – направление результата предоставления Услуги Заявителю</w:t>
      </w:r>
      <w:bookmarkEnd w:id="65"/>
      <w:bookmarkEnd w:id="66"/>
      <w:bookmarkEnd w:id="67"/>
      <w:bookmarkEnd w:id="68"/>
      <w:bookmarkEnd w:id="69"/>
      <w:r w:rsidRPr="00F418F2">
        <w:rPr>
          <w:b w:val="0"/>
          <w:i w:val="0"/>
          <w:sz w:val="24"/>
          <w:szCs w:val="24"/>
        </w:rPr>
        <w:t>;</w:t>
      </w:r>
      <w:bookmarkEnd w:id="70"/>
    </w:p>
    <w:p w:rsidR="00F81F2E" w:rsidRPr="00F418F2" w:rsidRDefault="00F81F2E" w:rsidP="00F81F2E">
      <w:pPr>
        <w:pStyle w:val="2-"/>
        <w:numPr>
          <w:ilvl w:val="0"/>
          <w:numId w:val="0"/>
        </w:numPr>
        <w:spacing w:before="0" w:after="0"/>
        <w:ind w:firstLine="709"/>
        <w:jc w:val="both"/>
        <w:rPr>
          <w:b w:val="0"/>
          <w:i w:val="0"/>
          <w:sz w:val="24"/>
          <w:szCs w:val="24"/>
        </w:rPr>
      </w:pPr>
      <w:bookmarkStart w:id="71" w:name="_Toc442354935"/>
      <w:r w:rsidRPr="00F418F2">
        <w:rPr>
          <w:b w:val="0"/>
          <w:i w:val="0"/>
          <w:sz w:val="24"/>
          <w:szCs w:val="24"/>
        </w:rPr>
        <w:t>по приему на обучение по пункту 8.3.2 срок предоставления Услуги состоит:</w:t>
      </w:r>
      <w:bookmarkEnd w:id="71"/>
    </w:p>
    <w:p w:rsidR="00F81F2E" w:rsidRPr="00F418F2" w:rsidRDefault="00F81F2E" w:rsidP="00F81F2E">
      <w:pPr>
        <w:pStyle w:val="2-"/>
        <w:numPr>
          <w:ilvl w:val="0"/>
          <w:numId w:val="0"/>
        </w:numPr>
        <w:spacing w:before="0" w:after="0"/>
        <w:ind w:firstLine="709"/>
        <w:jc w:val="both"/>
        <w:rPr>
          <w:b w:val="0"/>
          <w:i w:val="0"/>
          <w:sz w:val="24"/>
          <w:szCs w:val="24"/>
        </w:rPr>
      </w:pPr>
      <w:bookmarkStart w:id="72" w:name="_Toc442354936"/>
      <w:r w:rsidRPr="00F418F2">
        <w:rPr>
          <w:b w:val="0"/>
          <w:i w:val="0"/>
          <w:sz w:val="24"/>
          <w:szCs w:val="24"/>
        </w:rPr>
        <w:t>3 рабочих дня – принятие решения Организацией;</w:t>
      </w:r>
      <w:bookmarkEnd w:id="72"/>
    </w:p>
    <w:p w:rsidR="00F81F2E" w:rsidRPr="00F418F2" w:rsidRDefault="00F81F2E" w:rsidP="00F81F2E">
      <w:pPr>
        <w:pStyle w:val="2-"/>
        <w:numPr>
          <w:ilvl w:val="0"/>
          <w:numId w:val="0"/>
        </w:numPr>
        <w:spacing w:before="0" w:after="0"/>
        <w:ind w:firstLine="709"/>
        <w:jc w:val="both"/>
        <w:rPr>
          <w:b w:val="0"/>
          <w:i w:val="0"/>
          <w:sz w:val="24"/>
          <w:szCs w:val="24"/>
        </w:rPr>
      </w:pPr>
      <w:bookmarkStart w:id="73" w:name="_Toc442354937"/>
      <w:r w:rsidRPr="00F418F2">
        <w:rPr>
          <w:b w:val="0"/>
          <w:i w:val="0"/>
          <w:sz w:val="24"/>
          <w:szCs w:val="24"/>
        </w:rPr>
        <w:t>1 рабочий день – направление результата.</w:t>
      </w:r>
      <w:bookmarkEnd w:id="73"/>
    </w:p>
    <w:p w:rsidR="00F81F2E" w:rsidRPr="00F418F2" w:rsidRDefault="00F81F2E" w:rsidP="00F81F2E">
      <w:pPr>
        <w:pStyle w:val="111"/>
        <w:spacing w:line="240" w:lineRule="auto"/>
        <w:ind w:left="0" w:firstLine="709"/>
        <w:rPr>
          <w:sz w:val="24"/>
          <w:szCs w:val="24"/>
        </w:rPr>
      </w:pPr>
      <w:r w:rsidRPr="00F418F2">
        <w:rPr>
          <w:sz w:val="24"/>
          <w:szCs w:val="24"/>
        </w:rPr>
        <w:t>по приему на обучение по пункту 8.3.4 максимальный срок Услуги состоит:</w:t>
      </w:r>
    </w:p>
    <w:p w:rsidR="00F81F2E" w:rsidRPr="00F418F2" w:rsidRDefault="00F81F2E" w:rsidP="00F81F2E">
      <w:pPr>
        <w:pStyle w:val="2-"/>
        <w:numPr>
          <w:ilvl w:val="0"/>
          <w:numId w:val="0"/>
        </w:numPr>
        <w:spacing w:before="0" w:after="0"/>
        <w:ind w:firstLine="709"/>
        <w:jc w:val="left"/>
        <w:rPr>
          <w:b w:val="0"/>
          <w:i w:val="0"/>
          <w:sz w:val="24"/>
          <w:szCs w:val="24"/>
        </w:rPr>
      </w:pPr>
      <w:bookmarkStart w:id="74" w:name="_Toc440915364"/>
      <w:bookmarkStart w:id="75" w:name="_Toc441049078"/>
      <w:bookmarkStart w:id="76" w:name="_Toc441572964"/>
      <w:bookmarkStart w:id="77" w:name="_Toc441583240"/>
      <w:bookmarkStart w:id="78" w:name="_Toc441823115"/>
      <w:bookmarkStart w:id="79" w:name="_Toc442354938"/>
      <w:r w:rsidRPr="00F418F2">
        <w:rPr>
          <w:b w:val="0"/>
          <w:i w:val="0"/>
          <w:sz w:val="24"/>
          <w:szCs w:val="24"/>
        </w:rPr>
        <w:t>3 рабочих дня – принятие решение Организацией;</w:t>
      </w:r>
      <w:bookmarkEnd w:id="74"/>
      <w:bookmarkEnd w:id="75"/>
      <w:bookmarkEnd w:id="76"/>
      <w:bookmarkEnd w:id="77"/>
      <w:bookmarkEnd w:id="78"/>
      <w:bookmarkEnd w:id="79"/>
    </w:p>
    <w:p w:rsidR="00F81F2E" w:rsidRPr="00F418F2" w:rsidRDefault="00F81F2E" w:rsidP="00F81F2E">
      <w:pPr>
        <w:pStyle w:val="2-"/>
        <w:numPr>
          <w:ilvl w:val="0"/>
          <w:numId w:val="0"/>
        </w:numPr>
        <w:spacing w:before="0" w:after="0"/>
        <w:ind w:firstLine="709"/>
        <w:jc w:val="both"/>
        <w:rPr>
          <w:b w:val="0"/>
          <w:i w:val="0"/>
          <w:sz w:val="24"/>
          <w:szCs w:val="24"/>
        </w:rPr>
      </w:pPr>
      <w:bookmarkStart w:id="80" w:name="_Toc440915365"/>
      <w:bookmarkStart w:id="81" w:name="_Toc441049079"/>
      <w:bookmarkStart w:id="82" w:name="_Toc441572965"/>
      <w:bookmarkStart w:id="83" w:name="_Toc441583241"/>
      <w:bookmarkStart w:id="84" w:name="_Toc441823116"/>
      <w:bookmarkStart w:id="85" w:name="_Toc442354939"/>
      <w:r w:rsidRPr="00F418F2">
        <w:rPr>
          <w:b w:val="0"/>
          <w:i w:val="0"/>
          <w:sz w:val="24"/>
          <w:szCs w:val="24"/>
        </w:rPr>
        <w:t>1 рабочий день – направление результата предоставления Услуги  Заявителю.</w:t>
      </w:r>
      <w:bookmarkEnd w:id="80"/>
      <w:bookmarkEnd w:id="81"/>
      <w:bookmarkEnd w:id="82"/>
      <w:bookmarkEnd w:id="83"/>
      <w:bookmarkEnd w:id="84"/>
      <w:bookmarkEnd w:id="85"/>
    </w:p>
    <w:p w:rsidR="00F81F2E" w:rsidRPr="00F418F2" w:rsidRDefault="00F81F2E" w:rsidP="00F81F2E">
      <w:pPr>
        <w:pStyle w:val="111"/>
        <w:spacing w:line="240" w:lineRule="auto"/>
        <w:ind w:left="0" w:firstLine="709"/>
        <w:rPr>
          <w:sz w:val="24"/>
          <w:szCs w:val="24"/>
        </w:rPr>
      </w:pPr>
      <w:r w:rsidRPr="00F418F2">
        <w:rPr>
          <w:sz w:val="24"/>
          <w:szCs w:val="24"/>
        </w:rPr>
        <w:t>В случае подачи Заявления в электронном виде посредством РПГУ срок предоставления Услуги начинается с момента подачи Заявления, при этом:</w:t>
      </w:r>
    </w:p>
    <w:p w:rsidR="00F81F2E" w:rsidRPr="00F418F2" w:rsidRDefault="00F81F2E" w:rsidP="00F81F2E">
      <w:pPr>
        <w:pStyle w:val="111"/>
        <w:numPr>
          <w:ilvl w:val="0"/>
          <w:numId w:val="0"/>
        </w:numPr>
        <w:spacing w:line="240" w:lineRule="auto"/>
        <w:ind w:firstLine="709"/>
        <w:rPr>
          <w:sz w:val="24"/>
          <w:szCs w:val="24"/>
        </w:rPr>
      </w:pPr>
      <w:r w:rsidRPr="00F418F2">
        <w:rPr>
          <w:sz w:val="24"/>
          <w:szCs w:val="24"/>
        </w:rPr>
        <w:t>в случае подачи Заявления в первый класс – Заявителю в течение 3 рабочих дней после подачи Заявления в электронном виде необходимо представить в Организацию исчерпывающий перечень документов, указанных в пункте 9 Регламента, в бумажной форме;</w:t>
      </w:r>
    </w:p>
    <w:p w:rsidR="00F81F2E" w:rsidRPr="00F418F2" w:rsidRDefault="00F81F2E" w:rsidP="00F81F2E">
      <w:pPr>
        <w:pStyle w:val="111"/>
        <w:numPr>
          <w:ilvl w:val="0"/>
          <w:numId w:val="0"/>
        </w:numPr>
        <w:spacing w:line="240" w:lineRule="auto"/>
        <w:ind w:firstLine="709"/>
        <w:rPr>
          <w:sz w:val="24"/>
          <w:szCs w:val="24"/>
        </w:rPr>
      </w:pPr>
      <w:r w:rsidRPr="00F418F2">
        <w:rPr>
          <w:sz w:val="24"/>
          <w:szCs w:val="24"/>
        </w:rPr>
        <w:t>в случае подачи Заявления при зачислении на обучение в порядке перевода – Заявителю в течение 1 рабочего дня после подачи заявления в электронном виде  необходимо представить в Организацию  исчерпывающий перечень документов, указанных в пункте 9 Регламента, в бумажной форме;</w:t>
      </w:r>
    </w:p>
    <w:p w:rsidR="00F81F2E" w:rsidRPr="00F418F2" w:rsidRDefault="00F81F2E" w:rsidP="00F81F2E">
      <w:pPr>
        <w:pStyle w:val="111"/>
        <w:spacing w:line="240" w:lineRule="auto"/>
        <w:ind w:left="0" w:firstLine="709"/>
        <w:rPr>
          <w:sz w:val="24"/>
          <w:szCs w:val="24"/>
        </w:rPr>
      </w:pPr>
      <w:r w:rsidRPr="00F418F2">
        <w:rPr>
          <w:sz w:val="24"/>
          <w:szCs w:val="24"/>
        </w:rPr>
        <w:t>В случае подачи Заявления в первый класс через МФЦ – в течение 3 рабочих дней после подачи Заявления  исчерпывающий перечень документов, указанных в пункте 9 Регламента, направляется сотрудниками МФЦ в Организацию.</w:t>
      </w:r>
    </w:p>
    <w:p w:rsidR="00F81F2E" w:rsidRPr="00F418F2" w:rsidRDefault="00F81F2E" w:rsidP="00F81F2E">
      <w:pPr>
        <w:pStyle w:val="11"/>
        <w:spacing w:line="240" w:lineRule="auto"/>
        <w:ind w:left="0" w:firstLine="709"/>
        <w:rPr>
          <w:sz w:val="24"/>
          <w:szCs w:val="24"/>
        </w:rPr>
      </w:pPr>
      <w:r w:rsidRPr="00F418F2">
        <w:rPr>
          <w:sz w:val="24"/>
          <w:szCs w:val="24"/>
        </w:rPr>
        <w:t xml:space="preserve">Заявление, поданное через РПГУ или в МФЦ, регистрируется в ИСУОД с сохранением даты и времени подачи Заявления на РПГУ или в МФЦ соответственно. </w:t>
      </w:r>
    </w:p>
    <w:p w:rsidR="00F81F2E" w:rsidRPr="00F418F2" w:rsidRDefault="00F81F2E" w:rsidP="00F81F2E">
      <w:pPr>
        <w:pStyle w:val="11"/>
        <w:spacing w:line="240" w:lineRule="auto"/>
        <w:ind w:left="0" w:firstLine="709"/>
        <w:rPr>
          <w:sz w:val="24"/>
          <w:szCs w:val="24"/>
        </w:rPr>
      </w:pPr>
      <w:r w:rsidRPr="00F418F2">
        <w:rPr>
          <w:sz w:val="24"/>
          <w:szCs w:val="24"/>
        </w:rPr>
        <w:t>Срок направления результата предоставления Услуги Заявителю не может быть увеличен.</w:t>
      </w:r>
    </w:p>
    <w:p w:rsidR="00F81F2E" w:rsidRPr="00F418F2" w:rsidRDefault="00F81F2E" w:rsidP="00F81F2E">
      <w:pPr>
        <w:pStyle w:val="2-"/>
        <w:keepNext/>
        <w:rPr>
          <w:sz w:val="24"/>
          <w:szCs w:val="24"/>
        </w:rPr>
      </w:pPr>
      <w:bookmarkStart w:id="86" w:name="_Toc442354940"/>
      <w:r w:rsidRPr="00F418F2">
        <w:rPr>
          <w:sz w:val="24"/>
          <w:szCs w:val="24"/>
        </w:rPr>
        <w:lastRenderedPageBreak/>
        <w:t xml:space="preserve">Исчерпывающий перечень документов, необходимых для </w:t>
      </w:r>
      <w:bookmarkEnd w:id="44"/>
      <w:bookmarkEnd w:id="45"/>
      <w:bookmarkEnd w:id="46"/>
      <w:r w:rsidRPr="00F418F2">
        <w:rPr>
          <w:sz w:val="24"/>
          <w:szCs w:val="24"/>
        </w:rPr>
        <w:t>предоставления Услуги</w:t>
      </w:r>
      <w:bookmarkEnd w:id="86"/>
    </w:p>
    <w:p w:rsidR="00F81F2E" w:rsidRPr="00F418F2" w:rsidRDefault="00F81F2E" w:rsidP="00F81F2E">
      <w:pPr>
        <w:pStyle w:val="11"/>
        <w:keepNext/>
        <w:spacing w:line="240" w:lineRule="auto"/>
        <w:ind w:left="0" w:firstLine="709"/>
        <w:rPr>
          <w:sz w:val="24"/>
          <w:szCs w:val="24"/>
        </w:rPr>
      </w:pPr>
      <w:bookmarkStart w:id="87" w:name="_Toc437973289"/>
      <w:bookmarkStart w:id="88" w:name="_Toc438110030"/>
      <w:bookmarkStart w:id="89" w:name="_Toc438376234"/>
      <w:r w:rsidRPr="00F418F2">
        <w:rPr>
          <w:sz w:val="24"/>
          <w:szCs w:val="24"/>
        </w:rPr>
        <w:t>Документы, предоставляемые Заявителем:</w:t>
      </w:r>
    </w:p>
    <w:p w:rsidR="00F81F2E" w:rsidRPr="00F418F2" w:rsidRDefault="00F81F2E" w:rsidP="00F81F2E">
      <w:pPr>
        <w:pStyle w:val="111"/>
        <w:spacing w:line="240" w:lineRule="auto"/>
        <w:ind w:left="0" w:firstLine="709"/>
        <w:rPr>
          <w:sz w:val="24"/>
          <w:szCs w:val="24"/>
        </w:rPr>
      </w:pPr>
      <w:r w:rsidRPr="00F418F2">
        <w:rPr>
          <w:sz w:val="24"/>
          <w:szCs w:val="24"/>
        </w:rPr>
        <w:t>Для всех оснований и категорий граждан:</w:t>
      </w:r>
    </w:p>
    <w:p w:rsidR="00F81F2E" w:rsidRPr="00F418F2" w:rsidRDefault="00F81F2E" w:rsidP="00F81F2E">
      <w:pPr>
        <w:pStyle w:val="11"/>
        <w:numPr>
          <w:ilvl w:val="0"/>
          <w:numId w:val="0"/>
        </w:numPr>
        <w:spacing w:line="240" w:lineRule="auto"/>
        <w:ind w:left="644"/>
        <w:rPr>
          <w:sz w:val="24"/>
          <w:szCs w:val="24"/>
        </w:rPr>
      </w:pPr>
      <w:r w:rsidRPr="00F418F2">
        <w:rPr>
          <w:sz w:val="24"/>
          <w:szCs w:val="24"/>
        </w:rPr>
        <w:t xml:space="preserve"> а) заявление (форма приведена в Приложении № 10 к Регламенту);</w:t>
      </w:r>
    </w:p>
    <w:p w:rsidR="00F81F2E" w:rsidRPr="00F418F2" w:rsidRDefault="00F81F2E" w:rsidP="00F81F2E">
      <w:pPr>
        <w:pStyle w:val="11"/>
        <w:numPr>
          <w:ilvl w:val="0"/>
          <w:numId w:val="0"/>
        </w:numPr>
        <w:spacing w:line="240" w:lineRule="auto"/>
        <w:ind w:left="142" w:firstLine="567"/>
        <w:rPr>
          <w:sz w:val="24"/>
          <w:szCs w:val="24"/>
        </w:rPr>
      </w:pPr>
      <w:r w:rsidRPr="00F418F2">
        <w:rPr>
          <w:sz w:val="24"/>
          <w:szCs w:val="24"/>
        </w:rPr>
        <w:t>б) документ, удостоверяющий личность Заявителя (Приложение № 4 к Регламенту);</w:t>
      </w:r>
    </w:p>
    <w:p w:rsidR="00F81F2E" w:rsidRPr="00F418F2" w:rsidRDefault="00F81F2E" w:rsidP="00F81F2E">
      <w:pPr>
        <w:pStyle w:val="11"/>
        <w:numPr>
          <w:ilvl w:val="0"/>
          <w:numId w:val="0"/>
        </w:numPr>
        <w:spacing w:line="240" w:lineRule="auto"/>
        <w:ind w:left="142" w:firstLine="567"/>
        <w:rPr>
          <w:sz w:val="24"/>
          <w:szCs w:val="24"/>
        </w:rPr>
      </w:pPr>
      <w:r w:rsidRPr="00F418F2">
        <w:rPr>
          <w:sz w:val="24"/>
          <w:szCs w:val="24"/>
        </w:rPr>
        <w:t>9.1.2. В случае обращения по приему Заявления в первый класс для граждан, проживающих на закрепленной территории:</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а) оригинал свидетельства о рождении ребенка или документ, подтверждающий родство Заявителя (Приложение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б)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(Приложение №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в)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г) документ, подтверждающий право Заявителя на пребывание в Российской Федерации (для иностранных граждан и лиц без гражданства) (Приложение № 4 к Регламенту);</w:t>
      </w:r>
    </w:p>
    <w:p w:rsidR="00F81F2E" w:rsidRPr="00F418F2" w:rsidRDefault="00F81F2E" w:rsidP="00F81F2E">
      <w:pPr>
        <w:pStyle w:val="111"/>
        <w:numPr>
          <w:ilvl w:val="0"/>
          <w:numId w:val="0"/>
        </w:numPr>
        <w:ind w:firstLine="709"/>
        <w:rPr>
          <w:sz w:val="24"/>
          <w:szCs w:val="24"/>
        </w:rPr>
      </w:pPr>
      <w:r w:rsidRPr="00F418F2">
        <w:rPr>
          <w:sz w:val="24"/>
          <w:szCs w:val="24"/>
        </w:rPr>
        <w:t>9.1.3. В случае подачи Заявления в электронном виде через РПГУ :</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shd w:val="clear" w:color="auto" w:fill="FFFFFF"/>
        </w:rPr>
        <w:t>а. номер страхового свидетельства обязательного пенсионного страхования;</w:t>
      </w:r>
    </w:p>
    <w:p w:rsidR="00F81F2E" w:rsidRPr="00F418F2" w:rsidRDefault="00F81F2E" w:rsidP="00F81F2E">
      <w:pPr>
        <w:pStyle w:val="111"/>
        <w:numPr>
          <w:ilvl w:val="0"/>
          <w:numId w:val="0"/>
        </w:numPr>
        <w:spacing w:line="240" w:lineRule="auto"/>
        <w:ind w:firstLine="709"/>
        <w:rPr>
          <w:sz w:val="24"/>
          <w:szCs w:val="24"/>
        </w:rPr>
      </w:pPr>
      <w:r w:rsidRPr="00F418F2">
        <w:rPr>
          <w:sz w:val="24"/>
          <w:szCs w:val="24"/>
        </w:rPr>
        <w:t>9.1.4. Для подтверждения  права на получение Услуги в соответствии с пунктом 2.2.3 Регламента к документам, указанным в пунктах 9.1.2 - 9.1.3 Регламента, представляется оригинал свидетельства о рождении брата или сестры ребенка  (Приложение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9.1.5. В случае обращения по приему Заявления  для зачисления на обучение в первый класс для граждан, не проживающих на закрепленной территории:</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а) оригинал свидетельства о рождении ребенка или документ, подтверждающий родство Заявителя (документы приведены в Приложении №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в) документ, подтверждающий право Заявителя на пребывание в Российской Федерации (для иностранных граждан и лиц без гражданства) (документы приведены в Приложении № 4 к Регламенту);</w:t>
      </w:r>
    </w:p>
    <w:p w:rsidR="00F81F2E" w:rsidRPr="00F418F2" w:rsidRDefault="00F81F2E" w:rsidP="00F81F2E">
      <w:pPr>
        <w:pStyle w:val="111"/>
        <w:numPr>
          <w:ilvl w:val="0"/>
          <w:numId w:val="0"/>
        </w:numPr>
        <w:spacing w:line="240" w:lineRule="auto"/>
        <w:ind w:firstLine="709"/>
        <w:rPr>
          <w:sz w:val="24"/>
          <w:szCs w:val="24"/>
        </w:rPr>
      </w:pPr>
      <w:r w:rsidRPr="00F418F2">
        <w:rPr>
          <w:sz w:val="24"/>
          <w:szCs w:val="24"/>
        </w:rPr>
        <w:t>9.1.6. В случае обращения по приему Заявления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 xml:space="preserve">б) документ, подтверждающий родство Заявителя (или законность представления прав ребенка) (для несовершеннолетних граждан) (документы приведены в Приложении № 4 к Регламенту); </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в) документ, подтверждающий право Заявителя на пребывание в Российской Федерации (для иностранных граждан и лиц без гражданства) (документы приведены в Приложении №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 xml:space="preserve">г)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F418F2">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F81F2E" w:rsidRPr="00F418F2" w:rsidRDefault="00F81F2E" w:rsidP="00F81F2E">
      <w:pPr>
        <w:pStyle w:val="111"/>
        <w:numPr>
          <w:ilvl w:val="0"/>
          <w:numId w:val="0"/>
        </w:numPr>
        <w:spacing w:line="240" w:lineRule="auto"/>
        <w:ind w:firstLine="708"/>
        <w:rPr>
          <w:sz w:val="24"/>
          <w:szCs w:val="24"/>
        </w:rPr>
      </w:pPr>
      <w:r w:rsidRPr="00F418F2">
        <w:rPr>
          <w:sz w:val="24"/>
          <w:szCs w:val="24"/>
        </w:rPr>
        <w:lastRenderedPageBreak/>
        <w:t>9.1.7. В случае обращения по приему Заявления при зачислении на обучение в порядке перевода:</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б)</w:t>
      </w:r>
      <w:r w:rsidRPr="00F418F2">
        <w:rPr>
          <w:sz w:val="24"/>
          <w:szCs w:val="24"/>
        </w:rPr>
        <w:tab/>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иностранных граждан и лиц без гражданства) (документы приведены в Приложении №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F81F2E" w:rsidRPr="00F418F2" w:rsidRDefault="00F81F2E" w:rsidP="00F81F2E">
      <w:pPr>
        <w:pStyle w:val="111"/>
        <w:numPr>
          <w:ilvl w:val="0"/>
          <w:numId w:val="0"/>
        </w:numPr>
        <w:spacing w:line="240" w:lineRule="auto"/>
        <w:ind w:firstLine="708"/>
        <w:rPr>
          <w:sz w:val="24"/>
          <w:szCs w:val="24"/>
        </w:rPr>
      </w:pPr>
      <w:r w:rsidRPr="00F418F2">
        <w:rPr>
          <w:rFonts w:eastAsia="Times New Roman"/>
          <w:sz w:val="24"/>
          <w:szCs w:val="24"/>
          <w:lang w:eastAsia="ru-RU"/>
        </w:rPr>
        <w:t>9.1.8.</w:t>
      </w:r>
      <w:r w:rsidRPr="00F418F2">
        <w:rPr>
          <w:sz w:val="24"/>
          <w:szCs w:val="24"/>
        </w:rPr>
        <w:t xml:space="preserve"> В случае  подачи Заявления о зачислении на обучение в Организацию</w:t>
      </w:r>
      <w:r w:rsidRPr="00F418F2">
        <w:rPr>
          <w:sz w:val="24"/>
          <w:szCs w:val="24"/>
          <w:lang w:eastAsia="ru-RU"/>
        </w:rPr>
        <w:t xml:space="preserve">  </w:t>
      </w:r>
      <w:r w:rsidRPr="00F418F2">
        <w:rPr>
          <w:sz w:val="24"/>
          <w:szCs w:val="24"/>
        </w:rPr>
        <w:t xml:space="preserve">в порядке перевода </w:t>
      </w:r>
      <w:r w:rsidRPr="00F418F2">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r w:rsidRPr="00F418F2">
        <w:rPr>
          <w:sz w:val="24"/>
          <w:szCs w:val="24"/>
        </w:rPr>
        <w:t>:</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а)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иностранных граждан и лиц без гражданства) (документы приведены в Приложении №  4 к Регламенту);</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F81F2E" w:rsidRPr="00F418F2" w:rsidRDefault="00F81F2E" w:rsidP="00F81F2E">
      <w:pPr>
        <w:pStyle w:val="11"/>
        <w:numPr>
          <w:ilvl w:val="0"/>
          <w:numId w:val="0"/>
        </w:numPr>
        <w:spacing w:line="240" w:lineRule="auto"/>
        <w:ind w:firstLine="709"/>
        <w:rPr>
          <w:rFonts w:eastAsia="Times New Roman"/>
          <w:sz w:val="24"/>
          <w:szCs w:val="24"/>
          <w:lang w:eastAsia="ru-RU"/>
        </w:rPr>
      </w:pPr>
      <w:r w:rsidRPr="00F418F2">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F418F2">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F81F2E" w:rsidRPr="00F418F2" w:rsidRDefault="00F81F2E" w:rsidP="00F81F2E">
      <w:pPr>
        <w:pStyle w:val="11"/>
        <w:spacing w:line="240" w:lineRule="auto"/>
        <w:ind w:left="0" w:firstLine="709"/>
        <w:rPr>
          <w:sz w:val="24"/>
          <w:szCs w:val="24"/>
        </w:rPr>
      </w:pPr>
      <w:r w:rsidRPr="00F418F2">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81F2E" w:rsidRPr="00F418F2" w:rsidRDefault="00F81F2E" w:rsidP="00F81F2E">
      <w:pPr>
        <w:pStyle w:val="11"/>
        <w:spacing w:line="240" w:lineRule="auto"/>
        <w:ind w:left="0" w:firstLine="709"/>
        <w:rPr>
          <w:sz w:val="24"/>
          <w:szCs w:val="24"/>
        </w:rPr>
      </w:pPr>
      <w:r w:rsidRPr="00F418F2">
        <w:rPr>
          <w:sz w:val="24"/>
          <w:szCs w:val="24"/>
        </w:rPr>
        <w:t>Требование предоставления других документов в качестве основания для предоставления Услуги не допускается.</w:t>
      </w:r>
    </w:p>
    <w:p w:rsidR="00F81F2E" w:rsidRPr="00F418F2" w:rsidRDefault="00F81F2E" w:rsidP="00F81F2E">
      <w:pPr>
        <w:pStyle w:val="11"/>
        <w:spacing w:line="240" w:lineRule="auto"/>
        <w:ind w:left="0" w:firstLine="709"/>
        <w:rPr>
          <w:sz w:val="24"/>
          <w:szCs w:val="24"/>
        </w:rPr>
      </w:pPr>
      <w:r w:rsidRPr="00F418F2">
        <w:rPr>
          <w:sz w:val="24"/>
          <w:szCs w:val="24"/>
        </w:rPr>
        <w:t>Заявитель имеет право по своему усмотрению представлять другие документы.</w:t>
      </w:r>
    </w:p>
    <w:p w:rsidR="00F81F2E" w:rsidRPr="00F418F2" w:rsidRDefault="00F81F2E" w:rsidP="00F81F2E">
      <w:pPr>
        <w:pStyle w:val="11"/>
        <w:spacing w:line="240" w:lineRule="auto"/>
        <w:ind w:left="0" w:firstLine="709"/>
        <w:rPr>
          <w:sz w:val="24"/>
          <w:szCs w:val="24"/>
        </w:rPr>
      </w:pPr>
      <w:r w:rsidRPr="00F418F2">
        <w:rPr>
          <w:sz w:val="24"/>
          <w:szCs w:val="24"/>
        </w:rPr>
        <w:t>В бумажном виде форма Заявления может быть получена Заявителем непосредственно в Организации, Подразделении или в МФЦ.</w:t>
      </w:r>
    </w:p>
    <w:p w:rsidR="00F81F2E" w:rsidRPr="00F418F2" w:rsidRDefault="00F81F2E" w:rsidP="00F81F2E">
      <w:pPr>
        <w:pStyle w:val="11"/>
        <w:spacing w:line="240" w:lineRule="auto"/>
        <w:ind w:left="0" w:firstLine="709"/>
        <w:rPr>
          <w:sz w:val="24"/>
          <w:szCs w:val="24"/>
        </w:rPr>
      </w:pPr>
      <w:r w:rsidRPr="00F418F2">
        <w:rPr>
          <w:sz w:val="24"/>
          <w:szCs w:val="24"/>
        </w:rPr>
        <w:t>Форма Заявления доступна для копирования и заполнения в электронной виде на портале государственных и муниципальных услуг Московской области uslugi.mosreg.ru, на официальном сайте Организации в сети Интернет (Приложение № 5), а также по обращению Заявителя может быть выслана на адрес его электронной почты.</w:t>
      </w:r>
    </w:p>
    <w:p w:rsidR="00F81F2E" w:rsidRPr="00F418F2" w:rsidRDefault="00F81F2E" w:rsidP="00F81F2E">
      <w:pPr>
        <w:pStyle w:val="11"/>
        <w:spacing w:line="240" w:lineRule="auto"/>
        <w:ind w:left="0" w:firstLine="709"/>
        <w:rPr>
          <w:sz w:val="24"/>
          <w:szCs w:val="24"/>
        </w:rPr>
      </w:pPr>
      <w:r w:rsidRPr="00F418F2">
        <w:rPr>
          <w:sz w:val="24"/>
          <w:szCs w:val="24"/>
        </w:rPr>
        <w:t>Требования к документам приведены в Приложении № 4  к Регламенту.</w:t>
      </w:r>
    </w:p>
    <w:p w:rsidR="00F81F2E" w:rsidRPr="00F418F2" w:rsidRDefault="00F81F2E" w:rsidP="00F81F2E">
      <w:pPr>
        <w:pStyle w:val="11"/>
        <w:spacing w:line="240" w:lineRule="auto"/>
        <w:ind w:left="0" w:firstLine="709"/>
        <w:rPr>
          <w:sz w:val="24"/>
          <w:szCs w:val="24"/>
        </w:rPr>
      </w:pPr>
      <w:r w:rsidRPr="00F418F2">
        <w:rPr>
          <w:sz w:val="24"/>
          <w:szCs w:val="24"/>
        </w:rPr>
        <w:t>Копии документов хранятся в Организации весь период обучения.</w:t>
      </w:r>
    </w:p>
    <w:p w:rsidR="00F81F2E" w:rsidRPr="00F418F2" w:rsidRDefault="00F81F2E" w:rsidP="00F81F2E">
      <w:pPr>
        <w:pStyle w:val="11"/>
        <w:numPr>
          <w:ilvl w:val="0"/>
          <w:numId w:val="0"/>
        </w:numPr>
        <w:spacing w:line="240" w:lineRule="auto"/>
        <w:rPr>
          <w:sz w:val="24"/>
          <w:szCs w:val="24"/>
        </w:rPr>
      </w:pPr>
    </w:p>
    <w:p w:rsidR="00F81F2E" w:rsidRPr="00F418F2" w:rsidRDefault="00F81F2E" w:rsidP="00F81F2E">
      <w:pPr>
        <w:pStyle w:val="2-"/>
        <w:rPr>
          <w:sz w:val="24"/>
          <w:szCs w:val="24"/>
        </w:rPr>
      </w:pPr>
      <w:bookmarkStart w:id="90" w:name="_Toc442354941"/>
      <w:r w:rsidRPr="00F418F2">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bookmarkEnd w:id="90"/>
    </w:p>
    <w:bookmarkEnd w:id="87"/>
    <w:bookmarkEnd w:id="88"/>
    <w:bookmarkEnd w:id="89"/>
    <w:p w:rsidR="00F81F2E" w:rsidRPr="00F418F2" w:rsidRDefault="00F81F2E" w:rsidP="00F81F2E">
      <w:pPr>
        <w:pStyle w:val="11"/>
        <w:numPr>
          <w:ilvl w:val="0"/>
          <w:numId w:val="0"/>
        </w:numPr>
        <w:spacing w:line="240" w:lineRule="auto"/>
        <w:ind w:left="709"/>
        <w:rPr>
          <w:sz w:val="24"/>
          <w:szCs w:val="24"/>
        </w:rPr>
      </w:pPr>
    </w:p>
    <w:p w:rsidR="00F81F2E" w:rsidRPr="00F418F2" w:rsidRDefault="00F81F2E" w:rsidP="00F81F2E">
      <w:pPr>
        <w:pStyle w:val="11"/>
        <w:spacing w:line="240" w:lineRule="auto"/>
        <w:ind w:left="0" w:firstLine="709"/>
        <w:rPr>
          <w:sz w:val="24"/>
          <w:szCs w:val="24"/>
        </w:rPr>
      </w:pPr>
      <w:r w:rsidRPr="00F418F2">
        <w:rPr>
          <w:sz w:val="24"/>
          <w:szCs w:val="24"/>
        </w:rPr>
        <w:t>Документы, необходимые для предоставления Услуги, которые находятся в распоряжении Органов власти  и Организаций, отсутствуют.</w:t>
      </w:r>
    </w:p>
    <w:p w:rsidR="00F81F2E" w:rsidRPr="00F418F2" w:rsidRDefault="00F81F2E" w:rsidP="00F81F2E">
      <w:pPr>
        <w:pStyle w:val="11"/>
        <w:spacing w:line="240" w:lineRule="auto"/>
        <w:ind w:left="0" w:firstLine="709"/>
        <w:rPr>
          <w:sz w:val="24"/>
          <w:szCs w:val="24"/>
        </w:rPr>
      </w:pPr>
      <w:r w:rsidRPr="00F418F2">
        <w:rPr>
          <w:sz w:val="24"/>
          <w:szCs w:val="24"/>
        </w:rPr>
        <w:lastRenderedPageBreak/>
        <w:t>Организация (Подразделение) или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Регламентом, нормативными правовыми актами, регулирующими отношения, возникающие в связи с предоставлением Услуги.</w:t>
      </w:r>
    </w:p>
    <w:p w:rsidR="00F81F2E" w:rsidRPr="00F418F2" w:rsidRDefault="00F81F2E" w:rsidP="00F81F2E">
      <w:pPr>
        <w:pStyle w:val="2-"/>
        <w:rPr>
          <w:sz w:val="24"/>
          <w:szCs w:val="24"/>
        </w:rPr>
      </w:pPr>
      <w:bookmarkStart w:id="91" w:name="_Toc437973290"/>
      <w:bookmarkStart w:id="92" w:name="_Toc438110031"/>
      <w:bookmarkStart w:id="93" w:name="_Toc438376235"/>
      <w:bookmarkStart w:id="94" w:name="_Toc442354942"/>
      <w:r w:rsidRPr="00F418F2">
        <w:rPr>
          <w:sz w:val="24"/>
          <w:szCs w:val="24"/>
        </w:rPr>
        <w:t>Стоимость предоставления Услуги для Заявителя</w:t>
      </w:r>
      <w:bookmarkEnd w:id="91"/>
      <w:bookmarkEnd w:id="92"/>
      <w:bookmarkEnd w:id="93"/>
      <w:bookmarkEnd w:id="94"/>
    </w:p>
    <w:p w:rsidR="00F81F2E" w:rsidRPr="00F418F2" w:rsidRDefault="00F81F2E" w:rsidP="00F81F2E">
      <w:pPr>
        <w:pStyle w:val="11"/>
        <w:spacing w:line="240" w:lineRule="auto"/>
        <w:ind w:left="0" w:firstLine="709"/>
        <w:rPr>
          <w:sz w:val="24"/>
          <w:szCs w:val="24"/>
        </w:rPr>
      </w:pPr>
      <w:r w:rsidRPr="00F418F2">
        <w:rPr>
          <w:sz w:val="24"/>
          <w:szCs w:val="24"/>
        </w:rPr>
        <w:t>Услуга предоставляется бесплатно.</w:t>
      </w:r>
    </w:p>
    <w:p w:rsidR="00F81F2E" w:rsidRPr="00F418F2" w:rsidRDefault="00F81F2E" w:rsidP="00F81F2E">
      <w:pPr>
        <w:pStyle w:val="2-"/>
        <w:keepNext/>
        <w:spacing w:line="276" w:lineRule="auto"/>
        <w:rPr>
          <w:i w:val="0"/>
          <w:sz w:val="24"/>
          <w:szCs w:val="24"/>
        </w:rPr>
      </w:pPr>
      <w:bookmarkStart w:id="95" w:name="_Toc437973291"/>
      <w:bookmarkStart w:id="96" w:name="_Toc438110032"/>
      <w:bookmarkStart w:id="97" w:name="_Toc438376236"/>
      <w:bookmarkStart w:id="98" w:name="_Toc442354943"/>
      <w:r w:rsidRPr="00F418F2">
        <w:rPr>
          <w:sz w:val="24"/>
          <w:szCs w:val="24"/>
        </w:rPr>
        <w:t xml:space="preserve">Исчерпывающий перечень оснований для отказа в предоставлении </w:t>
      </w:r>
      <w:bookmarkEnd w:id="95"/>
      <w:bookmarkEnd w:id="96"/>
      <w:r w:rsidRPr="00F418F2">
        <w:rPr>
          <w:sz w:val="24"/>
          <w:szCs w:val="24"/>
        </w:rPr>
        <w:t>Услуги</w:t>
      </w:r>
      <w:bookmarkEnd w:id="97"/>
      <w:bookmarkEnd w:id="98"/>
    </w:p>
    <w:p w:rsidR="00F81F2E" w:rsidRPr="00F418F2" w:rsidRDefault="00F81F2E" w:rsidP="00F81F2E">
      <w:pPr>
        <w:pStyle w:val="11"/>
        <w:keepNext/>
        <w:tabs>
          <w:tab w:val="left" w:pos="1276"/>
          <w:tab w:val="left" w:pos="1560"/>
        </w:tabs>
        <w:spacing w:line="240" w:lineRule="auto"/>
        <w:ind w:left="0" w:firstLine="709"/>
        <w:rPr>
          <w:sz w:val="24"/>
          <w:szCs w:val="24"/>
        </w:rPr>
      </w:pPr>
      <w:bookmarkStart w:id="99" w:name="_Toc437973293"/>
      <w:bookmarkStart w:id="100" w:name="_Toc438110034"/>
      <w:bookmarkStart w:id="101" w:name="_Toc438376239"/>
      <w:r w:rsidRPr="00F418F2">
        <w:rPr>
          <w:sz w:val="24"/>
          <w:szCs w:val="24"/>
        </w:rPr>
        <w:t>Основаниями для отказа в предоставлении Услуги являются:</w:t>
      </w:r>
    </w:p>
    <w:p w:rsidR="00F81F2E" w:rsidRPr="00F418F2" w:rsidRDefault="00F81F2E" w:rsidP="00F81F2E">
      <w:pPr>
        <w:pStyle w:val="11"/>
        <w:tabs>
          <w:tab w:val="left" w:pos="1276"/>
          <w:tab w:val="left" w:pos="1560"/>
        </w:tabs>
        <w:spacing w:line="240" w:lineRule="auto"/>
        <w:ind w:left="0" w:firstLine="709"/>
        <w:rPr>
          <w:sz w:val="24"/>
          <w:szCs w:val="24"/>
        </w:rPr>
      </w:pPr>
      <w:r w:rsidRPr="00F418F2">
        <w:rPr>
          <w:sz w:val="24"/>
          <w:szCs w:val="24"/>
        </w:rPr>
        <w:t>При обращении по приему  в первый класс для граждан, проживающих на закрепленной территории:</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 xml:space="preserve">а) непредоставление необходимых документов, указанных в пункте 9 Регламента, в установленный в п. 8    Регламента срок; </w:t>
      </w:r>
    </w:p>
    <w:p w:rsidR="00F81F2E" w:rsidRPr="00F418F2" w:rsidRDefault="00F81F2E" w:rsidP="00F81F2E">
      <w:pPr>
        <w:pStyle w:val="11"/>
        <w:tabs>
          <w:tab w:val="left" w:pos="1276"/>
          <w:tab w:val="left" w:pos="1560"/>
        </w:tabs>
        <w:spacing w:line="240" w:lineRule="auto"/>
        <w:ind w:left="0" w:firstLine="709"/>
        <w:rPr>
          <w:sz w:val="24"/>
          <w:szCs w:val="24"/>
        </w:rPr>
      </w:pPr>
      <w:r w:rsidRPr="00F418F2">
        <w:rPr>
          <w:sz w:val="24"/>
          <w:szCs w:val="24"/>
        </w:rPr>
        <w:t>При обращении по приему в первый класс для граждан, не проживающих на  закрепленной территории:</w:t>
      </w:r>
    </w:p>
    <w:p w:rsidR="00F81F2E" w:rsidRPr="00F418F2" w:rsidRDefault="00F81F2E" w:rsidP="00F81F2E">
      <w:pPr>
        <w:pStyle w:val="11"/>
        <w:numPr>
          <w:ilvl w:val="0"/>
          <w:numId w:val="39"/>
        </w:numPr>
        <w:tabs>
          <w:tab w:val="left" w:pos="1276"/>
          <w:tab w:val="left" w:pos="1560"/>
        </w:tabs>
        <w:spacing w:line="240" w:lineRule="auto"/>
        <w:ind w:left="709" w:firstLine="0"/>
        <w:rPr>
          <w:sz w:val="24"/>
          <w:szCs w:val="24"/>
        </w:rPr>
      </w:pPr>
      <w:r w:rsidRPr="00F418F2">
        <w:rPr>
          <w:sz w:val="24"/>
          <w:szCs w:val="24"/>
        </w:rPr>
        <w:t xml:space="preserve"> отсутствие свободных мест;</w:t>
      </w:r>
    </w:p>
    <w:p w:rsidR="00F81F2E" w:rsidRPr="00F418F2" w:rsidRDefault="00F81F2E" w:rsidP="00F81F2E">
      <w:pPr>
        <w:pStyle w:val="11"/>
        <w:numPr>
          <w:ilvl w:val="0"/>
          <w:numId w:val="39"/>
        </w:numPr>
        <w:tabs>
          <w:tab w:val="left" w:pos="1276"/>
          <w:tab w:val="left" w:pos="1560"/>
        </w:tabs>
        <w:spacing w:line="240" w:lineRule="auto"/>
        <w:ind w:left="0" w:firstLine="709"/>
        <w:rPr>
          <w:sz w:val="24"/>
          <w:szCs w:val="24"/>
        </w:rPr>
      </w:pPr>
      <w:r w:rsidRPr="00F418F2">
        <w:rPr>
          <w:sz w:val="24"/>
          <w:szCs w:val="24"/>
        </w:rPr>
        <w:t xml:space="preserve"> непредоставление необходимых документов, указанных в пункте 9 Регламента, в установленный в п. 8 Регламента срок.</w:t>
      </w:r>
    </w:p>
    <w:p w:rsidR="00F81F2E" w:rsidRPr="00F418F2" w:rsidRDefault="00F81F2E" w:rsidP="00F81F2E">
      <w:pPr>
        <w:pStyle w:val="11"/>
        <w:numPr>
          <w:ilvl w:val="0"/>
          <w:numId w:val="39"/>
        </w:numPr>
        <w:tabs>
          <w:tab w:val="left" w:pos="993"/>
        </w:tabs>
        <w:spacing w:line="240" w:lineRule="auto"/>
        <w:ind w:left="0" w:firstLine="709"/>
        <w:rPr>
          <w:sz w:val="24"/>
          <w:szCs w:val="24"/>
        </w:rPr>
      </w:pPr>
      <w:r w:rsidRPr="00F418F2">
        <w:rPr>
          <w:sz w:val="24"/>
          <w:szCs w:val="24"/>
        </w:rPr>
        <w:t xml:space="preserve">     отсутствие в списках Организации обучающихся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F81F2E" w:rsidRPr="00F418F2" w:rsidRDefault="00F81F2E" w:rsidP="00F81F2E">
      <w:pPr>
        <w:pStyle w:val="11"/>
        <w:spacing w:line="240" w:lineRule="auto"/>
        <w:ind w:left="0" w:firstLine="709"/>
        <w:rPr>
          <w:sz w:val="24"/>
          <w:szCs w:val="24"/>
        </w:rPr>
      </w:pPr>
      <w:r w:rsidRPr="00F418F2">
        <w:rPr>
          <w:sz w:val="24"/>
          <w:szCs w:val="24"/>
        </w:rPr>
        <w:t>При обращении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а) отсутствие в Организации свободных мест;</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 xml:space="preserve">б) непредоставление необходимых документов, указанных в пункте 9 Регламента в установленный в п. 8 Регламента срок. </w:t>
      </w:r>
    </w:p>
    <w:p w:rsidR="00F81F2E" w:rsidRPr="00F418F2" w:rsidRDefault="00F81F2E" w:rsidP="00F81F2E">
      <w:pPr>
        <w:pStyle w:val="11"/>
        <w:spacing w:line="240" w:lineRule="auto"/>
        <w:ind w:left="0" w:firstLine="709"/>
        <w:rPr>
          <w:sz w:val="24"/>
          <w:szCs w:val="24"/>
        </w:rPr>
      </w:pPr>
      <w:r w:rsidRPr="00F418F2">
        <w:rPr>
          <w:sz w:val="24"/>
          <w:szCs w:val="24"/>
        </w:rPr>
        <w:t>При обращении по приему Заявления при зачислении в порядке перевода:</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а) отсутствие в Организации свободных мест;</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б) непредоставление необходимых документов, указанных в пункте 9 Регламента, в установленный в п. 8  Регламента</w:t>
      </w:r>
      <w:r w:rsidRPr="00F418F2">
        <w:rPr>
          <w:rStyle w:val="afffa"/>
          <w:sz w:val="24"/>
          <w:szCs w:val="24"/>
          <w:lang w:eastAsia="ru-RU"/>
        </w:rPr>
        <w:t xml:space="preserve"> ср</w:t>
      </w:r>
      <w:r w:rsidRPr="00F418F2">
        <w:rPr>
          <w:sz w:val="24"/>
          <w:szCs w:val="24"/>
        </w:rPr>
        <w:t>ок;</w:t>
      </w:r>
    </w:p>
    <w:p w:rsidR="00F81F2E" w:rsidRPr="00F418F2" w:rsidRDefault="00F81F2E" w:rsidP="00F81F2E">
      <w:pPr>
        <w:pStyle w:val="111"/>
        <w:tabs>
          <w:tab w:val="left" w:pos="1276"/>
          <w:tab w:val="left" w:pos="1560"/>
        </w:tabs>
        <w:spacing w:line="240" w:lineRule="auto"/>
        <w:ind w:left="0" w:firstLine="709"/>
        <w:rPr>
          <w:sz w:val="24"/>
          <w:szCs w:val="24"/>
        </w:rPr>
      </w:pPr>
      <w:r w:rsidRPr="00F418F2">
        <w:rPr>
          <w:sz w:val="24"/>
          <w:szCs w:val="24"/>
        </w:rPr>
        <w:t>При обращении по приему в Организацию для получения  среднего общего образования в классы с углубленным изучением отдельных учебных предметов, начиная с пятого класса:</w:t>
      </w:r>
    </w:p>
    <w:p w:rsidR="00F81F2E" w:rsidRPr="00F418F2" w:rsidRDefault="00F81F2E" w:rsidP="00F81F2E">
      <w:pPr>
        <w:pStyle w:val="111"/>
        <w:numPr>
          <w:ilvl w:val="0"/>
          <w:numId w:val="0"/>
        </w:numPr>
        <w:tabs>
          <w:tab w:val="left" w:pos="1276"/>
          <w:tab w:val="left" w:pos="1560"/>
        </w:tabs>
        <w:spacing w:line="240" w:lineRule="auto"/>
        <w:ind w:left="567" w:firstLine="142"/>
        <w:rPr>
          <w:sz w:val="24"/>
          <w:szCs w:val="24"/>
        </w:rPr>
      </w:pPr>
      <w:r w:rsidRPr="00F418F2">
        <w:rPr>
          <w:sz w:val="24"/>
          <w:szCs w:val="24"/>
        </w:rPr>
        <w:t>а) отсутствие в Организации свободных мест;</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б) непредоставление необходимых документов, указанных в пункте 9 Регламента, в установленный в п. 8  Регламента срок;</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в) непрохождение индивидуального отбора по результатам успеваемости и по результатам тестирования (собеседования) по отдельным предметам;</w:t>
      </w:r>
    </w:p>
    <w:p w:rsidR="00F81F2E" w:rsidRPr="00F418F2" w:rsidRDefault="00F81F2E" w:rsidP="00F81F2E">
      <w:pPr>
        <w:pStyle w:val="111"/>
        <w:tabs>
          <w:tab w:val="left" w:pos="1276"/>
          <w:tab w:val="left" w:pos="1560"/>
        </w:tabs>
        <w:spacing w:line="240" w:lineRule="auto"/>
        <w:ind w:left="0" w:firstLine="709"/>
        <w:rPr>
          <w:sz w:val="24"/>
          <w:szCs w:val="24"/>
        </w:rPr>
      </w:pPr>
      <w:r w:rsidRPr="00F418F2">
        <w:rPr>
          <w:sz w:val="24"/>
          <w:szCs w:val="24"/>
        </w:rPr>
        <w:t>При обращении по приему в Организацию для получения среднего общего образования в классы профильного обучения, начиная с десятого класса:</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а)  отсутствие в Организации свободных мест;</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б) непредоставление необходимых документов, указанных в пункте 9 Регламента, в установленный в пункте 8 Регламента срок;</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в) непрохождение индивидуального отбора по результатам успеваемости и итоговой аттестации;</w:t>
      </w:r>
    </w:p>
    <w:p w:rsidR="00F81F2E" w:rsidRPr="00F418F2" w:rsidRDefault="00F81F2E" w:rsidP="00F81F2E">
      <w:pPr>
        <w:pStyle w:val="111"/>
        <w:tabs>
          <w:tab w:val="left" w:pos="1276"/>
          <w:tab w:val="left" w:pos="1560"/>
        </w:tabs>
        <w:spacing w:line="240" w:lineRule="auto"/>
        <w:ind w:left="0" w:firstLine="709"/>
        <w:rPr>
          <w:sz w:val="24"/>
          <w:szCs w:val="24"/>
        </w:rPr>
      </w:pPr>
      <w:r w:rsidRPr="00F418F2">
        <w:rPr>
          <w:sz w:val="24"/>
          <w:szCs w:val="24"/>
        </w:rPr>
        <w:t xml:space="preserve">При обращении по приему граждан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w:t>
      </w:r>
      <w:r w:rsidRPr="00F418F2">
        <w:rPr>
          <w:sz w:val="24"/>
          <w:szCs w:val="24"/>
        </w:rPr>
        <w:lastRenderedPageBreak/>
        <w:t>предпрофессиональными образовательными программами в области физической культуры и спорта:</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а) отсутствие в Организации свободных мест;</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 xml:space="preserve">б) непредоставление необходимых документов, указанных в пункте 9 Регламента, в установленный в пункте 8 Регламента срок; </w:t>
      </w:r>
    </w:p>
    <w:p w:rsidR="00F81F2E" w:rsidRPr="00F418F2" w:rsidRDefault="00F81F2E" w:rsidP="00F81F2E">
      <w:pPr>
        <w:pStyle w:val="111"/>
        <w:numPr>
          <w:ilvl w:val="0"/>
          <w:numId w:val="0"/>
        </w:numPr>
        <w:tabs>
          <w:tab w:val="left" w:pos="1276"/>
          <w:tab w:val="left" w:pos="1560"/>
        </w:tabs>
        <w:spacing w:line="240" w:lineRule="auto"/>
        <w:ind w:firstLine="709"/>
        <w:rPr>
          <w:sz w:val="24"/>
          <w:szCs w:val="24"/>
        </w:rPr>
      </w:pPr>
      <w:r w:rsidRPr="00F418F2">
        <w:rPr>
          <w:sz w:val="24"/>
          <w:szCs w:val="24"/>
        </w:rPr>
        <w:t>в) непрохождение индивидуального отбора на основании оценки способностей к занятию отдельным видом искусства или спорта, а также при наличии противопоказаний к занятию соответствующим видом спорта.</w:t>
      </w:r>
    </w:p>
    <w:p w:rsidR="00F81F2E" w:rsidRPr="00F418F2" w:rsidRDefault="00F81F2E" w:rsidP="00F81F2E">
      <w:pPr>
        <w:pStyle w:val="11"/>
        <w:spacing w:line="240" w:lineRule="auto"/>
        <w:ind w:left="0" w:firstLine="709"/>
        <w:rPr>
          <w:sz w:val="24"/>
          <w:szCs w:val="24"/>
        </w:rPr>
      </w:pPr>
      <w:r w:rsidRPr="00F418F2">
        <w:rPr>
          <w:sz w:val="24"/>
          <w:szCs w:val="24"/>
        </w:rPr>
        <w:t>В случае отсутствия мест в Организации родители (законные представители) ребенка для решения вопроса о его устройстве в другую Организацию обращаются непосредственно в Подразделения.</w:t>
      </w:r>
    </w:p>
    <w:p w:rsidR="00F81F2E" w:rsidRPr="00F418F2" w:rsidRDefault="00F81F2E" w:rsidP="00F81F2E">
      <w:pPr>
        <w:pStyle w:val="11"/>
        <w:spacing w:line="240" w:lineRule="auto"/>
        <w:ind w:left="0" w:firstLine="709"/>
        <w:rPr>
          <w:sz w:val="24"/>
          <w:szCs w:val="24"/>
        </w:rPr>
      </w:pPr>
      <w:r w:rsidRPr="00F418F2">
        <w:rPr>
          <w:sz w:val="24"/>
          <w:szCs w:val="24"/>
        </w:rPr>
        <w:t xml:space="preserve">Заявитель вправе отказаться от получения Услуги на основании личного письменного заявления. Письменный отказ не препятствует повторному обращению за предоставлением Услуги. </w:t>
      </w:r>
    </w:p>
    <w:p w:rsidR="00F81F2E" w:rsidRPr="00F418F2" w:rsidRDefault="00F81F2E" w:rsidP="00F81F2E">
      <w:pPr>
        <w:pStyle w:val="11"/>
        <w:spacing w:line="240" w:lineRule="auto"/>
        <w:ind w:left="0" w:firstLine="709"/>
        <w:rPr>
          <w:sz w:val="24"/>
          <w:szCs w:val="24"/>
        </w:rPr>
      </w:pPr>
      <w:r w:rsidRPr="00F418F2">
        <w:rPr>
          <w:sz w:val="24"/>
          <w:szCs w:val="24"/>
        </w:rPr>
        <w:t>Критерии принятия решения по приему в Организацию.</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w:t>
      </w:r>
      <w:r w:rsidRPr="00F418F2">
        <w:rPr>
          <w:rFonts w:eastAsia="Times New Roman"/>
          <w:sz w:val="24"/>
          <w:szCs w:val="24"/>
          <w:lang w:eastAsia="ru-RU"/>
        </w:rPr>
        <w:t xml:space="preserve"> в первый класс для граждан, проживающих на закрепленной территории:</w:t>
      </w:r>
    </w:p>
    <w:p w:rsidR="00F81F2E" w:rsidRPr="00F418F2" w:rsidRDefault="00F81F2E" w:rsidP="00F81F2E">
      <w:pPr>
        <w:pStyle w:val="111"/>
        <w:numPr>
          <w:ilvl w:val="0"/>
          <w:numId w:val="35"/>
        </w:numPr>
        <w:spacing w:line="240" w:lineRule="auto"/>
        <w:ind w:left="0" w:firstLine="709"/>
        <w:rPr>
          <w:sz w:val="24"/>
          <w:szCs w:val="24"/>
        </w:rPr>
      </w:pPr>
      <w:r w:rsidRPr="00F418F2">
        <w:rPr>
          <w:sz w:val="24"/>
          <w:szCs w:val="24"/>
        </w:rPr>
        <w:t>проживание ребенка, на территории, закрепленной в установленном порядке за Организацией;</w:t>
      </w:r>
    </w:p>
    <w:p w:rsidR="00F81F2E" w:rsidRPr="00F418F2" w:rsidRDefault="00F81F2E" w:rsidP="00F81F2E">
      <w:pPr>
        <w:pStyle w:val="111"/>
        <w:numPr>
          <w:ilvl w:val="0"/>
          <w:numId w:val="35"/>
        </w:numPr>
        <w:spacing w:line="240" w:lineRule="auto"/>
        <w:ind w:left="0" w:firstLine="709"/>
        <w:rPr>
          <w:sz w:val="24"/>
          <w:szCs w:val="24"/>
        </w:rPr>
      </w:pPr>
      <w:r w:rsidRPr="00F418F2">
        <w:rPr>
          <w:sz w:val="24"/>
          <w:szCs w:val="24"/>
        </w:rPr>
        <w:t>дата и время подачи Заявления;</w:t>
      </w:r>
    </w:p>
    <w:p w:rsidR="00F81F2E" w:rsidRPr="00F418F2" w:rsidRDefault="00F81F2E" w:rsidP="00F81F2E">
      <w:pPr>
        <w:pStyle w:val="111"/>
        <w:numPr>
          <w:ilvl w:val="0"/>
          <w:numId w:val="35"/>
        </w:numPr>
        <w:spacing w:line="240" w:lineRule="auto"/>
        <w:ind w:left="0" w:firstLine="709"/>
        <w:rPr>
          <w:sz w:val="24"/>
          <w:szCs w:val="24"/>
        </w:rPr>
      </w:pPr>
      <w:r w:rsidRPr="00F418F2">
        <w:rPr>
          <w:sz w:val="24"/>
          <w:szCs w:val="24"/>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 в первый класс для граждан, не проживающих на закрепленной территории:</w:t>
      </w:r>
    </w:p>
    <w:p w:rsidR="00F81F2E" w:rsidRPr="00F418F2" w:rsidRDefault="00F81F2E" w:rsidP="00F81F2E">
      <w:pPr>
        <w:pStyle w:val="111"/>
        <w:numPr>
          <w:ilvl w:val="0"/>
          <w:numId w:val="44"/>
        </w:numPr>
        <w:spacing w:line="240" w:lineRule="auto"/>
        <w:ind w:left="709" w:firstLine="0"/>
        <w:rPr>
          <w:sz w:val="24"/>
          <w:szCs w:val="24"/>
        </w:rPr>
      </w:pPr>
      <w:r w:rsidRPr="00F418F2">
        <w:rPr>
          <w:sz w:val="24"/>
          <w:szCs w:val="24"/>
        </w:rPr>
        <w:t>проживание ребенка, на территории, не закрепленной в установленном порядке за Организацией;</w:t>
      </w:r>
    </w:p>
    <w:p w:rsidR="00F81F2E" w:rsidRPr="00F418F2" w:rsidRDefault="00F81F2E" w:rsidP="00F81F2E">
      <w:pPr>
        <w:pStyle w:val="111"/>
        <w:numPr>
          <w:ilvl w:val="0"/>
          <w:numId w:val="44"/>
        </w:numPr>
        <w:spacing w:line="240" w:lineRule="auto"/>
        <w:ind w:left="0" w:firstLine="709"/>
        <w:rPr>
          <w:sz w:val="24"/>
          <w:szCs w:val="24"/>
        </w:rPr>
      </w:pPr>
      <w:r w:rsidRPr="00F418F2">
        <w:rPr>
          <w:sz w:val="24"/>
          <w:szCs w:val="24"/>
        </w:rPr>
        <w:t>наличие свободных мест;</w:t>
      </w:r>
    </w:p>
    <w:p w:rsidR="00F81F2E" w:rsidRPr="00F418F2" w:rsidRDefault="00F81F2E" w:rsidP="00F81F2E">
      <w:pPr>
        <w:pStyle w:val="111"/>
        <w:numPr>
          <w:ilvl w:val="0"/>
          <w:numId w:val="44"/>
        </w:numPr>
        <w:spacing w:line="240" w:lineRule="auto"/>
        <w:ind w:left="0" w:firstLine="709"/>
        <w:rPr>
          <w:sz w:val="24"/>
          <w:szCs w:val="24"/>
        </w:rPr>
      </w:pPr>
      <w:r w:rsidRPr="00F418F2">
        <w:rPr>
          <w:sz w:val="24"/>
          <w:szCs w:val="24"/>
        </w:rPr>
        <w:t>дата и время подачи Заявления;</w:t>
      </w:r>
    </w:p>
    <w:p w:rsidR="00F81F2E" w:rsidRPr="00F418F2" w:rsidRDefault="00F81F2E" w:rsidP="00F81F2E">
      <w:pPr>
        <w:pStyle w:val="111"/>
        <w:numPr>
          <w:ilvl w:val="0"/>
          <w:numId w:val="44"/>
        </w:numPr>
        <w:spacing w:line="240" w:lineRule="auto"/>
        <w:ind w:left="0" w:firstLine="709"/>
        <w:rPr>
          <w:sz w:val="24"/>
          <w:szCs w:val="24"/>
        </w:rPr>
      </w:pPr>
      <w:r w:rsidRPr="00F418F2">
        <w:rPr>
          <w:sz w:val="24"/>
          <w:szCs w:val="24"/>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F81F2E" w:rsidRPr="00F418F2" w:rsidRDefault="00F81F2E" w:rsidP="00F81F2E">
      <w:pPr>
        <w:pStyle w:val="111"/>
        <w:numPr>
          <w:ilvl w:val="0"/>
          <w:numId w:val="44"/>
        </w:numPr>
        <w:spacing w:line="240" w:lineRule="auto"/>
        <w:ind w:left="0" w:firstLine="709"/>
        <w:rPr>
          <w:sz w:val="24"/>
          <w:szCs w:val="24"/>
        </w:rPr>
      </w:pPr>
      <w:r w:rsidRPr="00F418F2">
        <w:rPr>
          <w:sz w:val="24"/>
          <w:szCs w:val="24"/>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 в порядке перевода для получения общего образования:</w:t>
      </w:r>
    </w:p>
    <w:p w:rsidR="00F81F2E" w:rsidRPr="00F418F2" w:rsidRDefault="00F81F2E" w:rsidP="00F81F2E">
      <w:pPr>
        <w:ind w:firstLine="709"/>
        <w:rPr>
          <w:rFonts w:ascii="Times New Roman" w:hAnsi="Times New Roman"/>
          <w:sz w:val="24"/>
          <w:szCs w:val="24"/>
        </w:rPr>
      </w:pPr>
      <w:r w:rsidRPr="00F418F2">
        <w:rPr>
          <w:rFonts w:ascii="Times New Roman" w:hAnsi="Times New Roman"/>
          <w:sz w:val="24"/>
          <w:szCs w:val="24"/>
        </w:rPr>
        <w:t>а) наличие свободных мест;</w:t>
      </w:r>
    </w:p>
    <w:p w:rsidR="00F81F2E" w:rsidRPr="00F418F2" w:rsidRDefault="00F81F2E" w:rsidP="00F81F2E">
      <w:pPr>
        <w:pStyle w:val="111"/>
        <w:spacing w:line="240" w:lineRule="auto"/>
        <w:ind w:left="0" w:firstLine="709"/>
        <w:rPr>
          <w:sz w:val="24"/>
          <w:szCs w:val="24"/>
        </w:rPr>
      </w:pPr>
      <w:r w:rsidRPr="00F418F2">
        <w:rPr>
          <w:sz w:val="24"/>
          <w:szCs w:val="24"/>
        </w:rPr>
        <w:t>Для зачисления на обучение</w:t>
      </w:r>
      <w:r w:rsidRPr="00F418F2">
        <w:rPr>
          <w:rFonts w:eastAsia="Times New Roman"/>
          <w:sz w:val="24"/>
          <w:szCs w:val="24"/>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F81F2E" w:rsidRPr="00F418F2" w:rsidRDefault="00F81F2E" w:rsidP="00F81F2E">
      <w:pPr>
        <w:pStyle w:val="111"/>
        <w:numPr>
          <w:ilvl w:val="0"/>
          <w:numId w:val="36"/>
        </w:numPr>
        <w:spacing w:line="240" w:lineRule="auto"/>
        <w:ind w:left="0" w:firstLine="709"/>
        <w:rPr>
          <w:sz w:val="24"/>
          <w:szCs w:val="24"/>
        </w:rPr>
      </w:pPr>
      <w:r w:rsidRPr="00BE64E3">
        <w:rPr>
          <w:sz w:val="24"/>
          <w:szCs w:val="24"/>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w:t>
      </w:r>
      <w:r w:rsidRPr="00F418F2">
        <w:rPr>
          <w:sz w:val="24"/>
          <w:szCs w:val="24"/>
        </w:rPr>
        <w:t>ов или для профильного обучения;</w:t>
      </w:r>
    </w:p>
    <w:p w:rsidR="00F81F2E" w:rsidRPr="00F418F2" w:rsidRDefault="00F81F2E" w:rsidP="00F81F2E">
      <w:pPr>
        <w:pStyle w:val="111"/>
        <w:numPr>
          <w:ilvl w:val="0"/>
          <w:numId w:val="36"/>
        </w:numPr>
        <w:spacing w:line="240" w:lineRule="auto"/>
        <w:ind w:left="0" w:firstLine="709"/>
        <w:rPr>
          <w:sz w:val="24"/>
          <w:szCs w:val="24"/>
        </w:rPr>
      </w:pPr>
      <w:r w:rsidRPr="00F418F2">
        <w:rPr>
          <w:sz w:val="24"/>
          <w:szCs w:val="24"/>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F81F2E" w:rsidRPr="00F418F2" w:rsidRDefault="00F81F2E" w:rsidP="00F81F2E">
      <w:pPr>
        <w:pStyle w:val="111"/>
        <w:spacing w:line="240" w:lineRule="auto"/>
        <w:ind w:left="0" w:firstLine="709"/>
        <w:rPr>
          <w:sz w:val="24"/>
          <w:szCs w:val="24"/>
        </w:rPr>
      </w:pPr>
      <w:r w:rsidRPr="00F418F2">
        <w:rPr>
          <w:sz w:val="24"/>
          <w:szCs w:val="24"/>
        </w:rPr>
        <w:t xml:space="preserve"> Для зачисления на обучение</w:t>
      </w:r>
      <w:r w:rsidRPr="00F418F2">
        <w:rPr>
          <w:rFonts w:eastAsia="Times New Roman"/>
          <w:sz w:val="24"/>
          <w:szCs w:val="24"/>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w:t>
      </w:r>
      <w:r w:rsidRPr="00F418F2">
        <w:rPr>
          <w:rFonts w:eastAsia="Times New Roman"/>
          <w:sz w:val="24"/>
          <w:szCs w:val="24"/>
          <w:lang w:eastAsia="ru-RU"/>
        </w:rPr>
        <w:lastRenderedPageBreak/>
        <w:t>предпрофессиональными образовательными программами в области физической культуры и спорта:</w:t>
      </w:r>
    </w:p>
    <w:p w:rsidR="00F81F2E" w:rsidRPr="00F418F2" w:rsidRDefault="00F81F2E" w:rsidP="00F81F2E">
      <w:pPr>
        <w:pStyle w:val="111"/>
        <w:numPr>
          <w:ilvl w:val="0"/>
          <w:numId w:val="37"/>
        </w:numPr>
        <w:spacing w:line="240" w:lineRule="auto"/>
        <w:ind w:left="0" w:firstLine="709"/>
        <w:rPr>
          <w:sz w:val="24"/>
          <w:szCs w:val="24"/>
        </w:rPr>
      </w:pPr>
      <w:r w:rsidRPr="00BE64E3">
        <w:rPr>
          <w:sz w:val="24"/>
          <w:szCs w:val="24"/>
        </w:rPr>
        <w:t>результаты конкурса или индивидуального отбора при приеме либо переводе граждан для получения общего образо</w:t>
      </w:r>
      <w:r w:rsidRPr="00F418F2">
        <w:rPr>
          <w:sz w:val="24"/>
          <w:szCs w:val="24"/>
        </w:rPr>
        <w:t>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F81F2E" w:rsidRPr="00F418F2" w:rsidRDefault="00F81F2E" w:rsidP="00F81F2E">
      <w:pPr>
        <w:pStyle w:val="111"/>
        <w:spacing w:line="240" w:lineRule="auto"/>
        <w:ind w:left="0" w:firstLine="709"/>
        <w:rPr>
          <w:b/>
          <w:sz w:val="24"/>
          <w:szCs w:val="24"/>
        </w:rPr>
      </w:pPr>
      <w:r w:rsidRPr="00F418F2">
        <w:rPr>
          <w:sz w:val="24"/>
          <w:szCs w:val="24"/>
        </w:rPr>
        <w:t>Для получения среднего общего образования:</w:t>
      </w:r>
    </w:p>
    <w:p w:rsidR="00F81F2E" w:rsidRPr="00F418F2" w:rsidRDefault="00F81F2E" w:rsidP="00F81F2E">
      <w:pPr>
        <w:pStyle w:val="111"/>
        <w:numPr>
          <w:ilvl w:val="0"/>
          <w:numId w:val="38"/>
        </w:numPr>
        <w:spacing w:line="240" w:lineRule="auto"/>
        <w:ind w:left="0" w:firstLine="709"/>
        <w:rPr>
          <w:b/>
          <w:sz w:val="24"/>
          <w:szCs w:val="24"/>
        </w:rPr>
      </w:pPr>
      <w:r w:rsidRPr="00BE64E3">
        <w:rPr>
          <w:sz w:val="24"/>
          <w:szCs w:val="24"/>
        </w:rPr>
        <w:t>дата и время подачи Заявления;</w:t>
      </w:r>
    </w:p>
    <w:p w:rsidR="00F81F2E" w:rsidRPr="00F418F2" w:rsidRDefault="00F81F2E" w:rsidP="00F81F2E">
      <w:pPr>
        <w:numPr>
          <w:ilvl w:val="0"/>
          <w:numId w:val="38"/>
        </w:numPr>
        <w:autoSpaceDE w:val="0"/>
        <w:autoSpaceDN w:val="0"/>
        <w:adjustRightInd w:val="0"/>
        <w:spacing w:after="0" w:line="240" w:lineRule="auto"/>
        <w:ind w:left="0" w:firstLine="709"/>
        <w:jc w:val="both"/>
        <w:rPr>
          <w:rFonts w:ascii="Times New Roman" w:hAnsi="Times New Roman"/>
          <w:bCs/>
          <w:sz w:val="24"/>
          <w:szCs w:val="24"/>
          <w:lang w:eastAsia="ru-RU"/>
        </w:rPr>
      </w:pPr>
      <w:r w:rsidRPr="00BE64E3">
        <w:rPr>
          <w:rFonts w:ascii="Times New Roman" w:hAnsi="Times New Roman"/>
          <w:bCs/>
          <w:sz w:val="24"/>
          <w:szCs w:val="24"/>
          <w:lang w:eastAsia="ru-RU"/>
        </w:rPr>
        <w:t xml:space="preserve">наличие </w:t>
      </w:r>
      <w:r w:rsidRPr="00F418F2">
        <w:rPr>
          <w:rFonts w:ascii="Times New Roman" w:hAnsi="Times New Roman"/>
          <w:bCs/>
          <w:sz w:val="24"/>
          <w:szCs w:val="24"/>
          <w:lang w:eastAsia="ru-RU"/>
        </w:rPr>
        <w:t xml:space="preserve">аттестата об основном общем образовании установленного </w:t>
      </w:r>
      <w:hyperlink r:id="rId6" w:history="1">
        <w:r w:rsidRPr="00F418F2">
          <w:rPr>
            <w:rFonts w:ascii="Times New Roman" w:hAnsi="Times New Roman"/>
            <w:bCs/>
            <w:sz w:val="24"/>
            <w:szCs w:val="24"/>
            <w:lang w:eastAsia="ru-RU"/>
          </w:rPr>
          <w:t>образца</w:t>
        </w:r>
      </w:hyperlink>
      <w:r w:rsidRPr="00F418F2">
        <w:rPr>
          <w:rFonts w:ascii="Times New Roman" w:hAnsi="Times New Roman"/>
          <w:bCs/>
          <w:sz w:val="24"/>
          <w:szCs w:val="24"/>
          <w:lang w:eastAsia="ru-RU"/>
        </w:rPr>
        <w:t>.</w:t>
      </w:r>
    </w:p>
    <w:p w:rsidR="00F81F2E" w:rsidRPr="00F418F2" w:rsidRDefault="00F81F2E" w:rsidP="00F81F2E">
      <w:pPr>
        <w:pStyle w:val="2-"/>
        <w:rPr>
          <w:sz w:val="24"/>
          <w:szCs w:val="24"/>
        </w:rPr>
      </w:pPr>
      <w:bookmarkStart w:id="102" w:name="_Toc442354944"/>
      <w:r w:rsidRPr="00F418F2">
        <w:rPr>
          <w:sz w:val="24"/>
          <w:szCs w:val="24"/>
        </w:rPr>
        <w:t>Исчерпывающий перечень оснований для отказа в приеме документов, необходимых для предоставления Услуги</w:t>
      </w:r>
      <w:bookmarkEnd w:id="99"/>
      <w:bookmarkEnd w:id="100"/>
      <w:bookmarkEnd w:id="101"/>
      <w:bookmarkEnd w:id="102"/>
    </w:p>
    <w:p w:rsidR="00F81F2E" w:rsidRPr="00F418F2" w:rsidRDefault="00F81F2E" w:rsidP="00F81F2E">
      <w:pPr>
        <w:pStyle w:val="11"/>
        <w:spacing w:line="240" w:lineRule="auto"/>
        <w:ind w:left="0" w:firstLine="709"/>
        <w:rPr>
          <w:sz w:val="24"/>
          <w:szCs w:val="24"/>
        </w:rPr>
      </w:pPr>
      <w:bookmarkStart w:id="103" w:name="_Toc439068368"/>
      <w:bookmarkStart w:id="104" w:name="_Toc439084272"/>
      <w:bookmarkStart w:id="105" w:name="_Toc439151286"/>
      <w:bookmarkStart w:id="106" w:name="_Toc439151364"/>
      <w:bookmarkStart w:id="107" w:name="_Toc439151441"/>
      <w:bookmarkStart w:id="108" w:name="_Toc439151950"/>
      <w:bookmarkStart w:id="109" w:name="_Toc437973294"/>
      <w:bookmarkStart w:id="110" w:name="_Toc438110035"/>
      <w:bookmarkStart w:id="111" w:name="_Toc438376240"/>
      <w:bookmarkEnd w:id="103"/>
      <w:bookmarkEnd w:id="104"/>
      <w:bookmarkEnd w:id="105"/>
      <w:bookmarkEnd w:id="106"/>
      <w:bookmarkEnd w:id="107"/>
      <w:bookmarkEnd w:id="108"/>
      <w:r w:rsidRPr="00F418F2">
        <w:rPr>
          <w:sz w:val="24"/>
          <w:szCs w:val="24"/>
        </w:rPr>
        <w:t>Основаниями для отказа в приеме документов, необходимых для предоставления Услуги, являются:</w:t>
      </w:r>
    </w:p>
    <w:p w:rsidR="00F81F2E" w:rsidRPr="00F418F2" w:rsidRDefault="00F81F2E" w:rsidP="00F81F2E">
      <w:pPr>
        <w:pStyle w:val="111"/>
        <w:spacing w:line="240" w:lineRule="auto"/>
        <w:ind w:left="0" w:firstLine="709"/>
        <w:rPr>
          <w:sz w:val="24"/>
          <w:szCs w:val="24"/>
        </w:rPr>
      </w:pPr>
      <w:r w:rsidRPr="00F418F2">
        <w:rPr>
          <w:sz w:val="24"/>
          <w:szCs w:val="24"/>
        </w:rPr>
        <w:t>Обращение за предоставлением услуги, не оказываемой Подразделением (Организацией) или МФЦ;</w:t>
      </w:r>
    </w:p>
    <w:p w:rsidR="00F81F2E" w:rsidRPr="00F418F2" w:rsidRDefault="00F81F2E" w:rsidP="00F81F2E">
      <w:pPr>
        <w:pStyle w:val="111"/>
        <w:spacing w:line="240" w:lineRule="auto"/>
        <w:ind w:left="0" w:firstLine="709"/>
        <w:rPr>
          <w:sz w:val="24"/>
          <w:szCs w:val="24"/>
        </w:rPr>
      </w:pPr>
      <w:r w:rsidRPr="00F418F2">
        <w:rPr>
          <w:sz w:val="24"/>
          <w:szCs w:val="24"/>
        </w:rPr>
        <w:t>Обращение за предоставлением услуги без предъявления документа, позволяющего установить личность Заявителя;</w:t>
      </w:r>
    </w:p>
    <w:p w:rsidR="00F81F2E" w:rsidRPr="00F418F2" w:rsidRDefault="00F81F2E" w:rsidP="00F81F2E">
      <w:pPr>
        <w:pStyle w:val="111"/>
        <w:spacing w:line="240" w:lineRule="auto"/>
        <w:ind w:left="0" w:firstLine="709"/>
        <w:rPr>
          <w:sz w:val="24"/>
          <w:szCs w:val="24"/>
        </w:rPr>
      </w:pPr>
      <w:r w:rsidRPr="00F418F2">
        <w:rPr>
          <w:sz w:val="24"/>
          <w:szCs w:val="24"/>
        </w:rPr>
        <w:t>Документы содержат подчистки и исправления текста;</w:t>
      </w:r>
    </w:p>
    <w:p w:rsidR="00F81F2E" w:rsidRPr="00F418F2" w:rsidRDefault="00F81F2E" w:rsidP="00F81F2E">
      <w:pPr>
        <w:pStyle w:val="111"/>
        <w:spacing w:line="240" w:lineRule="auto"/>
        <w:ind w:left="0" w:firstLine="709"/>
        <w:rPr>
          <w:sz w:val="24"/>
          <w:szCs w:val="24"/>
        </w:rPr>
      </w:pPr>
      <w:r w:rsidRPr="00F418F2">
        <w:rPr>
          <w:sz w:val="24"/>
          <w:szCs w:val="24"/>
        </w:rPr>
        <w:t>Документы содержат повреждения, наличие которых не позволяет однозначно истолковать их содержание;</w:t>
      </w:r>
    </w:p>
    <w:p w:rsidR="00F81F2E" w:rsidRPr="00F418F2" w:rsidRDefault="00F81F2E" w:rsidP="00F81F2E">
      <w:pPr>
        <w:pStyle w:val="111"/>
        <w:spacing w:line="240" w:lineRule="auto"/>
        <w:ind w:left="0" w:firstLine="709"/>
        <w:rPr>
          <w:sz w:val="24"/>
          <w:szCs w:val="24"/>
        </w:rPr>
      </w:pPr>
      <w:r w:rsidRPr="00F418F2">
        <w:rPr>
          <w:sz w:val="24"/>
          <w:szCs w:val="24"/>
        </w:rPr>
        <w:t>Документы, указанные в Приложении № 4, утратили силу на момент их предоставления;</w:t>
      </w:r>
    </w:p>
    <w:p w:rsidR="00F81F2E" w:rsidRPr="00F418F2" w:rsidRDefault="00F81F2E" w:rsidP="00F81F2E">
      <w:pPr>
        <w:pStyle w:val="111"/>
        <w:spacing w:line="240" w:lineRule="auto"/>
        <w:ind w:left="0" w:firstLine="709"/>
        <w:rPr>
          <w:sz w:val="24"/>
          <w:szCs w:val="24"/>
        </w:rPr>
      </w:pPr>
      <w:r w:rsidRPr="00F418F2">
        <w:rPr>
          <w:sz w:val="24"/>
          <w:szCs w:val="24"/>
        </w:rPr>
        <w:t>Непредоставление Заявителем в Организацию (МФЦ) исчерпывающего перечня документов, указанных в пункте 9 Регламента;</w:t>
      </w:r>
    </w:p>
    <w:p w:rsidR="00F81F2E" w:rsidRPr="00F418F2" w:rsidRDefault="00F81F2E" w:rsidP="00F81F2E">
      <w:pPr>
        <w:pStyle w:val="11"/>
        <w:spacing w:line="240" w:lineRule="auto"/>
        <w:ind w:left="0" w:firstLine="709"/>
        <w:rPr>
          <w:sz w:val="24"/>
          <w:szCs w:val="24"/>
        </w:rPr>
      </w:pPr>
      <w:r w:rsidRPr="00F418F2">
        <w:rPr>
          <w:sz w:val="24"/>
          <w:szCs w:val="24"/>
        </w:rPr>
        <w:t>Письменное решение об отказе в приеме документов, необходимых для предоставления Услуги, оформляется по требованию Заявителя (Приложение № 11 к Регламенту), подписывается уполномоченным должностным лицом и выдается (направляется) Заявителю с указанием причин отказа в срок не позднее дня подачи документов Заявителем.</w:t>
      </w:r>
    </w:p>
    <w:p w:rsidR="00F81F2E" w:rsidRPr="00F418F2" w:rsidRDefault="00F81F2E" w:rsidP="00F81F2E">
      <w:pPr>
        <w:pStyle w:val="11"/>
        <w:spacing w:line="240" w:lineRule="auto"/>
        <w:ind w:left="0" w:firstLine="709"/>
        <w:rPr>
          <w:sz w:val="24"/>
          <w:szCs w:val="24"/>
        </w:rPr>
      </w:pPr>
      <w:r w:rsidRPr="00F418F2">
        <w:rPr>
          <w:sz w:val="24"/>
          <w:szCs w:val="24"/>
        </w:rPr>
        <w:t>Дополнительным основанием для отказа в приеме Заявления в электронной форме с использованием РПГУ является наличие противоречивых сведений в заполненной форме электронного Заявления.</w:t>
      </w:r>
    </w:p>
    <w:p w:rsidR="00F81F2E" w:rsidRPr="00F418F2" w:rsidRDefault="00F81F2E" w:rsidP="00F81F2E">
      <w:pPr>
        <w:pStyle w:val="111"/>
        <w:numPr>
          <w:ilvl w:val="0"/>
          <w:numId w:val="0"/>
        </w:numPr>
        <w:spacing w:line="240" w:lineRule="auto"/>
        <w:rPr>
          <w:b/>
          <w:sz w:val="24"/>
          <w:szCs w:val="24"/>
        </w:rPr>
      </w:pPr>
    </w:p>
    <w:p w:rsidR="00F81F2E" w:rsidRPr="00F418F2" w:rsidRDefault="00F81F2E" w:rsidP="00F81F2E">
      <w:pPr>
        <w:pStyle w:val="2-"/>
        <w:rPr>
          <w:sz w:val="24"/>
          <w:szCs w:val="24"/>
        </w:rPr>
      </w:pPr>
      <w:bookmarkStart w:id="112" w:name="_Toc442354945"/>
      <w:r w:rsidRPr="00F418F2">
        <w:rPr>
          <w:sz w:val="24"/>
          <w:szCs w:val="24"/>
        </w:rPr>
        <w:t>Способы предоставления Заявителем документов, необходимых для получения Услуги</w:t>
      </w:r>
      <w:bookmarkEnd w:id="109"/>
      <w:bookmarkEnd w:id="110"/>
      <w:bookmarkEnd w:id="111"/>
      <w:bookmarkEnd w:id="112"/>
    </w:p>
    <w:p w:rsidR="00F81F2E" w:rsidRPr="00F418F2" w:rsidRDefault="00F81F2E" w:rsidP="00F81F2E">
      <w:pPr>
        <w:pStyle w:val="115"/>
        <w:spacing w:line="240" w:lineRule="auto"/>
        <w:ind w:left="0" w:firstLine="709"/>
        <w:rPr>
          <w:i w:val="0"/>
          <w:sz w:val="24"/>
          <w:szCs w:val="24"/>
        </w:rPr>
      </w:pPr>
      <w:r w:rsidRPr="00F418F2">
        <w:rPr>
          <w:i w:val="0"/>
          <w:sz w:val="24"/>
          <w:szCs w:val="24"/>
        </w:rPr>
        <w:t>Личное обращение Заявителя  в Организацию</w:t>
      </w:r>
    </w:p>
    <w:p w:rsidR="00F81F2E" w:rsidRPr="00F418F2" w:rsidRDefault="00F81F2E" w:rsidP="00F81F2E">
      <w:pPr>
        <w:pStyle w:val="111"/>
        <w:spacing w:line="240" w:lineRule="auto"/>
        <w:ind w:left="0" w:firstLine="709"/>
        <w:rPr>
          <w:sz w:val="24"/>
          <w:szCs w:val="24"/>
        </w:rPr>
      </w:pPr>
      <w:r w:rsidRPr="00F418F2">
        <w:rPr>
          <w:sz w:val="24"/>
          <w:szCs w:val="24"/>
        </w:rPr>
        <w:t>Для получения услуги Заявитель  подает в Организацию Заявление с приложением необходимых документов;</w:t>
      </w:r>
    </w:p>
    <w:p w:rsidR="00F81F2E" w:rsidRPr="00F418F2" w:rsidRDefault="00F81F2E" w:rsidP="00F81F2E">
      <w:pPr>
        <w:pStyle w:val="111"/>
        <w:spacing w:line="240" w:lineRule="auto"/>
        <w:ind w:left="0" w:firstLine="709"/>
        <w:rPr>
          <w:sz w:val="24"/>
          <w:szCs w:val="24"/>
        </w:rPr>
      </w:pPr>
      <w:r w:rsidRPr="00F418F2">
        <w:rPr>
          <w:sz w:val="24"/>
          <w:szCs w:val="24"/>
        </w:rPr>
        <w:t xml:space="preserve"> Личный прием Заявителей в Организации осуществляется в часы приема Организации, указанные в Приложении № 5  к Регламенту;</w:t>
      </w:r>
    </w:p>
    <w:p w:rsidR="00F81F2E" w:rsidRPr="00F418F2" w:rsidRDefault="00F81F2E" w:rsidP="00F81F2E">
      <w:pPr>
        <w:pStyle w:val="111"/>
        <w:spacing w:line="240" w:lineRule="auto"/>
        <w:ind w:left="0" w:firstLine="709"/>
        <w:rPr>
          <w:sz w:val="24"/>
          <w:szCs w:val="24"/>
        </w:rPr>
      </w:pPr>
      <w:r w:rsidRPr="00F418F2">
        <w:rPr>
          <w:sz w:val="24"/>
          <w:szCs w:val="24"/>
        </w:rPr>
        <w:t>Заявитель предоставляет документы в соответствии с требованиями, указанными в Приложении № 4 к Регламенту;</w:t>
      </w:r>
    </w:p>
    <w:p w:rsidR="00F81F2E" w:rsidRPr="00F418F2" w:rsidRDefault="00F81F2E" w:rsidP="00F81F2E">
      <w:pPr>
        <w:pStyle w:val="111"/>
        <w:spacing w:after="120" w:line="240" w:lineRule="auto"/>
        <w:ind w:left="0" w:firstLine="709"/>
        <w:rPr>
          <w:sz w:val="24"/>
          <w:szCs w:val="24"/>
        </w:rPr>
      </w:pPr>
      <w:r w:rsidRPr="00F418F2">
        <w:rPr>
          <w:sz w:val="24"/>
          <w:szCs w:val="24"/>
        </w:rPr>
        <w:t xml:space="preserve"> При получении документов сотрудник заполняет Заявление в ИСУОД, выдает Заявителю расписку в получении документов с указанием их перечня,  даты и  времени получения, входящего регистрационного номера и даты регистрации Заявления в ИСУОД. </w:t>
      </w:r>
    </w:p>
    <w:p w:rsidR="00F81F2E" w:rsidRPr="00F418F2" w:rsidRDefault="00F81F2E" w:rsidP="00F81F2E">
      <w:pPr>
        <w:pStyle w:val="111"/>
        <w:spacing w:after="120" w:line="240" w:lineRule="auto"/>
        <w:ind w:left="0" w:firstLine="709"/>
        <w:rPr>
          <w:sz w:val="24"/>
          <w:szCs w:val="24"/>
        </w:rPr>
      </w:pPr>
      <w:r w:rsidRPr="00F418F2">
        <w:rPr>
          <w:sz w:val="24"/>
          <w:szCs w:val="24"/>
        </w:rPr>
        <w:lastRenderedPageBreak/>
        <w:t>При подаче документов в первый класс для лиц, проживающих на закрепленной территории, а также при подаче документов для зачисления в Организации, не предусматривающие вступительных испытаний, в порядке перевода и для получения начального общего, основного общего и среднего общего образования расписка в получении документов выдается при отсутствии оснований для отказа в приеме документов или в предоставлении Услуги. В содержании расписки должна быть отражена гарантия зачисления ребенка или совершеннолетнего лица в Организацию по истечении срока для подготовки  распорядительного акта. При наличии оснований для отказа, Заявителю в день приема документов выдается отказ, оформленный в соответствии с требованиями, указанными в п. 7 Регламента.</w:t>
      </w:r>
    </w:p>
    <w:p w:rsidR="00F81F2E" w:rsidRPr="00F418F2" w:rsidRDefault="00F81F2E" w:rsidP="00F81F2E">
      <w:pPr>
        <w:pStyle w:val="115"/>
        <w:spacing w:before="0" w:after="120" w:line="240" w:lineRule="auto"/>
        <w:ind w:left="0" w:firstLine="709"/>
        <w:rPr>
          <w:i w:val="0"/>
          <w:sz w:val="24"/>
          <w:szCs w:val="24"/>
        </w:rPr>
      </w:pPr>
      <w:r w:rsidRPr="00F418F2">
        <w:rPr>
          <w:i w:val="0"/>
          <w:sz w:val="24"/>
          <w:szCs w:val="24"/>
        </w:rPr>
        <w:t>Личное обращение Заявителя в МФЦ:</w:t>
      </w:r>
    </w:p>
    <w:p w:rsidR="00F81F2E" w:rsidRPr="00F418F2" w:rsidRDefault="00F81F2E" w:rsidP="00F81F2E">
      <w:pPr>
        <w:pStyle w:val="111"/>
        <w:spacing w:after="120" w:line="240" w:lineRule="auto"/>
        <w:ind w:left="0" w:firstLine="709"/>
        <w:rPr>
          <w:sz w:val="24"/>
          <w:szCs w:val="24"/>
        </w:rPr>
      </w:pPr>
      <w:r w:rsidRPr="00F418F2">
        <w:rPr>
          <w:sz w:val="24"/>
          <w:szCs w:val="24"/>
        </w:rPr>
        <w:t>Для получения Услуги Заявитель предоставляет необходимые документы, за исключением Заявления. Заявление заполняется и распечатывается оператором МФЦ, подписывается Заявителем в МФЦ;</w:t>
      </w:r>
    </w:p>
    <w:p w:rsidR="00F81F2E" w:rsidRPr="00F418F2" w:rsidRDefault="00F81F2E" w:rsidP="00F81F2E">
      <w:pPr>
        <w:pStyle w:val="111"/>
        <w:spacing w:line="240" w:lineRule="auto"/>
        <w:ind w:left="0" w:firstLine="709"/>
        <w:rPr>
          <w:sz w:val="24"/>
          <w:szCs w:val="24"/>
        </w:rPr>
      </w:pPr>
      <w:r w:rsidRPr="00F418F2">
        <w:rPr>
          <w:sz w:val="24"/>
          <w:szCs w:val="24"/>
        </w:rPr>
        <w:t>Заявитель может записаться на личный прием в МФЦ заранее по контактным телефонам, указанным в Приложении № 5 Регламента, или посредством РПГУ;</w:t>
      </w:r>
    </w:p>
    <w:p w:rsidR="00F81F2E" w:rsidRPr="00F418F2" w:rsidRDefault="00F81F2E" w:rsidP="00F81F2E">
      <w:pPr>
        <w:pStyle w:val="111"/>
        <w:spacing w:line="240" w:lineRule="auto"/>
        <w:ind w:left="0" w:firstLine="709"/>
        <w:rPr>
          <w:sz w:val="24"/>
          <w:szCs w:val="24"/>
        </w:rPr>
      </w:pPr>
      <w:r w:rsidRPr="00F418F2">
        <w:rPr>
          <w:sz w:val="24"/>
          <w:szCs w:val="24"/>
        </w:rPr>
        <w:t xml:space="preserve">Сотрудник МФЦ выдает Заявителю расписку о получении документов с указанием их перечня и даты получения. </w:t>
      </w:r>
    </w:p>
    <w:p w:rsidR="00F81F2E" w:rsidRPr="00F418F2" w:rsidRDefault="00F81F2E" w:rsidP="00F81F2E">
      <w:pPr>
        <w:pStyle w:val="111"/>
        <w:spacing w:after="120" w:line="240" w:lineRule="auto"/>
        <w:ind w:left="0" w:firstLine="709"/>
        <w:rPr>
          <w:sz w:val="24"/>
          <w:szCs w:val="24"/>
        </w:rPr>
      </w:pPr>
      <w:r w:rsidRPr="00F418F2">
        <w:rPr>
          <w:sz w:val="24"/>
          <w:szCs w:val="24"/>
        </w:rPr>
        <w:t>При подаче документов в первый класс для лиц, проживающих на закрепленной территории, а также при подаче документов для зачисления в Организации, не предусматривающие вступительных испытаний, в порядке перевода и для получения начального общего, основного общего и среднего общего образования  расписка в получении документов выдается при отсутствии оснований для отказа в приеме документов или в предоставлении Услуги. В содержании расписки должна быть отражена гарантия зачисления ребенка или совершеннолетнего лица в Организацию по истечении срока для подготовки  распорядительного акта. При наличии оснований для отказа в приеме документов, Заявителю в день приема документов выдается отказ, оформленный в соответствии с требованиями, указанными в п. 7 Регламента.</w:t>
      </w:r>
    </w:p>
    <w:p w:rsidR="00F81F2E" w:rsidRPr="00F418F2" w:rsidRDefault="00F81F2E" w:rsidP="00F81F2E">
      <w:pPr>
        <w:pStyle w:val="111"/>
        <w:spacing w:line="240" w:lineRule="auto"/>
        <w:ind w:left="0" w:firstLine="709"/>
        <w:rPr>
          <w:sz w:val="24"/>
          <w:szCs w:val="24"/>
        </w:rPr>
      </w:pPr>
      <w:r w:rsidRPr="00F418F2">
        <w:rPr>
          <w:sz w:val="24"/>
          <w:szCs w:val="24"/>
        </w:rPr>
        <w:t>Заявитель уведомляется о получении Заявления путем направления сообщения в личный кабинет на РПГУ или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в МФЦ);</w:t>
      </w:r>
    </w:p>
    <w:p w:rsidR="00F81F2E" w:rsidRPr="00F418F2" w:rsidRDefault="00F81F2E" w:rsidP="00F81F2E">
      <w:pPr>
        <w:pStyle w:val="111"/>
        <w:spacing w:line="240" w:lineRule="auto"/>
        <w:ind w:left="0" w:firstLine="709"/>
        <w:rPr>
          <w:sz w:val="24"/>
          <w:szCs w:val="24"/>
        </w:rPr>
      </w:pPr>
      <w:r w:rsidRPr="00F418F2">
        <w:rPr>
          <w:sz w:val="24"/>
          <w:szCs w:val="24"/>
        </w:rPr>
        <w:t>Заявление и прилагаемые к нему документы, копия расписки направляются из МФЦ в Организацию в течение 3 рабочих дней со дня их получения от Заявителя;</w:t>
      </w:r>
    </w:p>
    <w:p w:rsidR="00F81F2E" w:rsidRPr="00F418F2" w:rsidRDefault="00F81F2E" w:rsidP="00F81F2E">
      <w:pPr>
        <w:pStyle w:val="111"/>
        <w:spacing w:line="240" w:lineRule="auto"/>
        <w:ind w:left="0" w:firstLine="709"/>
        <w:rPr>
          <w:sz w:val="24"/>
          <w:szCs w:val="24"/>
        </w:rPr>
      </w:pPr>
      <w:r w:rsidRPr="00F418F2">
        <w:rPr>
          <w:sz w:val="24"/>
          <w:szCs w:val="24"/>
        </w:rPr>
        <w:t>Срок направления Заявления и прилагаемых к нему документов указывается в соответствии с Соглашением о взаимодействии между Подразделением и ГКУ МО «МО МФЦ».</w:t>
      </w:r>
    </w:p>
    <w:p w:rsidR="00F81F2E" w:rsidRPr="00F418F2" w:rsidRDefault="00F81F2E" w:rsidP="00F81F2E">
      <w:pPr>
        <w:pStyle w:val="115"/>
        <w:spacing w:line="240" w:lineRule="auto"/>
        <w:ind w:left="0" w:firstLine="709"/>
        <w:rPr>
          <w:i w:val="0"/>
          <w:sz w:val="24"/>
          <w:szCs w:val="24"/>
        </w:rPr>
      </w:pPr>
      <w:r w:rsidRPr="00F418F2">
        <w:rPr>
          <w:i w:val="0"/>
          <w:sz w:val="24"/>
          <w:szCs w:val="24"/>
        </w:rPr>
        <w:t>Обращение Заявителя посредством РПГУ</w:t>
      </w:r>
    </w:p>
    <w:p w:rsidR="00F81F2E" w:rsidRPr="00F418F2" w:rsidRDefault="00F81F2E" w:rsidP="00F81F2E">
      <w:pPr>
        <w:pStyle w:val="111"/>
        <w:spacing w:line="240" w:lineRule="auto"/>
        <w:ind w:left="0" w:firstLine="709"/>
        <w:rPr>
          <w:sz w:val="24"/>
          <w:szCs w:val="24"/>
        </w:rPr>
      </w:pPr>
      <w:r w:rsidRPr="00F418F2">
        <w:rPr>
          <w:sz w:val="24"/>
          <w:szCs w:val="24"/>
        </w:rPr>
        <w:t>Для получения Услуги Заявитель подает в электронной форме Заявление на предоставление Услуги путем заполнения формы на РПГУ.</w:t>
      </w:r>
    </w:p>
    <w:p w:rsidR="00F81F2E" w:rsidRPr="00F418F2" w:rsidRDefault="00F81F2E" w:rsidP="00F81F2E">
      <w:pPr>
        <w:pStyle w:val="111"/>
        <w:spacing w:line="240" w:lineRule="auto"/>
        <w:ind w:left="0" w:firstLine="709"/>
        <w:rPr>
          <w:sz w:val="24"/>
          <w:szCs w:val="24"/>
        </w:rPr>
      </w:pPr>
      <w:r w:rsidRPr="00F418F2">
        <w:rPr>
          <w:sz w:val="24"/>
          <w:szCs w:val="24"/>
        </w:rPr>
        <w:t xml:space="preserve"> Заявитель уведомляется о получении Заявления путем направления Заявителю сообщения в личном кабинете на РПГУ или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F81F2E" w:rsidRPr="00F418F2" w:rsidRDefault="00F81F2E" w:rsidP="00F81F2E">
      <w:pPr>
        <w:pStyle w:val="111"/>
        <w:spacing w:after="120" w:line="240" w:lineRule="auto"/>
        <w:ind w:left="0" w:firstLine="709"/>
        <w:rPr>
          <w:sz w:val="24"/>
          <w:szCs w:val="24"/>
        </w:rPr>
      </w:pPr>
      <w:r w:rsidRPr="00F418F2">
        <w:rPr>
          <w:sz w:val="24"/>
          <w:szCs w:val="24"/>
        </w:rPr>
        <w:t xml:space="preserve">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9 Регламента. </w:t>
      </w:r>
    </w:p>
    <w:p w:rsidR="00F81F2E" w:rsidRPr="00F418F2" w:rsidRDefault="00F81F2E" w:rsidP="00F81F2E">
      <w:pPr>
        <w:pStyle w:val="115"/>
        <w:spacing w:before="0" w:after="120" w:line="240" w:lineRule="auto"/>
        <w:ind w:left="0" w:firstLine="709"/>
        <w:rPr>
          <w:i w:val="0"/>
          <w:sz w:val="24"/>
          <w:szCs w:val="24"/>
        </w:rPr>
      </w:pPr>
      <w:r w:rsidRPr="00F418F2">
        <w:rPr>
          <w:i w:val="0"/>
          <w:sz w:val="24"/>
          <w:szCs w:val="24"/>
        </w:rPr>
        <w:lastRenderedPageBreak/>
        <w:t>Периодичность рассмотрения Организацией, поступивших Заявлений и документов определяются Организацией в пределах сроков, установленных пунктом 8  Регламента.</w:t>
      </w:r>
    </w:p>
    <w:p w:rsidR="00F81F2E" w:rsidRPr="00F418F2" w:rsidRDefault="00F81F2E" w:rsidP="00F81F2E">
      <w:pPr>
        <w:pStyle w:val="115"/>
        <w:spacing w:before="0" w:after="120" w:line="240" w:lineRule="auto"/>
        <w:ind w:left="0" w:firstLine="709"/>
        <w:rPr>
          <w:i w:val="0"/>
          <w:sz w:val="24"/>
          <w:szCs w:val="24"/>
        </w:rPr>
      </w:pPr>
      <w:r w:rsidRPr="00F418F2">
        <w:rPr>
          <w:i w:val="0"/>
          <w:sz w:val="24"/>
          <w:szCs w:val="24"/>
        </w:rPr>
        <w:t>С 1 июля 2016 года Заявитель, проживающий на закрепленной территории, может подать  Заявление о зачислении ребенка на обучение в несколько Организаций на незакрепленной территории через РПГУ, при личном обращении в Организацию или МФЦ.</w:t>
      </w:r>
    </w:p>
    <w:p w:rsidR="00F81F2E" w:rsidRPr="00F418F2" w:rsidRDefault="00F81F2E" w:rsidP="00F81F2E">
      <w:pPr>
        <w:pStyle w:val="115"/>
        <w:numPr>
          <w:ilvl w:val="0"/>
          <w:numId w:val="0"/>
        </w:numPr>
        <w:spacing w:before="0" w:after="120" w:line="240" w:lineRule="auto"/>
        <w:ind w:firstLine="567"/>
        <w:rPr>
          <w:i w:val="0"/>
          <w:sz w:val="24"/>
          <w:szCs w:val="24"/>
        </w:rPr>
      </w:pPr>
      <w:r w:rsidRPr="00F418F2">
        <w:rPr>
          <w:i w:val="0"/>
          <w:sz w:val="24"/>
          <w:szCs w:val="24"/>
        </w:rPr>
        <w:t>Для зачисления ребенка на обучение в Организацию, Заявитель,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F81F2E" w:rsidRPr="00F418F2" w:rsidRDefault="00F81F2E" w:rsidP="00F81F2E">
      <w:pPr>
        <w:pStyle w:val="2-"/>
        <w:ind w:left="567" w:firstLine="709"/>
        <w:rPr>
          <w:sz w:val="24"/>
          <w:szCs w:val="24"/>
        </w:rPr>
      </w:pPr>
      <w:bookmarkStart w:id="113" w:name="_Toc439151288"/>
      <w:bookmarkStart w:id="114" w:name="_Toc439151366"/>
      <w:bookmarkStart w:id="115" w:name="_Toc439151443"/>
      <w:bookmarkStart w:id="116" w:name="_Toc439151952"/>
      <w:bookmarkStart w:id="117" w:name="_Toc439151290"/>
      <w:bookmarkStart w:id="118" w:name="_Toc439151368"/>
      <w:bookmarkStart w:id="119" w:name="_Toc439151445"/>
      <w:bookmarkStart w:id="120" w:name="_Toc439151954"/>
      <w:bookmarkStart w:id="121" w:name="_Toc439151291"/>
      <w:bookmarkStart w:id="122" w:name="_Toc439151369"/>
      <w:bookmarkStart w:id="123" w:name="_Toc439151446"/>
      <w:bookmarkStart w:id="124" w:name="_Toc439151955"/>
      <w:bookmarkStart w:id="125" w:name="_Toc439151292"/>
      <w:bookmarkStart w:id="126" w:name="_Toc439151370"/>
      <w:bookmarkStart w:id="127" w:name="_Toc439151447"/>
      <w:bookmarkStart w:id="128" w:name="_Toc439151956"/>
      <w:bookmarkStart w:id="129" w:name="_Toc439151293"/>
      <w:bookmarkStart w:id="130" w:name="_Toc439151371"/>
      <w:bookmarkStart w:id="131" w:name="_Toc439151448"/>
      <w:bookmarkStart w:id="132" w:name="_Toc439151957"/>
      <w:bookmarkStart w:id="133" w:name="_Toc439151294"/>
      <w:bookmarkStart w:id="134" w:name="_Toc439151372"/>
      <w:bookmarkStart w:id="135" w:name="_Toc439151449"/>
      <w:bookmarkStart w:id="136" w:name="_Toc439151958"/>
      <w:bookmarkStart w:id="137" w:name="_Toc439151295"/>
      <w:bookmarkStart w:id="138" w:name="_Toc439151373"/>
      <w:bookmarkStart w:id="139" w:name="_Toc439151450"/>
      <w:bookmarkStart w:id="140" w:name="_Toc439151959"/>
      <w:bookmarkStart w:id="141" w:name="_Toc439151299"/>
      <w:bookmarkStart w:id="142" w:name="_Toc439151377"/>
      <w:bookmarkStart w:id="143" w:name="_Toc439151454"/>
      <w:bookmarkStart w:id="144" w:name="_Toc439151963"/>
      <w:bookmarkStart w:id="145" w:name="_Toc438110036"/>
      <w:bookmarkStart w:id="146" w:name="_Toc438376241"/>
      <w:bookmarkStart w:id="147" w:name="_Toc437973295"/>
      <w:bookmarkStart w:id="148" w:name="_Toc44235494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418F2">
        <w:rPr>
          <w:sz w:val="24"/>
          <w:szCs w:val="24"/>
        </w:rPr>
        <w:t>Способы получения Заявителем результатов предоставления Услуги</w:t>
      </w:r>
      <w:bookmarkEnd w:id="145"/>
      <w:bookmarkEnd w:id="146"/>
      <w:bookmarkEnd w:id="148"/>
    </w:p>
    <w:p w:rsidR="00F81F2E" w:rsidRPr="00F418F2" w:rsidRDefault="00F81F2E" w:rsidP="00F81F2E">
      <w:pPr>
        <w:pStyle w:val="115"/>
        <w:spacing w:line="240" w:lineRule="auto"/>
        <w:ind w:left="0" w:firstLine="709"/>
        <w:rPr>
          <w:i w:val="0"/>
          <w:sz w:val="24"/>
          <w:szCs w:val="24"/>
        </w:rPr>
      </w:pPr>
      <w:bookmarkStart w:id="149" w:name="_Toc438110037"/>
      <w:bookmarkStart w:id="150" w:name="_Toc438376242"/>
      <w:r w:rsidRPr="00F418F2">
        <w:rPr>
          <w:i w:val="0"/>
          <w:sz w:val="24"/>
          <w:szCs w:val="24"/>
        </w:rPr>
        <w:t xml:space="preserve">В зависимости от способа получения результата предоставления Услуги, Заявитель уведомляется о готовности результата предоставления Услуги. </w:t>
      </w:r>
    </w:p>
    <w:p w:rsidR="00F81F2E" w:rsidRPr="00F418F2" w:rsidRDefault="00F81F2E" w:rsidP="00F81F2E">
      <w:pPr>
        <w:pStyle w:val="115"/>
        <w:spacing w:line="240" w:lineRule="auto"/>
        <w:ind w:left="0" w:firstLine="709"/>
        <w:rPr>
          <w:i w:val="0"/>
          <w:sz w:val="24"/>
          <w:szCs w:val="24"/>
        </w:rPr>
      </w:pPr>
      <w:r w:rsidRPr="00F418F2">
        <w:rPr>
          <w:i w:val="0"/>
          <w:sz w:val="24"/>
          <w:szCs w:val="24"/>
        </w:rPr>
        <w:t>Способ получения результата предоставления Услуги указывается Заявителем в Заявлении.</w:t>
      </w:r>
    </w:p>
    <w:p w:rsidR="00F81F2E" w:rsidRPr="00F418F2" w:rsidRDefault="00F81F2E" w:rsidP="00F81F2E">
      <w:pPr>
        <w:pStyle w:val="115"/>
        <w:spacing w:line="240" w:lineRule="auto"/>
        <w:ind w:left="0" w:firstLine="709"/>
        <w:rPr>
          <w:i w:val="0"/>
          <w:sz w:val="24"/>
          <w:szCs w:val="24"/>
        </w:rPr>
      </w:pPr>
      <w:r w:rsidRPr="00F418F2">
        <w:rPr>
          <w:i w:val="0"/>
          <w:sz w:val="24"/>
          <w:szCs w:val="24"/>
        </w:rPr>
        <w:t>В случае если в Заявлении способ получения результата предоставления Услуги не указан, он направляется Заявителю на электронную почту в течение 1 рабочего дня по истечении срока, установленного для подготовки результата.</w:t>
      </w:r>
    </w:p>
    <w:p w:rsidR="00F81F2E" w:rsidRPr="00F418F2" w:rsidRDefault="00F81F2E" w:rsidP="00F81F2E">
      <w:pPr>
        <w:pStyle w:val="115"/>
        <w:spacing w:line="240" w:lineRule="auto"/>
        <w:ind w:left="0" w:firstLine="709"/>
        <w:rPr>
          <w:i w:val="0"/>
          <w:sz w:val="24"/>
          <w:szCs w:val="24"/>
        </w:rPr>
      </w:pPr>
      <w:r w:rsidRPr="00F418F2">
        <w:rPr>
          <w:i w:val="0"/>
          <w:sz w:val="24"/>
          <w:szCs w:val="24"/>
        </w:rPr>
        <w:t>Получение результата предоставления  Услуги Заявителем в Организации</w:t>
      </w:r>
    </w:p>
    <w:p w:rsidR="00F81F2E" w:rsidRPr="00F418F2" w:rsidRDefault="00F81F2E" w:rsidP="00F81F2E">
      <w:pPr>
        <w:pStyle w:val="111"/>
        <w:spacing w:line="240" w:lineRule="auto"/>
        <w:ind w:left="0" w:firstLine="709"/>
        <w:rPr>
          <w:sz w:val="24"/>
          <w:szCs w:val="24"/>
        </w:rPr>
      </w:pPr>
      <w:r w:rsidRPr="00F418F2">
        <w:rPr>
          <w:sz w:val="24"/>
          <w:szCs w:val="24"/>
        </w:rPr>
        <w:t xml:space="preserve">По желанию Заявителя, результат предоставления Услуги выдается Заявителю в Организации по истечении срока, установленного для подготовки результата предоставления Услуги, указанного в пункте 8 Регламента, при предъявлении документа, удостоверяющего личность Заявителя. </w:t>
      </w:r>
    </w:p>
    <w:p w:rsidR="00F81F2E" w:rsidRPr="00F418F2" w:rsidRDefault="00F81F2E" w:rsidP="00F81F2E">
      <w:pPr>
        <w:pStyle w:val="115"/>
        <w:spacing w:line="240" w:lineRule="auto"/>
        <w:ind w:left="0" w:firstLine="709"/>
        <w:rPr>
          <w:i w:val="0"/>
          <w:sz w:val="24"/>
          <w:szCs w:val="24"/>
        </w:rPr>
      </w:pPr>
      <w:r w:rsidRPr="00F418F2">
        <w:rPr>
          <w:i w:val="0"/>
          <w:sz w:val="24"/>
          <w:szCs w:val="24"/>
        </w:rPr>
        <w:t>Получение результата Услуги Заявителем в МФЦ</w:t>
      </w:r>
    </w:p>
    <w:p w:rsidR="00F81F2E" w:rsidRPr="00F418F2" w:rsidRDefault="00F81F2E" w:rsidP="00F81F2E">
      <w:pPr>
        <w:pStyle w:val="111"/>
        <w:spacing w:line="240" w:lineRule="auto"/>
        <w:ind w:left="0" w:firstLine="709"/>
        <w:rPr>
          <w:sz w:val="24"/>
          <w:szCs w:val="24"/>
        </w:rPr>
      </w:pPr>
      <w:r w:rsidRPr="00F418F2">
        <w:rPr>
          <w:sz w:val="24"/>
          <w:szCs w:val="24"/>
        </w:rPr>
        <w:t xml:space="preserve">При указании способа получения результата предоставления Услуги в МФЦ, он выдается в течение 1 рабочего дня по истечении срока, установленного для подготовки результата предоставления Услуги, указанного в пункте 8 Регламента, при предъявлении документа, удостоверяющего личность Заявителя. </w:t>
      </w:r>
    </w:p>
    <w:p w:rsidR="00F81F2E" w:rsidRPr="00F418F2" w:rsidRDefault="00F81F2E" w:rsidP="00F81F2E">
      <w:pPr>
        <w:pStyle w:val="115"/>
        <w:spacing w:line="240" w:lineRule="auto"/>
        <w:ind w:left="0" w:firstLine="709"/>
        <w:rPr>
          <w:i w:val="0"/>
          <w:sz w:val="24"/>
          <w:szCs w:val="24"/>
        </w:rPr>
      </w:pPr>
      <w:r w:rsidRPr="00F418F2">
        <w:rPr>
          <w:i w:val="0"/>
          <w:sz w:val="24"/>
          <w:szCs w:val="24"/>
        </w:rPr>
        <w:t>Получение результата предоставления Услуги по почте</w:t>
      </w:r>
    </w:p>
    <w:p w:rsidR="00F81F2E" w:rsidRPr="00F418F2" w:rsidRDefault="00F81F2E" w:rsidP="00F81F2E">
      <w:pPr>
        <w:pStyle w:val="111"/>
        <w:spacing w:line="240" w:lineRule="auto"/>
        <w:ind w:left="0" w:firstLine="709"/>
        <w:rPr>
          <w:sz w:val="24"/>
          <w:szCs w:val="24"/>
        </w:rPr>
      </w:pPr>
      <w:r w:rsidRPr="00F418F2">
        <w:rPr>
          <w:sz w:val="24"/>
          <w:szCs w:val="24"/>
        </w:rPr>
        <w:t>Результат предоставления Услуги направляется Заявителю заказным письмом по почте в течение 1 рабочего дня по истечении срока, указанного в пункте 8 Регламента.</w:t>
      </w:r>
    </w:p>
    <w:p w:rsidR="00F81F2E" w:rsidRPr="00F418F2" w:rsidRDefault="00F81F2E" w:rsidP="00F81F2E">
      <w:pPr>
        <w:pStyle w:val="115"/>
        <w:spacing w:line="240" w:lineRule="auto"/>
        <w:ind w:left="0" w:firstLine="709"/>
        <w:rPr>
          <w:i w:val="0"/>
          <w:sz w:val="24"/>
          <w:szCs w:val="24"/>
        </w:rPr>
      </w:pPr>
      <w:r w:rsidRPr="00F418F2">
        <w:rPr>
          <w:i w:val="0"/>
          <w:sz w:val="24"/>
          <w:szCs w:val="24"/>
        </w:rPr>
        <w:t>Получение результата предоставления Услуги по электронной почте</w:t>
      </w:r>
    </w:p>
    <w:p w:rsidR="00F81F2E" w:rsidRPr="00F418F2" w:rsidRDefault="00F81F2E" w:rsidP="00F81F2E">
      <w:pPr>
        <w:pStyle w:val="111"/>
        <w:spacing w:line="240" w:lineRule="auto"/>
        <w:ind w:left="0" w:firstLine="709"/>
        <w:rPr>
          <w:sz w:val="24"/>
          <w:szCs w:val="24"/>
        </w:rPr>
      </w:pPr>
      <w:r w:rsidRPr="00F418F2">
        <w:rPr>
          <w:sz w:val="24"/>
          <w:szCs w:val="24"/>
        </w:rPr>
        <w:t>Результат предоставления Услуги направляется Заявителю в форме электронного документа по электронной почте в течение 1 рабочего дня по истечении срока, указанного в пункте 8 Регламента.</w:t>
      </w:r>
    </w:p>
    <w:p w:rsidR="00F81F2E" w:rsidRPr="00F418F2" w:rsidRDefault="00F81F2E" w:rsidP="00F81F2E">
      <w:pPr>
        <w:pStyle w:val="115"/>
        <w:spacing w:line="240" w:lineRule="auto"/>
        <w:ind w:left="0" w:firstLine="709"/>
        <w:rPr>
          <w:i w:val="0"/>
          <w:sz w:val="24"/>
          <w:szCs w:val="24"/>
        </w:rPr>
      </w:pPr>
      <w:r w:rsidRPr="00F418F2">
        <w:rPr>
          <w:i w:val="0"/>
          <w:sz w:val="24"/>
          <w:szCs w:val="24"/>
        </w:rPr>
        <w:t xml:space="preserve">Получение результата предоставления Услуги через РПГУ </w:t>
      </w:r>
    </w:p>
    <w:p w:rsidR="00F81F2E" w:rsidRPr="00F418F2" w:rsidRDefault="00F81F2E" w:rsidP="00F81F2E">
      <w:pPr>
        <w:pStyle w:val="111"/>
        <w:spacing w:line="240" w:lineRule="auto"/>
        <w:ind w:left="0" w:firstLine="709"/>
        <w:rPr>
          <w:rStyle w:val="20"/>
          <w:rFonts w:ascii="Times New Roman" w:hAnsi="Times New Roman"/>
          <w:sz w:val="24"/>
          <w:szCs w:val="24"/>
        </w:rPr>
      </w:pPr>
      <w:r w:rsidRPr="00F418F2">
        <w:rPr>
          <w:sz w:val="24"/>
          <w:szCs w:val="24"/>
        </w:rPr>
        <w:lastRenderedPageBreak/>
        <w:t>Результат предоставления Услуги (в случае подачи Заявления посредством РПГУ) получается Заявителем в Личном кабинете на РПГУ в течение 1 рабочего дня по истечении срока, указанного в пункте 8 Регламента.</w:t>
      </w:r>
    </w:p>
    <w:p w:rsidR="00F81F2E" w:rsidRPr="00F418F2" w:rsidRDefault="00F81F2E" w:rsidP="00F81F2E">
      <w:pPr>
        <w:pStyle w:val="2-"/>
        <w:rPr>
          <w:sz w:val="24"/>
          <w:szCs w:val="24"/>
        </w:rPr>
      </w:pPr>
      <w:bookmarkStart w:id="151" w:name="_Toc442354947"/>
      <w:r w:rsidRPr="00F418F2">
        <w:rPr>
          <w:sz w:val="24"/>
          <w:szCs w:val="24"/>
        </w:rPr>
        <w:t xml:space="preserve">Срок регистрации </w:t>
      </w:r>
      <w:bookmarkEnd w:id="147"/>
      <w:bookmarkEnd w:id="149"/>
      <w:bookmarkEnd w:id="150"/>
      <w:r w:rsidRPr="00F418F2">
        <w:rPr>
          <w:sz w:val="24"/>
          <w:szCs w:val="24"/>
        </w:rPr>
        <w:t>Заявления</w:t>
      </w:r>
      <w:bookmarkEnd w:id="151"/>
    </w:p>
    <w:p w:rsidR="00F81F2E" w:rsidRPr="00F418F2" w:rsidRDefault="00F81F2E" w:rsidP="00F81F2E">
      <w:pPr>
        <w:pStyle w:val="11"/>
        <w:spacing w:line="240" w:lineRule="auto"/>
        <w:ind w:left="0" w:firstLine="709"/>
        <w:rPr>
          <w:sz w:val="24"/>
          <w:szCs w:val="24"/>
        </w:rPr>
      </w:pPr>
      <w:bookmarkStart w:id="152" w:name="_Toc439151302"/>
      <w:bookmarkStart w:id="153" w:name="_Toc439151380"/>
      <w:bookmarkStart w:id="154" w:name="_Toc439151457"/>
      <w:bookmarkStart w:id="155" w:name="_Toc439151966"/>
      <w:bookmarkStart w:id="156" w:name="_Toc437973296"/>
      <w:bookmarkStart w:id="157" w:name="_Toc438110038"/>
      <w:bookmarkStart w:id="158" w:name="_Toc438376243"/>
      <w:bookmarkEnd w:id="152"/>
      <w:bookmarkEnd w:id="153"/>
      <w:bookmarkEnd w:id="154"/>
      <w:bookmarkEnd w:id="155"/>
      <w:r w:rsidRPr="00F418F2">
        <w:rPr>
          <w:sz w:val="24"/>
          <w:szCs w:val="24"/>
        </w:rPr>
        <w:t>Заявление, представленное на бумажном носителе в Организацию, регистрируется сотрудником Организации в ИСУОД в присутствии Заявителя в день подачи с указанием даты и времени.</w:t>
      </w:r>
    </w:p>
    <w:p w:rsidR="00F81F2E" w:rsidRPr="00F418F2" w:rsidRDefault="00F81F2E" w:rsidP="00F81F2E">
      <w:pPr>
        <w:pStyle w:val="11"/>
        <w:spacing w:line="240" w:lineRule="auto"/>
        <w:ind w:left="0" w:firstLine="709"/>
        <w:rPr>
          <w:sz w:val="24"/>
          <w:szCs w:val="24"/>
        </w:rPr>
      </w:pPr>
      <w:r w:rsidRPr="00F418F2">
        <w:rPr>
          <w:sz w:val="24"/>
          <w:szCs w:val="24"/>
        </w:rPr>
        <w:t xml:space="preserve">Заявление, поданное через РПГУ, регистрируется в ИСУОД с сохранением даты и времени подачи Заявления на РПГУ. </w:t>
      </w:r>
    </w:p>
    <w:p w:rsidR="00F81F2E" w:rsidRPr="00F418F2" w:rsidRDefault="00F81F2E" w:rsidP="00F81F2E">
      <w:pPr>
        <w:pStyle w:val="11"/>
        <w:spacing w:line="240" w:lineRule="auto"/>
        <w:ind w:left="0" w:firstLine="709"/>
        <w:rPr>
          <w:sz w:val="24"/>
          <w:szCs w:val="24"/>
        </w:rPr>
      </w:pPr>
      <w:r w:rsidRPr="00F418F2">
        <w:rPr>
          <w:sz w:val="24"/>
          <w:szCs w:val="24"/>
        </w:rPr>
        <w:t xml:space="preserve">Заявление, поданное в МФЦ, регистрируется в ИСУОД с сохранением даты и времени  подачи Заявления в МФЦ. </w:t>
      </w:r>
    </w:p>
    <w:p w:rsidR="00F81F2E" w:rsidRPr="00F418F2" w:rsidRDefault="00F81F2E" w:rsidP="00F81F2E">
      <w:pPr>
        <w:pStyle w:val="11"/>
        <w:numPr>
          <w:ilvl w:val="0"/>
          <w:numId w:val="0"/>
        </w:numPr>
        <w:spacing w:line="240" w:lineRule="auto"/>
        <w:ind w:firstLine="709"/>
        <w:rPr>
          <w:sz w:val="24"/>
          <w:szCs w:val="24"/>
        </w:rPr>
      </w:pPr>
      <w:r w:rsidRPr="00F418F2">
        <w:rPr>
          <w:sz w:val="24"/>
          <w:szCs w:val="24"/>
        </w:rPr>
        <w:t>16.3.1. Регистрация Заявления для зачисления в Организацию в первый класс не по закрепленной территории начинается в соответствии с пунктом 8.1.2 Регламента.</w:t>
      </w:r>
    </w:p>
    <w:p w:rsidR="00F81F2E" w:rsidRPr="00F418F2" w:rsidRDefault="00F81F2E" w:rsidP="00F81F2E">
      <w:pPr>
        <w:pStyle w:val="2-"/>
        <w:rPr>
          <w:sz w:val="24"/>
          <w:szCs w:val="24"/>
        </w:rPr>
      </w:pPr>
      <w:bookmarkStart w:id="159" w:name="_Toc442354948"/>
      <w:r w:rsidRPr="00F418F2">
        <w:rPr>
          <w:sz w:val="24"/>
          <w:szCs w:val="24"/>
        </w:rPr>
        <w:t>Максимальный срок ожидания в очереди</w:t>
      </w:r>
      <w:bookmarkEnd w:id="156"/>
      <w:bookmarkEnd w:id="157"/>
      <w:bookmarkEnd w:id="158"/>
      <w:bookmarkEnd w:id="159"/>
    </w:p>
    <w:p w:rsidR="00F81F2E" w:rsidRPr="00F418F2" w:rsidRDefault="00F81F2E" w:rsidP="00F81F2E">
      <w:pPr>
        <w:pStyle w:val="11"/>
        <w:spacing w:line="240" w:lineRule="auto"/>
        <w:ind w:left="0" w:firstLine="709"/>
        <w:rPr>
          <w:sz w:val="24"/>
          <w:szCs w:val="24"/>
        </w:rPr>
      </w:pPr>
      <w:r w:rsidRPr="00F418F2">
        <w:rPr>
          <w:sz w:val="24"/>
          <w:szCs w:val="24"/>
        </w:rPr>
        <w:t>Максимальный срок ожидания в очереди при личной подаче Заявления в Организацию (МФЦ) и при получении результата предоставления Услуги в Организации (МФЦ) не должен превышать 15 минут.</w:t>
      </w:r>
    </w:p>
    <w:p w:rsidR="00F81F2E" w:rsidRPr="00F418F2" w:rsidRDefault="00F81F2E" w:rsidP="00F81F2E">
      <w:pPr>
        <w:pStyle w:val="2-"/>
        <w:rPr>
          <w:sz w:val="24"/>
          <w:szCs w:val="24"/>
        </w:rPr>
      </w:pPr>
      <w:bookmarkStart w:id="160" w:name="_Toc437973297"/>
      <w:bookmarkStart w:id="161" w:name="_Toc438110039"/>
      <w:bookmarkStart w:id="162" w:name="_Toc438376244"/>
      <w:bookmarkStart w:id="163" w:name="_Toc442354949"/>
      <w:r w:rsidRPr="00F418F2">
        <w:rPr>
          <w:sz w:val="24"/>
          <w:szCs w:val="24"/>
        </w:rPr>
        <w:t>Требования к помещениям, в которых предоставляется Услуга</w:t>
      </w:r>
      <w:bookmarkEnd w:id="160"/>
      <w:bookmarkEnd w:id="161"/>
      <w:bookmarkEnd w:id="162"/>
      <w:bookmarkEnd w:id="163"/>
    </w:p>
    <w:p w:rsidR="00F81F2E" w:rsidRPr="00F418F2" w:rsidRDefault="00F81F2E" w:rsidP="00F81F2E">
      <w:pPr>
        <w:pStyle w:val="11"/>
        <w:spacing w:line="240" w:lineRule="auto"/>
        <w:ind w:left="0" w:firstLine="709"/>
        <w:rPr>
          <w:sz w:val="24"/>
          <w:szCs w:val="24"/>
        </w:rPr>
      </w:pPr>
      <w:r w:rsidRPr="00F418F2">
        <w:rPr>
          <w:sz w:val="24"/>
          <w:szCs w:val="24"/>
        </w:rPr>
        <w:t>Требования к помещениям, в которых предоставляется Услуга, приведены в Приложении № 6 к Регламенту.</w:t>
      </w:r>
    </w:p>
    <w:p w:rsidR="00F81F2E" w:rsidRPr="00F418F2" w:rsidRDefault="00F81F2E" w:rsidP="00F81F2E">
      <w:pPr>
        <w:pStyle w:val="2-"/>
        <w:rPr>
          <w:sz w:val="24"/>
          <w:szCs w:val="24"/>
        </w:rPr>
      </w:pPr>
      <w:bookmarkStart w:id="164" w:name="_Toc437973298"/>
      <w:bookmarkStart w:id="165" w:name="_Toc438110040"/>
      <w:bookmarkStart w:id="166" w:name="_Toc438376245"/>
      <w:bookmarkStart w:id="167" w:name="_Toc442354950"/>
      <w:r w:rsidRPr="00F418F2">
        <w:rPr>
          <w:sz w:val="24"/>
          <w:szCs w:val="24"/>
        </w:rPr>
        <w:t>Показатели доступности и качества Услуги</w:t>
      </w:r>
      <w:bookmarkEnd w:id="164"/>
      <w:bookmarkEnd w:id="165"/>
      <w:bookmarkEnd w:id="166"/>
      <w:bookmarkEnd w:id="167"/>
    </w:p>
    <w:p w:rsidR="00F81F2E" w:rsidRPr="00F418F2" w:rsidRDefault="00F81F2E" w:rsidP="00F81F2E">
      <w:pPr>
        <w:pStyle w:val="11"/>
        <w:spacing w:line="240" w:lineRule="auto"/>
        <w:ind w:left="0" w:firstLine="709"/>
        <w:rPr>
          <w:sz w:val="24"/>
          <w:szCs w:val="24"/>
        </w:rPr>
      </w:pPr>
      <w:r w:rsidRPr="00F418F2">
        <w:rPr>
          <w:sz w:val="24"/>
          <w:szCs w:val="24"/>
        </w:rPr>
        <w:t>Показатели доступности и качества Услуги приведены в Приложении № 7 к Регламенту.</w:t>
      </w:r>
    </w:p>
    <w:p w:rsidR="00F81F2E" w:rsidRPr="00F418F2" w:rsidRDefault="00F81F2E" w:rsidP="00F81F2E">
      <w:pPr>
        <w:pStyle w:val="2-"/>
        <w:rPr>
          <w:sz w:val="24"/>
          <w:szCs w:val="24"/>
        </w:rPr>
      </w:pPr>
      <w:bookmarkStart w:id="168" w:name="_Toc437973299"/>
      <w:bookmarkStart w:id="169" w:name="_Toc438110041"/>
      <w:bookmarkStart w:id="170" w:name="_Toc438376246"/>
      <w:bookmarkStart w:id="171" w:name="_Toc442354951"/>
      <w:r w:rsidRPr="00F418F2">
        <w:rPr>
          <w:sz w:val="24"/>
          <w:szCs w:val="24"/>
        </w:rPr>
        <w:t>Требования к организации предоставления Услуги в электронной форме</w:t>
      </w:r>
      <w:bookmarkEnd w:id="168"/>
      <w:bookmarkEnd w:id="169"/>
      <w:bookmarkEnd w:id="170"/>
      <w:bookmarkEnd w:id="171"/>
    </w:p>
    <w:p w:rsidR="00F81F2E" w:rsidRPr="00BE64E3" w:rsidRDefault="00F81F2E" w:rsidP="00F81F2E">
      <w:pPr>
        <w:pStyle w:val="11"/>
        <w:ind w:left="1004"/>
        <w:rPr>
          <w:sz w:val="24"/>
          <w:szCs w:val="24"/>
        </w:rPr>
      </w:pPr>
      <w:bookmarkStart w:id="172" w:name="_Ref437560670"/>
      <w:r w:rsidRPr="00F418F2">
        <w:rPr>
          <w:sz w:val="24"/>
          <w:szCs w:val="24"/>
        </w:rPr>
        <w:t xml:space="preserve">    В электронной форме документы, указанные в пункте </w:t>
      </w:r>
      <w:r w:rsidRPr="00BE64E3">
        <w:rPr>
          <w:sz w:val="24"/>
          <w:szCs w:val="24"/>
        </w:rPr>
        <w:fldChar w:fldCharType="begin"/>
      </w:r>
      <w:r w:rsidRPr="00F418F2">
        <w:rPr>
          <w:sz w:val="24"/>
          <w:szCs w:val="24"/>
        </w:rPr>
        <w:instrText xml:space="preserve"> REF _Ref440654922 \r \h  \* MERGEFORMAT </w:instrText>
      </w:r>
      <w:r w:rsidRPr="00F418F2">
        <w:rPr>
          <w:sz w:val="24"/>
          <w:szCs w:val="24"/>
        </w:rPr>
        <w:fldChar w:fldCharType="separate"/>
      </w:r>
      <w:r>
        <w:rPr>
          <w:b/>
          <w:bCs/>
          <w:sz w:val="24"/>
          <w:szCs w:val="24"/>
        </w:rPr>
        <w:t>Ошибка! Источник ссылки не найден.</w:t>
      </w:r>
      <w:r w:rsidRPr="00F418F2">
        <w:rPr>
          <w:sz w:val="24"/>
          <w:szCs w:val="24"/>
        </w:rPr>
        <w:fldChar w:fldCharType="end"/>
      </w:r>
      <w:r w:rsidRPr="00BE64E3">
        <w:rPr>
          <w:sz w:val="24"/>
          <w:szCs w:val="24"/>
        </w:rPr>
        <w:t xml:space="preserve"> Регламента, подаются посредством РПГУ.</w:t>
      </w:r>
    </w:p>
    <w:p w:rsidR="00F81F2E" w:rsidRPr="00F418F2" w:rsidRDefault="00F81F2E" w:rsidP="00F81F2E">
      <w:pPr>
        <w:pStyle w:val="11"/>
        <w:ind w:left="1004"/>
        <w:rPr>
          <w:sz w:val="24"/>
          <w:szCs w:val="24"/>
        </w:rPr>
      </w:pPr>
      <w:r w:rsidRPr="00F418F2">
        <w:rPr>
          <w:sz w:val="24"/>
          <w:szCs w:val="24"/>
        </w:rPr>
        <w:t xml:space="preserve">    Заявитель имеет возможность отслеживать ход обработки документов в Личном кабинете с помощью статусной модели РПГУ. </w:t>
      </w:r>
    </w:p>
    <w:p w:rsidR="00F81F2E" w:rsidRPr="00F418F2" w:rsidRDefault="00F81F2E" w:rsidP="00F81F2E">
      <w:pPr>
        <w:pStyle w:val="11"/>
        <w:ind w:left="1004"/>
        <w:rPr>
          <w:sz w:val="24"/>
          <w:szCs w:val="24"/>
        </w:rPr>
      </w:pPr>
      <w:r w:rsidRPr="00F418F2">
        <w:rPr>
          <w:sz w:val="24"/>
          <w:szCs w:val="24"/>
        </w:rPr>
        <w:t xml:space="preserve">    При подаче Заявления через РПГУ отображается информация о количестве свободных мест в Организациях.</w:t>
      </w:r>
    </w:p>
    <w:p w:rsidR="00F81F2E" w:rsidRPr="00F418F2" w:rsidRDefault="00F81F2E" w:rsidP="00F81F2E">
      <w:pPr>
        <w:pStyle w:val="2-"/>
        <w:rPr>
          <w:sz w:val="24"/>
          <w:szCs w:val="24"/>
        </w:rPr>
      </w:pPr>
      <w:bookmarkStart w:id="173" w:name="_Toc442354952"/>
      <w:bookmarkEnd w:id="172"/>
      <w:r w:rsidRPr="00F418F2">
        <w:rPr>
          <w:sz w:val="24"/>
          <w:szCs w:val="24"/>
        </w:rPr>
        <w:t>Требования к организации предоставления Услуги на базе МФЦ</w:t>
      </w:r>
      <w:bookmarkEnd w:id="173"/>
    </w:p>
    <w:p w:rsidR="00F81F2E" w:rsidRPr="00F418F2" w:rsidRDefault="00F81F2E" w:rsidP="00F81F2E">
      <w:pPr>
        <w:pStyle w:val="11"/>
        <w:spacing w:line="240" w:lineRule="auto"/>
        <w:ind w:left="0" w:firstLine="709"/>
        <w:rPr>
          <w:sz w:val="24"/>
          <w:szCs w:val="24"/>
        </w:rPr>
      </w:pPr>
      <w:r w:rsidRPr="00F418F2">
        <w:rPr>
          <w:sz w:val="24"/>
          <w:szCs w:val="24"/>
        </w:rPr>
        <w:t>Организация предоставления Услуги на базе МФЦ осуществляется в соответствии с соглашением о взаимодействии между Подразделением и МФЦ,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Приложении № 5.</w:t>
      </w:r>
    </w:p>
    <w:p w:rsidR="00F81F2E" w:rsidRPr="00F418F2" w:rsidRDefault="00F81F2E" w:rsidP="00F81F2E">
      <w:pPr>
        <w:pStyle w:val="11"/>
        <w:spacing w:line="240" w:lineRule="auto"/>
        <w:ind w:left="0" w:firstLine="709"/>
        <w:rPr>
          <w:sz w:val="24"/>
          <w:szCs w:val="24"/>
        </w:rPr>
      </w:pPr>
      <w:r w:rsidRPr="00F418F2">
        <w:rPr>
          <w:sz w:val="24"/>
          <w:szCs w:val="24"/>
        </w:rPr>
        <w:t>Заявитель может осуществить предварительную запись на подачу Заявления в МФЦ следующими способами по своему выбору:</w:t>
      </w:r>
    </w:p>
    <w:p w:rsidR="00F81F2E" w:rsidRPr="00F418F2" w:rsidRDefault="00F81F2E" w:rsidP="00F81F2E">
      <w:pPr>
        <w:pStyle w:val="affff5"/>
        <w:numPr>
          <w:ilvl w:val="0"/>
          <w:numId w:val="29"/>
        </w:numPr>
        <w:spacing w:line="240" w:lineRule="auto"/>
        <w:rPr>
          <w:sz w:val="24"/>
          <w:szCs w:val="24"/>
        </w:rPr>
      </w:pPr>
      <w:r w:rsidRPr="00F418F2">
        <w:rPr>
          <w:sz w:val="24"/>
          <w:szCs w:val="24"/>
        </w:rPr>
        <w:t>почтовой связью;</w:t>
      </w:r>
    </w:p>
    <w:p w:rsidR="00F81F2E" w:rsidRPr="00F418F2" w:rsidRDefault="00F81F2E" w:rsidP="00F81F2E">
      <w:pPr>
        <w:pStyle w:val="affff5"/>
        <w:numPr>
          <w:ilvl w:val="0"/>
          <w:numId w:val="29"/>
        </w:numPr>
        <w:spacing w:line="240" w:lineRule="auto"/>
        <w:rPr>
          <w:sz w:val="24"/>
          <w:szCs w:val="24"/>
        </w:rPr>
      </w:pPr>
      <w:r w:rsidRPr="00F418F2">
        <w:rPr>
          <w:sz w:val="24"/>
          <w:szCs w:val="24"/>
        </w:rPr>
        <w:t>при личном обращении Заявителя в МФЦ;</w:t>
      </w:r>
    </w:p>
    <w:p w:rsidR="00F81F2E" w:rsidRPr="00F418F2" w:rsidRDefault="00F81F2E" w:rsidP="00F81F2E">
      <w:pPr>
        <w:pStyle w:val="affff5"/>
        <w:numPr>
          <w:ilvl w:val="0"/>
          <w:numId w:val="29"/>
        </w:numPr>
        <w:spacing w:line="240" w:lineRule="auto"/>
        <w:rPr>
          <w:sz w:val="24"/>
          <w:szCs w:val="24"/>
        </w:rPr>
      </w:pPr>
      <w:r w:rsidRPr="00F418F2">
        <w:rPr>
          <w:sz w:val="24"/>
          <w:szCs w:val="24"/>
        </w:rPr>
        <w:lastRenderedPageBreak/>
        <w:t>по телефону МФЦ;</w:t>
      </w:r>
    </w:p>
    <w:p w:rsidR="00F81F2E" w:rsidRPr="00F418F2" w:rsidRDefault="00F81F2E" w:rsidP="00F81F2E">
      <w:pPr>
        <w:pStyle w:val="affff5"/>
        <w:numPr>
          <w:ilvl w:val="0"/>
          <w:numId w:val="29"/>
        </w:numPr>
        <w:spacing w:line="240" w:lineRule="auto"/>
        <w:rPr>
          <w:sz w:val="24"/>
          <w:szCs w:val="24"/>
        </w:rPr>
      </w:pPr>
      <w:r w:rsidRPr="00F418F2">
        <w:rPr>
          <w:sz w:val="24"/>
          <w:szCs w:val="24"/>
        </w:rPr>
        <w:t xml:space="preserve">на РПГУ. </w:t>
      </w:r>
    </w:p>
    <w:p w:rsidR="00F81F2E" w:rsidRPr="00F418F2" w:rsidRDefault="00F81F2E" w:rsidP="00F81F2E">
      <w:pPr>
        <w:pStyle w:val="11"/>
        <w:spacing w:line="240" w:lineRule="auto"/>
        <w:ind w:left="0" w:firstLine="709"/>
        <w:rPr>
          <w:sz w:val="24"/>
          <w:szCs w:val="24"/>
        </w:rPr>
      </w:pPr>
      <w:r w:rsidRPr="00F418F2">
        <w:rPr>
          <w:sz w:val="24"/>
          <w:szCs w:val="24"/>
        </w:rPr>
        <w:t>При предварительной записи Заявитель сообщает следующие данные:</w:t>
      </w:r>
    </w:p>
    <w:p w:rsidR="00F81F2E" w:rsidRPr="00F418F2" w:rsidRDefault="00F81F2E" w:rsidP="00F81F2E">
      <w:pPr>
        <w:pStyle w:val="affff5"/>
        <w:numPr>
          <w:ilvl w:val="0"/>
          <w:numId w:val="30"/>
        </w:numPr>
        <w:spacing w:line="240" w:lineRule="auto"/>
        <w:rPr>
          <w:sz w:val="24"/>
          <w:szCs w:val="24"/>
        </w:rPr>
      </w:pPr>
      <w:r w:rsidRPr="00F418F2">
        <w:rPr>
          <w:sz w:val="24"/>
          <w:szCs w:val="24"/>
        </w:rPr>
        <w:t>фамилию, имя, отчество (последнее при наличии);</w:t>
      </w:r>
    </w:p>
    <w:p w:rsidR="00F81F2E" w:rsidRPr="00F418F2" w:rsidRDefault="00F81F2E" w:rsidP="00F81F2E">
      <w:pPr>
        <w:pStyle w:val="affff5"/>
        <w:numPr>
          <w:ilvl w:val="0"/>
          <w:numId w:val="30"/>
        </w:numPr>
        <w:spacing w:line="240" w:lineRule="auto"/>
        <w:rPr>
          <w:sz w:val="24"/>
          <w:szCs w:val="24"/>
        </w:rPr>
      </w:pPr>
      <w:r w:rsidRPr="00F418F2">
        <w:rPr>
          <w:sz w:val="24"/>
          <w:szCs w:val="24"/>
        </w:rPr>
        <w:t>контактный номер телефона;</w:t>
      </w:r>
    </w:p>
    <w:p w:rsidR="00F81F2E" w:rsidRPr="00F418F2" w:rsidRDefault="00F81F2E" w:rsidP="00F81F2E">
      <w:pPr>
        <w:pStyle w:val="affff5"/>
        <w:numPr>
          <w:ilvl w:val="0"/>
          <w:numId w:val="30"/>
        </w:numPr>
        <w:spacing w:line="240" w:lineRule="auto"/>
        <w:rPr>
          <w:sz w:val="24"/>
          <w:szCs w:val="24"/>
        </w:rPr>
      </w:pPr>
      <w:r w:rsidRPr="00F418F2">
        <w:rPr>
          <w:sz w:val="24"/>
          <w:szCs w:val="24"/>
        </w:rPr>
        <w:t>адрес электронной почты (при наличии);</w:t>
      </w:r>
    </w:p>
    <w:p w:rsidR="00F81F2E" w:rsidRPr="00F418F2" w:rsidRDefault="00F81F2E" w:rsidP="00F81F2E">
      <w:pPr>
        <w:pStyle w:val="affff5"/>
        <w:numPr>
          <w:ilvl w:val="0"/>
          <w:numId w:val="30"/>
        </w:numPr>
        <w:spacing w:line="240" w:lineRule="auto"/>
        <w:rPr>
          <w:sz w:val="24"/>
          <w:szCs w:val="24"/>
        </w:rPr>
      </w:pPr>
      <w:r w:rsidRPr="00F418F2">
        <w:rPr>
          <w:sz w:val="24"/>
          <w:szCs w:val="24"/>
        </w:rPr>
        <w:t xml:space="preserve">желаемые дату и время представления документов. </w:t>
      </w:r>
    </w:p>
    <w:p w:rsidR="00F81F2E" w:rsidRPr="00F418F2" w:rsidRDefault="00F81F2E" w:rsidP="00F81F2E">
      <w:pPr>
        <w:pStyle w:val="11"/>
        <w:spacing w:line="240" w:lineRule="auto"/>
        <w:ind w:left="0" w:firstLine="709"/>
        <w:rPr>
          <w:sz w:val="24"/>
          <w:szCs w:val="24"/>
        </w:rPr>
      </w:pPr>
      <w:r w:rsidRPr="00F418F2">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1F2E" w:rsidRPr="00F418F2" w:rsidRDefault="00F81F2E" w:rsidP="00F81F2E">
      <w:pPr>
        <w:pStyle w:val="11"/>
        <w:spacing w:line="240" w:lineRule="auto"/>
        <w:ind w:left="0" w:firstLine="709"/>
        <w:rPr>
          <w:sz w:val="24"/>
          <w:szCs w:val="24"/>
        </w:rPr>
      </w:pPr>
      <w:r w:rsidRPr="00F418F2">
        <w:rPr>
          <w:sz w:val="24"/>
          <w:szCs w:val="24"/>
        </w:rPr>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F81F2E" w:rsidRPr="00F418F2" w:rsidRDefault="00F81F2E" w:rsidP="00F81F2E">
      <w:pPr>
        <w:pStyle w:val="11"/>
        <w:spacing w:line="240" w:lineRule="auto"/>
        <w:ind w:left="0" w:firstLine="709"/>
        <w:rPr>
          <w:sz w:val="24"/>
          <w:szCs w:val="24"/>
        </w:rPr>
      </w:pPr>
      <w:r w:rsidRPr="00F418F2">
        <w:rPr>
          <w:sz w:val="24"/>
          <w:szCs w:val="24"/>
        </w:rPr>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F81F2E" w:rsidRPr="00F418F2" w:rsidRDefault="00F81F2E" w:rsidP="00F81F2E">
      <w:pPr>
        <w:pStyle w:val="11"/>
        <w:spacing w:line="240" w:lineRule="auto"/>
        <w:ind w:left="0" w:firstLine="709"/>
        <w:rPr>
          <w:sz w:val="24"/>
          <w:szCs w:val="24"/>
        </w:rPr>
      </w:pPr>
      <w:r w:rsidRPr="00F418F2">
        <w:rPr>
          <w:sz w:val="24"/>
          <w:szCs w:val="24"/>
        </w:rPr>
        <w:t>Запись Заявителей на определенную дату заканчивается за сутки до наступления этой даты.</w:t>
      </w:r>
    </w:p>
    <w:p w:rsidR="00F81F2E" w:rsidRPr="00F418F2" w:rsidRDefault="00F81F2E" w:rsidP="00F81F2E">
      <w:pPr>
        <w:pStyle w:val="11"/>
        <w:spacing w:line="240" w:lineRule="auto"/>
        <w:ind w:left="0" w:firstLine="709"/>
        <w:rPr>
          <w:sz w:val="24"/>
          <w:szCs w:val="24"/>
        </w:rPr>
      </w:pPr>
      <w:r w:rsidRPr="00F418F2">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1F2E" w:rsidRPr="00F418F2" w:rsidRDefault="00F81F2E" w:rsidP="00F81F2E">
      <w:pPr>
        <w:pStyle w:val="11"/>
        <w:spacing w:line="240" w:lineRule="auto"/>
        <w:ind w:left="0" w:firstLine="709"/>
        <w:rPr>
          <w:sz w:val="24"/>
          <w:szCs w:val="24"/>
        </w:rPr>
      </w:pPr>
      <w:r w:rsidRPr="00F418F2">
        <w:rPr>
          <w:sz w:val="24"/>
          <w:szCs w:val="24"/>
        </w:rPr>
        <w:t xml:space="preserve">Заявитель в любое время вправе отказаться от предварительной записи. </w:t>
      </w:r>
    </w:p>
    <w:p w:rsidR="00F81F2E" w:rsidRPr="00F418F2" w:rsidRDefault="00F81F2E" w:rsidP="00F81F2E">
      <w:pPr>
        <w:pStyle w:val="11"/>
        <w:spacing w:line="240" w:lineRule="auto"/>
        <w:ind w:left="0" w:firstLine="709"/>
        <w:rPr>
          <w:sz w:val="24"/>
          <w:szCs w:val="24"/>
        </w:rPr>
      </w:pPr>
      <w:r w:rsidRPr="00F418F2">
        <w:rPr>
          <w:sz w:val="24"/>
          <w:szCs w:val="24"/>
        </w:rPr>
        <w:t>В отсутствие Заявителей, обратившихся по предварительной записи, осуществляется прием Заявителей, обратившихся в порядке очереди.</w:t>
      </w:r>
      <w:bookmarkStart w:id="174" w:name="_Toc437973301"/>
      <w:bookmarkStart w:id="175" w:name="_Toc438110043"/>
      <w:bookmarkStart w:id="176" w:name="_Toc438376249"/>
      <w:bookmarkStart w:id="177" w:name="_Toc442354953"/>
    </w:p>
    <w:p w:rsidR="00F81F2E" w:rsidRPr="00F418F2" w:rsidRDefault="00F81F2E" w:rsidP="00F81F2E">
      <w:pPr>
        <w:pStyle w:val="1-"/>
        <w:rPr>
          <w:sz w:val="24"/>
          <w:szCs w:val="24"/>
        </w:rPr>
      </w:pPr>
      <w:r w:rsidRPr="00BE64E3">
        <w:rPr>
          <w:sz w:val="24"/>
          <w:szCs w:val="24"/>
        </w:rPr>
        <w:t xml:space="preserve">Раздел </w:t>
      </w:r>
      <w:r w:rsidRPr="00F418F2">
        <w:rPr>
          <w:sz w:val="24"/>
          <w:szCs w:val="24"/>
          <w:lang w:val="en-US"/>
        </w:rPr>
        <w:t>III</w:t>
      </w:r>
      <w:r w:rsidRPr="00F418F2">
        <w:rPr>
          <w:sz w:val="24"/>
          <w:szCs w:val="24"/>
        </w:rPr>
        <w:t>. Состав, последовательность и сроки выполнения административных процедур, требования к порядку их выполнения</w:t>
      </w:r>
      <w:bookmarkEnd w:id="174"/>
      <w:bookmarkEnd w:id="175"/>
      <w:bookmarkEnd w:id="176"/>
      <w:bookmarkEnd w:id="177"/>
    </w:p>
    <w:p w:rsidR="00F81F2E" w:rsidRPr="00F418F2" w:rsidRDefault="00F81F2E" w:rsidP="00F81F2E">
      <w:pPr>
        <w:pStyle w:val="2-"/>
        <w:rPr>
          <w:sz w:val="24"/>
          <w:szCs w:val="24"/>
        </w:rPr>
      </w:pPr>
      <w:bookmarkStart w:id="178" w:name="_Toc437973302"/>
      <w:bookmarkStart w:id="179" w:name="_Toc438110044"/>
      <w:bookmarkStart w:id="180" w:name="_Toc438376250"/>
      <w:bookmarkStart w:id="181" w:name="_Toc442354954"/>
      <w:r w:rsidRPr="00F418F2">
        <w:rPr>
          <w:sz w:val="24"/>
          <w:szCs w:val="24"/>
        </w:rPr>
        <w:t>Состав, последовательность и сроки выполнения административных процедур при предоставлении Услуги</w:t>
      </w:r>
      <w:bookmarkEnd w:id="178"/>
      <w:bookmarkEnd w:id="179"/>
      <w:bookmarkEnd w:id="180"/>
      <w:bookmarkEnd w:id="181"/>
    </w:p>
    <w:p w:rsidR="00F81F2E" w:rsidRPr="00F418F2" w:rsidRDefault="00F81F2E" w:rsidP="00F81F2E">
      <w:pPr>
        <w:pStyle w:val="11"/>
        <w:spacing w:line="240" w:lineRule="auto"/>
        <w:ind w:left="0" w:firstLine="709"/>
        <w:rPr>
          <w:sz w:val="24"/>
          <w:szCs w:val="24"/>
        </w:rPr>
      </w:pPr>
      <w:r w:rsidRPr="00F418F2">
        <w:rPr>
          <w:sz w:val="24"/>
          <w:szCs w:val="24"/>
        </w:rPr>
        <w:t>Перечень административных процедур:</w:t>
      </w:r>
    </w:p>
    <w:p w:rsidR="00F81F2E" w:rsidRPr="00F418F2" w:rsidRDefault="00F81F2E" w:rsidP="00F81F2E">
      <w:pPr>
        <w:pStyle w:val="10"/>
        <w:numPr>
          <w:ilvl w:val="0"/>
          <w:numId w:val="6"/>
        </w:numPr>
        <w:spacing w:line="240" w:lineRule="auto"/>
        <w:ind w:left="0" w:firstLine="709"/>
        <w:rPr>
          <w:sz w:val="24"/>
          <w:szCs w:val="24"/>
        </w:rPr>
      </w:pPr>
      <w:r w:rsidRPr="00F418F2">
        <w:rPr>
          <w:sz w:val="24"/>
          <w:szCs w:val="24"/>
        </w:rPr>
        <w:t>прием и регистрация Заявления в ИСУОД;</w:t>
      </w:r>
    </w:p>
    <w:p w:rsidR="00F81F2E" w:rsidRPr="00F418F2" w:rsidRDefault="00F81F2E" w:rsidP="00F81F2E">
      <w:pPr>
        <w:pStyle w:val="10"/>
        <w:numPr>
          <w:ilvl w:val="0"/>
          <w:numId w:val="6"/>
        </w:numPr>
        <w:spacing w:line="240" w:lineRule="auto"/>
        <w:ind w:left="0" w:firstLine="709"/>
        <w:rPr>
          <w:sz w:val="24"/>
          <w:szCs w:val="24"/>
        </w:rPr>
      </w:pPr>
      <w:r w:rsidRPr="00F418F2">
        <w:rPr>
          <w:sz w:val="24"/>
          <w:szCs w:val="24"/>
        </w:rPr>
        <w:t>прием и проверка достоверности предоставленных документов, необходимых для предоставления Услуги;</w:t>
      </w:r>
    </w:p>
    <w:p w:rsidR="00F81F2E" w:rsidRPr="00F418F2" w:rsidRDefault="00F81F2E" w:rsidP="00F81F2E">
      <w:pPr>
        <w:pStyle w:val="10"/>
        <w:numPr>
          <w:ilvl w:val="0"/>
          <w:numId w:val="6"/>
        </w:numPr>
        <w:spacing w:line="240" w:lineRule="auto"/>
        <w:ind w:left="0" w:firstLine="709"/>
        <w:rPr>
          <w:sz w:val="24"/>
          <w:szCs w:val="24"/>
        </w:rPr>
      </w:pPr>
      <w:r w:rsidRPr="00F418F2">
        <w:rPr>
          <w:sz w:val="24"/>
          <w:szCs w:val="24"/>
        </w:rPr>
        <w:t>принятие решения о предоставлении (об отказе в предоставлении) Услуги;</w:t>
      </w:r>
    </w:p>
    <w:p w:rsidR="00F81F2E" w:rsidRPr="00F418F2" w:rsidRDefault="00F81F2E" w:rsidP="00F81F2E">
      <w:pPr>
        <w:pStyle w:val="10"/>
        <w:numPr>
          <w:ilvl w:val="0"/>
          <w:numId w:val="6"/>
        </w:numPr>
        <w:spacing w:line="240" w:lineRule="auto"/>
        <w:ind w:left="0" w:firstLine="709"/>
        <w:rPr>
          <w:sz w:val="24"/>
          <w:szCs w:val="24"/>
        </w:rPr>
      </w:pPr>
      <w:r w:rsidRPr="00F418F2">
        <w:rPr>
          <w:sz w:val="24"/>
          <w:szCs w:val="24"/>
        </w:rPr>
        <w:t>выдача документа, являющегося результатом предоставления Услуги.</w:t>
      </w:r>
    </w:p>
    <w:p w:rsidR="00F81F2E" w:rsidRPr="00F418F2" w:rsidRDefault="00F81F2E" w:rsidP="00F81F2E">
      <w:pPr>
        <w:pStyle w:val="11"/>
        <w:spacing w:line="240" w:lineRule="auto"/>
        <w:ind w:left="0" w:firstLine="709"/>
        <w:rPr>
          <w:sz w:val="24"/>
          <w:szCs w:val="24"/>
        </w:rPr>
      </w:pPr>
      <w:r w:rsidRPr="00F418F2">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 12 к Регламенту.</w:t>
      </w:r>
    </w:p>
    <w:p w:rsidR="00F81F2E" w:rsidRPr="00F418F2" w:rsidRDefault="00F81F2E" w:rsidP="00F81F2E">
      <w:pPr>
        <w:pStyle w:val="11"/>
        <w:spacing w:line="240" w:lineRule="auto"/>
        <w:ind w:left="0" w:firstLine="709"/>
        <w:rPr>
          <w:sz w:val="24"/>
          <w:szCs w:val="24"/>
        </w:rPr>
      </w:pPr>
      <w:r w:rsidRPr="00F418F2">
        <w:rPr>
          <w:sz w:val="24"/>
          <w:szCs w:val="24"/>
        </w:rPr>
        <w:t>Блок-схема предоставления Услуги приведена в Приложении № 9 к Регламенту.</w:t>
      </w:r>
    </w:p>
    <w:p w:rsidR="00F81F2E" w:rsidRPr="00F418F2" w:rsidRDefault="00F81F2E" w:rsidP="00F81F2E">
      <w:pPr>
        <w:pStyle w:val="1-"/>
        <w:rPr>
          <w:sz w:val="24"/>
          <w:szCs w:val="24"/>
        </w:rPr>
      </w:pPr>
      <w:bookmarkStart w:id="182" w:name="_Toc437973303"/>
      <w:bookmarkStart w:id="183" w:name="_Toc438110045"/>
      <w:bookmarkStart w:id="184" w:name="_Toc438376251"/>
      <w:bookmarkStart w:id="185" w:name="_Toc442354955"/>
      <w:r w:rsidRPr="00F418F2">
        <w:rPr>
          <w:sz w:val="24"/>
          <w:szCs w:val="24"/>
        </w:rPr>
        <w:t xml:space="preserve">Раздел </w:t>
      </w:r>
      <w:r w:rsidRPr="00F418F2">
        <w:rPr>
          <w:sz w:val="24"/>
          <w:szCs w:val="24"/>
          <w:lang w:val="en-US"/>
        </w:rPr>
        <w:t>IV</w:t>
      </w:r>
      <w:r w:rsidRPr="00F418F2">
        <w:rPr>
          <w:sz w:val="24"/>
          <w:szCs w:val="24"/>
        </w:rPr>
        <w:t>. Порядок и формы контроля за исполнением Регламента</w:t>
      </w:r>
      <w:bookmarkEnd w:id="182"/>
      <w:bookmarkEnd w:id="183"/>
      <w:bookmarkEnd w:id="184"/>
      <w:bookmarkEnd w:id="185"/>
    </w:p>
    <w:p w:rsidR="00F81F2E" w:rsidRPr="00F418F2" w:rsidRDefault="00F81F2E" w:rsidP="00F81F2E">
      <w:pPr>
        <w:pStyle w:val="2-"/>
        <w:rPr>
          <w:sz w:val="24"/>
          <w:szCs w:val="24"/>
        </w:rPr>
      </w:pPr>
      <w:bookmarkStart w:id="186" w:name="_Toc438376252"/>
      <w:bookmarkStart w:id="187" w:name="_Toc442354956"/>
      <w:r w:rsidRPr="00F418F2">
        <w:rPr>
          <w:sz w:val="24"/>
          <w:szCs w:val="24"/>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bookmarkEnd w:id="186"/>
      <w:bookmarkEnd w:id="187"/>
    </w:p>
    <w:p w:rsidR="00F81F2E" w:rsidRPr="00F418F2" w:rsidRDefault="00F81F2E" w:rsidP="00F81F2E">
      <w:pPr>
        <w:pStyle w:val="11"/>
        <w:spacing w:line="240" w:lineRule="auto"/>
        <w:ind w:left="0" w:firstLine="709"/>
        <w:rPr>
          <w:sz w:val="24"/>
          <w:szCs w:val="24"/>
        </w:rPr>
      </w:pPr>
      <w:r w:rsidRPr="00F418F2">
        <w:rPr>
          <w:sz w:val="24"/>
          <w:szCs w:val="24"/>
        </w:rPr>
        <w:t>Подразделение в лице заместителя начальника Управления образования организует и осуществляет контроль за полнотой и качеством предоставления Услуги.</w:t>
      </w:r>
    </w:p>
    <w:p w:rsidR="00F81F2E" w:rsidRPr="00F418F2" w:rsidRDefault="00F81F2E" w:rsidP="00F81F2E">
      <w:pPr>
        <w:pStyle w:val="11"/>
        <w:spacing w:line="240" w:lineRule="auto"/>
        <w:ind w:left="0" w:firstLine="709"/>
        <w:rPr>
          <w:sz w:val="24"/>
          <w:szCs w:val="24"/>
        </w:rPr>
      </w:pPr>
      <w:r w:rsidRPr="00F418F2">
        <w:rPr>
          <w:sz w:val="24"/>
          <w:szCs w:val="24"/>
        </w:rPr>
        <w:lastRenderedPageBreak/>
        <w:t>Текущий контроль за соблюдением и исполнением должностным лицами  Организации положений настоящего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F81F2E" w:rsidRPr="00F418F2" w:rsidRDefault="00F81F2E" w:rsidP="00F81F2E">
      <w:pPr>
        <w:pStyle w:val="11"/>
        <w:spacing w:line="240" w:lineRule="auto"/>
        <w:ind w:left="0" w:firstLine="709"/>
        <w:rPr>
          <w:sz w:val="24"/>
          <w:szCs w:val="24"/>
        </w:rPr>
      </w:pPr>
      <w:r w:rsidRPr="00F418F2">
        <w:rPr>
          <w:sz w:val="24"/>
          <w:szCs w:val="24"/>
        </w:rPr>
        <w:t>Перечень должностных лиц, осуществляющих текущий контроль, устанавливается правовым актом Подразделения.</w:t>
      </w:r>
    </w:p>
    <w:p w:rsidR="00F81F2E" w:rsidRPr="00F418F2" w:rsidRDefault="00F81F2E" w:rsidP="00F81F2E">
      <w:pPr>
        <w:pStyle w:val="11"/>
        <w:spacing w:line="240" w:lineRule="auto"/>
        <w:ind w:left="0" w:firstLine="709"/>
        <w:rPr>
          <w:sz w:val="24"/>
          <w:szCs w:val="24"/>
        </w:rPr>
      </w:pPr>
      <w:r w:rsidRPr="00F418F2">
        <w:rPr>
          <w:sz w:val="24"/>
          <w:szCs w:val="24"/>
        </w:rPr>
        <w:t>Контроль за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w:t>
      </w:r>
    </w:p>
    <w:p w:rsidR="00F81F2E" w:rsidRPr="00F418F2" w:rsidRDefault="00F81F2E" w:rsidP="00F81F2E">
      <w:pPr>
        <w:pStyle w:val="2-"/>
        <w:rPr>
          <w:sz w:val="24"/>
          <w:szCs w:val="24"/>
        </w:rPr>
      </w:pPr>
      <w:bookmarkStart w:id="188" w:name="_Toc438376253"/>
      <w:bookmarkStart w:id="189" w:name="_Toc442354957"/>
      <w:r w:rsidRPr="00F418F2">
        <w:rPr>
          <w:sz w:val="24"/>
          <w:szCs w:val="24"/>
        </w:rPr>
        <w:t>Порядок и периодичность осуществления плановых и внеплановых проверок полноты и качества предоставления Услуги</w:t>
      </w:r>
      <w:bookmarkEnd w:id="188"/>
      <w:bookmarkEnd w:id="189"/>
    </w:p>
    <w:p w:rsidR="00F81F2E" w:rsidRPr="00F418F2" w:rsidRDefault="00F81F2E" w:rsidP="00F81F2E">
      <w:pPr>
        <w:pStyle w:val="11"/>
        <w:spacing w:line="240" w:lineRule="auto"/>
        <w:ind w:left="0" w:firstLine="709"/>
        <w:rPr>
          <w:sz w:val="24"/>
          <w:szCs w:val="24"/>
        </w:rPr>
      </w:pPr>
      <w:r w:rsidRPr="00F418F2">
        <w:rPr>
          <w:sz w:val="24"/>
          <w:szCs w:val="24"/>
        </w:rPr>
        <w:t>Проверки могут быть плановыми и внеплановыми.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F81F2E" w:rsidRPr="00F418F2" w:rsidRDefault="00F81F2E" w:rsidP="00F81F2E">
      <w:pPr>
        <w:pStyle w:val="11"/>
        <w:spacing w:line="240" w:lineRule="auto"/>
        <w:ind w:left="0" w:firstLine="709"/>
        <w:rPr>
          <w:sz w:val="24"/>
          <w:szCs w:val="24"/>
        </w:rPr>
      </w:pPr>
      <w:r w:rsidRPr="00F418F2">
        <w:rP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F81F2E" w:rsidRPr="00F418F2" w:rsidRDefault="00F81F2E" w:rsidP="00F81F2E">
      <w:pPr>
        <w:pStyle w:val="2-"/>
        <w:rPr>
          <w:sz w:val="24"/>
          <w:szCs w:val="24"/>
        </w:rPr>
      </w:pPr>
      <w:bookmarkStart w:id="190" w:name="_Toc438376254"/>
      <w:bookmarkStart w:id="191" w:name="_Toc442354958"/>
      <w:r w:rsidRPr="00F418F2">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bookmarkEnd w:id="190"/>
      <w:bookmarkEnd w:id="191"/>
    </w:p>
    <w:p w:rsidR="00F81F2E" w:rsidRPr="00F418F2" w:rsidRDefault="00F81F2E" w:rsidP="00F81F2E">
      <w:pPr>
        <w:pStyle w:val="11"/>
        <w:spacing w:line="240" w:lineRule="auto"/>
        <w:ind w:left="0" w:firstLine="709"/>
        <w:rPr>
          <w:sz w:val="24"/>
          <w:szCs w:val="24"/>
        </w:rPr>
      </w:pPr>
      <w:r w:rsidRPr="00F418F2">
        <w:rPr>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Услуги, виновные сотрудники Организации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F81F2E" w:rsidRPr="00F418F2" w:rsidRDefault="00F81F2E" w:rsidP="00F81F2E">
      <w:pPr>
        <w:pStyle w:val="2-"/>
        <w:rPr>
          <w:sz w:val="24"/>
          <w:szCs w:val="24"/>
        </w:rPr>
      </w:pPr>
      <w:bookmarkStart w:id="192" w:name="_Toc438376255"/>
      <w:bookmarkStart w:id="193" w:name="_Toc442354959"/>
      <w:r w:rsidRPr="00F418F2">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92"/>
      <w:bookmarkEnd w:id="193"/>
    </w:p>
    <w:p w:rsidR="00F81F2E" w:rsidRPr="00F418F2" w:rsidRDefault="00F81F2E" w:rsidP="00F81F2E">
      <w:pPr>
        <w:pStyle w:val="11"/>
        <w:spacing w:line="240" w:lineRule="auto"/>
        <w:ind w:left="0" w:firstLine="709"/>
        <w:rPr>
          <w:sz w:val="24"/>
          <w:szCs w:val="24"/>
        </w:rPr>
      </w:pPr>
      <w:r w:rsidRPr="00F418F2">
        <w:rPr>
          <w:sz w:val="24"/>
          <w:szCs w:val="24"/>
        </w:rPr>
        <w:t>Требованиями к порядку и формам контроля за предоставлением Услуги являются:</w:t>
      </w:r>
    </w:p>
    <w:p w:rsidR="00F81F2E" w:rsidRPr="00F418F2" w:rsidRDefault="00F81F2E" w:rsidP="00F81F2E">
      <w:pPr>
        <w:pStyle w:val="10"/>
        <w:numPr>
          <w:ilvl w:val="0"/>
          <w:numId w:val="9"/>
        </w:numPr>
        <w:spacing w:line="240" w:lineRule="auto"/>
        <w:ind w:left="0" w:firstLine="709"/>
        <w:rPr>
          <w:sz w:val="24"/>
          <w:szCs w:val="24"/>
        </w:rPr>
      </w:pPr>
      <w:r w:rsidRPr="00F418F2">
        <w:rPr>
          <w:sz w:val="24"/>
          <w:szCs w:val="24"/>
        </w:rPr>
        <w:t>независимость;</w:t>
      </w:r>
    </w:p>
    <w:p w:rsidR="00F81F2E" w:rsidRPr="00F418F2" w:rsidRDefault="00F81F2E" w:rsidP="00F81F2E">
      <w:pPr>
        <w:pStyle w:val="10"/>
        <w:spacing w:line="240" w:lineRule="auto"/>
        <w:ind w:left="0" w:firstLine="709"/>
        <w:rPr>
          <w:sz w:val="24"/>
          <w:szCs w:val="24"/>
        </w:rPr>
      </w:pPr>
      <w:r w:rsidRPr="00F418F2">
        <w:rPr>
          <w:sz w:val="24"/>
          <w:szCs w:val="24"/>
        </w:rPr>
        <w:t>тщательность.</w:t>
      </w:r>
    </w:p>
    <w:p w:rsidR="00F81F2E" w:rsidRPr="00F418F2" w:rsidRDefault="00F81F2E" w:rsidP="00F81F2E">
      <w:pPr>
        <w:pStyle w:val="11"/>
        <w:spacing w:line="240" w:lineRule="auto"/>
        <w:ind w:left="0" w:firstLine="709"/>
        <w:rPr>
          <w:sz w:val="24"/>
          <w:szCs w:val="24"/>
        </w:rPr>
      </w:pPr>
      <w:r w:rsidRPr="00F418F2">
        <w:rPr>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F81F2E" w:rsidRPr="00F418F2" w:rsidRDefault="00F81F2E" w:rsidP="00F81F2E">
      <w:pPr>
        <w:pStyle w:val="11"/>
        <w:spacing w:line="240" w:lineRule="auto"/>
        <w:ind w:left="0" w:firstLine="709"/>
        <w:rPr>
          <w:sz w:val="24"/>
          <w:szCs w:val="24"/>
        </w:rPr>
      </w:pPr>
      <w:r w:rsidRPr="00F418F2">
        <w:rPr>
          <w:sz w:val="24"/>
          <w:szCs w:val="24"/>
        </w:rPr>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F81F2E" w:rsidRPr="00F418F2" w:rsidRDefault="00F81F2E" w:rsidP="00F81F2E">
      <w:pPr>
        <w:pStyle w:val="11"/>
        <w:spacing w:line="240" w:lineRule="auto"/>
        <w:ind w:left="0" w:firstLine="709"/>
        <w:rPr>
          <w:sz w:val="24"/>
          <w:szCs w:val="24"/>
        </w:rPr>
      </w:pPr>
      <w:r w:rsidRPr="00F418F2">
        <w:rPr>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F81F2E" w:rsidRPr="00F418F2" w:rsidRDefault="00F81F2E" w:rsidP="00F81F2E">
      <w:pPr>
        <w:spacing w:after="0" w:line="240" w:lineRule="auto"/>
        <w:ind w:firstLine="709"/>
        <w:rPr>
          <w:rFonts w:ascii="Times New Roman" w:eastAsia="Times New Roman" w:hAnsi="Times New Roman"/>
          <w:b/>
          <w:bCs/>
          <w:iCs/>
          <w:sz w:val="24"/>
          <w:szCs w:val="24"/>
          <w:lang w:eastAsia="ru-RU"/>
        </w:rPr>
      </w:pPr>
      <w:bookmarkStart w:id="194" w:name="_Toc437973304"/>
      <w:bookmarkStart w:id="195" w:name="_Toc438110046"/>
    </w:p>
    <w:p w:rsidR="00F81F2E" w:rsidRPr="00F418F2" w:rsidRDefault="00F81F2E" w:rsidP="00F81F2E">
      <w:pPr>
        <w:pStyle w:val="1-"/>
        <w:rPr>
          <w:sz w:val="24"/>
          <w:szCs w:val="24"/>
        </w:rPr>
      </w:pPr>
      <w:bookmarkStart w:id="196" w:name="_Toc438376256"/>
      <w:bookmarkStart w:id="197" w:name="_Toc442354960"/>
      <w:r w:rsidRPr="00F418F2">
        <w:rPr>
          <w:sz w:val="24"/>
          <w:szCs w:val="24"/>
        </w:rPr>
        <w:lastRenderedPageBreak/>
        <w:t xml:space="preserve">Раздел </w:t>
      </w:r>
      <w:r w:rsidRPr="00F418F2">
        <w:rPr>
          <w:sz w:val="24"/>
          <w:szCs w:val="24"/>
          <w:lang w:val="en-US"/>
        </w:rPr>
        <w:t>V</w:t>
      </w:r>
      <w:r w:rsidRPr="00F418F2">
        <w:rPr>
          <w:sz w:val="24"/>
          <w:szCs w:val="24"/>
        </w:rPr>
        <w:t>. Досудебный (внесудебный) порядок обжалования решений и действий (бездействия) органов и лиц, участвующих в оказании Услуги</w:t>
      </w:r>
      <w:bookmarkStart w:id="198" w:name="_Toc438371846"/>
      <w:bookmarkStart w:id="199" w:name="_Toc438372091"/>
      <w:bookmarkStart w:id="200" w:name="_Toc438374277"/>
      <w:bookmarkStart w:id="201" w:name="_Toc438375737"/>
      <w:bookmarkStart w:id="202" w:name="_Toc438376257"/>
      <w:bookmarkStart w:id="203" w:name="_Toc438480270"/>
      <w:bookmarkStart w:id="204" w:name="_Toc438726330"/>
      <w:bookmarkStart w:id="205" w:name="_Toc438727047"/>
      <w:bookmarkStart w:id="206" w:name="_Toc438727106"/>
      <w:bookmarkStart w:id="207" w:name="_Toc439068385"/>
      <w:bookmarkStart w:id="208" w:name="_Toc439084289"/>
      <w:bookmarkStart w:id="209" w:name="_Toc439151316"/>
      <w:bookmarkStart w:id="210" w:name="_Toc439151394"/>
      <w:bookmarkStart w:id="211" w:name="_Toc439151471"/>
      <w:bookmarkStart w:id="212" w:name="_Toc439151980"/>
      <w:bookmarkStart w:id="213" w:name="_Toc439160693"/>
      <w:bookmarkStart w:id="214" w:name="_Toc439258035"/>
      <w:bookmarkStart w:id="215" w:name="_Toc439258099"/>
      <w:bookmarkStart w:id="216" w:name="_Toc439258162"/>
      <w:bookmarkStart w:id="217" w:name="_Toc439320904"/>
      <w:bookmarkStart w:id="218" w:name="_Toc440300947"/>
      <w:bookmarkStart w:id="219" w:name="_Toc440638469"/>
      <w:bookmarkStart w:id="220" w:name="_Toc440824569"/>
      <w:bookmarkStart w:id="221" w:name="_Toc440831890"/>
      <w:bookmarkStart w:id="222" w:name="_Toc440911916"/>
      <w:bookmarkStart w:id="223" w:name="_Toc44091538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81F2E" w:rsidRPr="00F418F2" w:rsidRDefault="00F81F2E" w:rsidP="00F81F2E">
      <w:pPr>
        <w:pStyle w:val="affff2"/>
        <w:numPr>
          <w:ilvl w:val="0"/>
          <w:numId w:val="1"/>
        </w:numPr>
        <w:autoSpaceDE w:val="0"/>
        <w:autoSpaceDN w:val="0"/>
        <w:adjustRightInd w:val="0"/>
        <w:spacing w:before="360" w:after="240" w:line="240" w:lineRule="auto"/>
        <w:contextualSpacing w:val="0"/>
        <w:jc w:val="center"/>
        <w:outlineLvl w:val="1"/>
        <w:rPr>
          <w:rFonts w:ascii="Times New Roman" w:hAnsi="Times New Roman"/>
          <w:b/>
          <w:i/>
          <w:vanish/>
          <w:sz w:val="24"/>
          <w:szCs w:val="24"/>
          <w:lang w:eastAsia="ar-SA"/>
        </w:rPr>
      </w:pPr>
      <w:bookmarkStart w:id="224" w:name="_Toc441049100"/>
      <w:bookmarkStart w:id="225" w:name="_Toc441572987"/>
      <w:bookmarkStart w:id="226" w:name="_Toc441583263"/>
      <w:bookmarkStart w:id="227" w:name="_Toc441823138"/>
      <w:bookmarkStart w:id="228" w:name="_Toc442354961"/>
      <w:bookmarkEnd w:id="224"/>
      <w:bookmarkEnd w:id="225"/>
      <w:bookmarkEnd w:id="226"/>
      <w:bookmarkEnd w:id="227"/>
      <w:bookmarkEnd w:id="228"/>
    </w:p>
    <w:p w:rsidR="00F81F2E" w:rsidRPr="00F418F2" w:rsidRDefault="00F81F2E" w:rsidP="00F81F2E">
      <w:pPr>
        <w:pStyle w:val="11"/>
        <w:spacing w:line="240" w:lineRule="auto"/>
        <w:ind w:left="0" w:firstLine="709"/>
        <w:rPr>
          <w:sz w:val="24"/>
          <w:szCs w:val="24"/>
        </w:rPr>
      </w:pPr>
      <w:r w:rsidRPr="00BE64E3">
        <w:rPr>
          <w:sz w:val="24"/>
          <w:szCs w:val="24"/>
        </w:rPr>
        <w:t>Заявитель имеет право обратиться в Подразделение или Организацию с жалобой в следующих случаях:</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нарушение срока регистрации Заявления Заявителя о предоставлении Услуги;</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нарушение срока предоставления Услуги;</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требование у Заявителя документов, не предусмотренных Регламентом для предоставления Услуги;</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отказ в приеме Заявления у Заявителя;</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отказ в предоставлении Услуги, если основания отказа не предусмотрены пунктом 12 настоящего Регламента;</w:t>
      </w:r>
    </w:p>
    <w:p w:rsidR="00F81F2E" w:rsidRPr="00F418F2" w:rsidRDefault="00F81F2E" w:rsidP="00F81F2E">
      <w:pPr>
        <w:pStyle w:val="10"/>
        <w:numPr>
          <w:ilvl w:val="0"/>
          <w:numId w:val="20"/>
        </w:numPr>
        <w:spacing w:line="240" w:lineRule="auto"/>
        <w:ind w:left="0" w:firstLine="709"/>
        <w:rPr>
          <w:sz w:val="24"/>
          <w:szCs w:val="24"/>
          <w:lang w:eastAsia="ar-SA"/>
        </w:rPr>
      </w:pPr>
      <w:r w:rsidRPr="00F418F2">
        <w:rPr>
          <w:sz w:val="24"/>
          <w:szCs w:val="24"/>
          <w:lang w:eastAsia="ar-SA"/>
        </w:rPr>
        <w:t>требование с Заявителя платы при предоставлении Услуги.</w:t>
      </w:r>
    </w:p>
    <w:p w:rsidR="00F81F2E" w:rsidRPr="00F418F2" w:rsidRDefault="00F81F2E" w:rsidP="00F81F2E">
      <w:pPr>
        <w:pStyle w:val="11"/>
        <w:spacing w:line="240" w:lineRule="auto"/>
        <w:ind w:left="0" w:firstLine="709"/>
        <w:rPr>
          <w:rFonts w:eastAsia="Times New Roman"/>
          <w:sz w:val="24"/>
          <w:szCs w:val="24"/>
          <w:lang w:eastAsia="ar-SA"/>
        </w:rPr>
      </w:pPr>
      <w:r w:rsidRPr="00F418F2">
        <w:rPr>
          <w:rFonts w:eastAsia="Times New Roman"/>
          <w:sz w:val="24"/>
          <w:szCs w:val="24"/>
          <w:lang w:eastAsia="ar-SA"/>
        </w:rPr>
        <w:t>Жалоба подается в письменной форме на бумажном носителе либо в электронной форме.</w:t>
      </w:r>
    </w:p>
    <w:p w:rsidR="00F81F2E" w:rsidRPr="00F418F2" w:rsidRDefault="00F81F2E" w:rsidP="00F81F2E">
      <w:pPr>
        <w:pStyle w:val="11"/>
        <w:spacing w:line="240" w:lineRule="auto"/>
        <w:ind w:left="0" w:firstLine="709"/>
        <w:rPr>
          <w:rFonts w:eastAsia="Times New Roman"/>
          <w:sz w:val="24"/>
          <w:szCs w:val="24"/>
          <w:lang w:eastAsia="ar-SA"/>
        </w:rPr>
      </w:pPr>
      <w:r w:rsidRPr="00F418F2">
        <w:rPr>
          <w:rFonts w:eastAsia="Times New Roman"/>
          <w:sz w:val="24"/>
          <w:szCs w:val="24"/>
          <w:lang w:eastAsia="ar-SA"/>
        </w:rPr>
        <w:t>Жалоба может быть направлена по почте, с использованием сети Интернет, на официальный сайт Подразделения или Организации, Портал, а также может быть принята при личном приеме Заявителя.</w:t>
      </w:r>
    </w:p>
    <w:p w:rsidR="00F81F2E" w:rsidRPr="00F418F2" w:rsidRDefault="00F81F2E" w:rsidP="00F81F2E">
      <w:pPr>
        <w:pStyle w:val="11"/>
        <w:spacing w:line="240" w:lineRule="auto"/>
        <w:ind w:left="0" w:firstLine="709"/>
        <w:rPr>
          <w:sz w:val="24"/>
          <w:szCs w:val="24"/>
        </w:rPr>
      </w:pPr>
      <w:r w:rsidRPr="00F418F2">
        <w:rPr>
          <w:rFonts w:eastAsia="Times New Roman"/>
          <w:sz w:val="24"/>
          <w:szCs w:val="24"/>
          <w:lang w:eastAsia="ar-SA"/>
        </w:rPr>
        <w:t>Жалоба должна содержать:</w:t>
      </w:r>
    </w:p>
    <w:p w:rsidR="00F81F2E" w:rsidRPr="00F418F2" w:rsidRDefault="00F81F2E" w:rsidP="00F81F2E">
      <w:pPr>
        <w:pStyle w:val="affff3"/>
        <w:spacing w:line="240" w:lineRule="auto"/>
        <w:ind w:firstLine="709"/>
        <w:rPr>
          <w:sz w:val="24"/>
          <w:szCs w:val="24"/>
        </w:rPr>
      </w:pPr>
      <w:r w:rsidRPr="00F418F2">
        <w:rPr>
          <w:sz w:val="24"/>
          <w:szCs w:val="24"/>
        </w:rPr>
        <w:t>а) наименование Организации (МФЦ); фамилию, имя, отчество работника Организации (сотрудника МФЦ), решения и действия (бездействие) которых обжалуются;</w:t>
      </w:r>
    </w:p>
    <w:p w:rsidR="00F81F2E" w:rsidRPr="00F418F2" w:rsidRDefault="00F81F2E" w:rsidP="00F81F2E">
      <w:pPr>
        <w:pStyle w:val="affff3"/>
        <w:spacing w:line="240" w:lineRule="auto"/>
        <w:ind w:firstLine="709"/>
        <w:rPr>
          <w:sz w:val="24"/>
          <w:szCs w:val="24"/>
        </w:rPr>
      </w:pPr>
      <w:r w:rsidRPr="00F418F2">
        <w:rPr>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1F2E" w:rsidRPr="00F418F2" w:rsidRDefault="00F81F2E" w:rsidP="00F81F2E">
      <w:pPr>
        <w:pStyle w:val="affff3"/>
        <w:spacing w:line="240" w:lineRule="auto"/>
        <w:ind w:firstLine="709"/>
        <w:rPr>
          <w:sz w:val="24"/>
          <w:szCs w:val="24"/>
        </w:rPr>
      </w:pPr>
      <w:r w:rsidRPr="00F418F2">
        <w:rPr>
          <w:sz w:val="24"/>
          <w:szCs w:val="24"/>
        </w:rPr>
        <w:t>в) сведения об обжалуемых решениях и действиях (бездействии);</w:t>
      </w:r>
    </w:p>
    <w:p w:rsidR="00F81F2E" w:rsidRPr="00F418F2" w:rsidRDefault="00F81F2E" w:rsidP="00F81F2E">
      <w:pPr>
        <w:pStyle w:val="affff3"/>
        <w:spacing w:line="240" w:lineRule="auto"/>
        <w:ind w:firstLine="709"/>
        <w:rPr>
          <w:sz w:val="24"/>
          <w:szCs w:val="24"/>
        </w:rPr>
      </w:pPr>
      <w:r w:rsidRPr="00F418F2">
        <w:rPr>
          <w:sz w:val="24"/>
          <w:szCs w:val="24"/>
        </w:rPr>
        <w:t>г) доводы, на основании которых Заявитель не согласен с решением и действием (бездействием).</w:t>
      </w:r>
    </w:p>
    <w:p w:rsidR="00F81F2E" w:rsidRPr="00F418F2" w:rsidRDefault="00F81F2E" w:rsidP="00F81F2E">
      <w:pPr>
        <w:pStyle w:val="affff3"/>
        <w:spacing w:line="240" w:lineRule="auto"/>
        <w:ind w:firstLine="709"/>
        <w:rPr>
          <w:sz w:val="24"/>
          <w:szCs w:val="24"/>
        </w:rPr>
      </w:pPr>
      <w:r w:rsidRPr="00F418F2">
        <w:rPr>
          <w:sz w:val="24"/>
          <w:szCs w:val="24"/>
        </w:rPr>
        <w:t>Заявителем могут быть представлены документы (при наличии), подтверждающие его доводы, либо их копии.</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Жалоба, поступившая в Подразделение, подлежит рассмотрению муниципальным служащим, уполномоченным на рассмотрение жалоб, который обеспечивает:</w:t>
      </w:r>
    </w:p>
    <w:p w:rsidR="00F81F2E" w:rsidRPr="00F418F2" w:rsidRDefault="00F81F2E" w:rsidP="00F81F2E">
      <w:pPr>
        <w:pStyle w:val="10"/>
        <w:numPr>
          <w:ilvl w:val="0"/>
          <w:numId w:val="13"/>
        </w:numPr>
        <w:spacing w:line="240" w:lineRule="auto"/>
        <w:ind w:left="0" w:firstLine="709"/>
        <w:rPr>
          <w:sz w:val="24"/>
          <w:szCs w:val="24"/>
          <w:lang w:eastAsia="ar-SA"/>
        </w:rPr>
      </w:pPr>
      <w:r w:rsidRPr="00F418F2">
        <w:rPr>
          <w:sz w:val="24"/>
          <w:szCs w:val="24"/>
          <w:lang w:eastAsia="ar-SA"/>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F81F2E" w:rsidRPr="00F418F2" w:rsidRDefault="00F81F2E" w:rsidP="00F81F2E">
      <w:pPr>
        <w:pStyle w:val="10"/>
        <w:spacing w:line="240" w:lineRule="auto"/>
        <w:ind w:left="0" w:firstLine="709"/>
        <w:rPr>
          <w:sz w:val="24"/>
          <w:szCs w:val="24"/>
          <w:lang w:eastAsia="ar-SA"/>
        </w:rPr>
      </w:pPr>
      <w:r w:rsidRPr="00F418F2">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Жалоба, поступившая в Подразделение, подлежит регистрации не позднее следующего рабочего дня со дня ее поступления.</w:t>
      </w:r>
    </w:p>
    <w:p w:rsidR="00F81F2E" w:rsidRPr="00F418F2" w:rsidRDefault="00F81F2E" w:rsidP="00F81F2E">
      <w:pPr>
        <w:pStyle w:val="affff6"/>
        <w:spacing w:line="240" w:lineRule="auto"/>
        <w:ind w:firstLine="709"/>
        <w:rPr>
          <w:sz w:val="24"/>
          <w:szCs w:val="24"/>
        </w:rPr>
      </w:pPr>
      <w:r w:rsidRPr="00F418F2">
        <w:rPr>
          <w:sz w:val="24"/>
          <w:szCs w:val="24"/>
        </w:rPr>
        <w:t>Жалоба подлежит рассмотрению:</w:t>
      </w:r>
    </w:p>
    <w:p w:rsidR="00F81F2E" w:rsidRPr="00F418F2" w:rsidRDefault="00F81F2E" w:rsidP="00F81F2E">
      <w:pPr>
        <w:pStyle w:val="10"/>
        <w:numPr>
          <w:ilvl w:val="0"/>
          <w:numId w:val="12"/>
        </w:numPr>
        <w:spacing w:line="240" w:lineRule="auto"/>
        <w:ind w:left="0" w:firstLine="709"/>
        <w:rPr>
          <w:sz w:val="24"/>
          <w:szCs w:val="24"/>
        </w:rPr>
      </w:pPr>
      <w:r w:rsidRPr="00F418F2">
        <w:rPr>
          <w:sz w:val="24"/>
          <w:szCs w:val="24"/>
        </w:rPr>
        <w:t>в течение 15 рабочих дней со дня ее регистрации в Подразделении, если не установлены более короткие сроки рассмотрения жалобы;</w:t>
      </w:r>
    </w:p>
    <w:p w:rsidR="00F81F2E" w:rsidRPr="00F418F2" w:rsidRDefault="00F81F2E" w:rsidP="00F81F2E">
      <w:pPr>
        <w:pStyle w:val="10"/>
        <w:numPr>
          <w:ilvl w:val="0"/>
          <w:numId w:val="12"/>
        </w:numPr>
        <w:spacing w:line="240" w:lineRule="auto"/>
        <w:ind w:left="0" w:firstLine="709"/>
        <w:rPr>
          <w:sz w:val="24"/>
          <w:szCs w:val="24"/>
        </w:rPr>
      </w:pPr>
      <w:r w:rsidRPr="00F418F2">
        <w:rPr>
          <w:sz w:val="24"/>
          <w:szCs w:val="24"/>
        </w:rPr>
        <w:t>в течение пяти рабочих дней со дня ее регистрации в случае обжалования отказа Организации, работника Организации в приеме документов у Заявителя или в случае обжалования нарушения установленного срока таких исправлений.</w:t>
      </w:r>
    </w:p>
    <w:p w:rsidR="00F81F2E" w:rsidRPr="00F418F2" w:rsidRDefault="00F81F2E" w:rsidP="00F81F2E">
      <w:pPr>
        <w:pStyle w:val="11"/>
        <w:spacing w:line="240" w:lineRule="auto"/>
        <w:ind w:left="0" w:firstLine="709"/>
        <w:rPr>
          <w:sz w:val="24"/>
          <w:szCs w:val="24"/>
          <w:lang w:eastAsia="ar-SA"/>
        </w:rPr>
      </w:pPr>
      <w:bookmarkStart w:id="229" w:name="_Ref438371566"/>
      <w:r w:rsidRPr="00F418F2">
        <w:rPr>
          <w:sz w:val="24"/>
          <w:szCs w:val="24"/>
          <w:lang w:eastAsia="ar-SA"/>
        </w:rPr>
        <w:t xml:space="preserve">В случае если заявителем подана в Подразделение жалоба, решение по которой не входит в компетенцию Подразделения или организации, в течение 3 рабочих дней со дня ее регистрации в Подразделении жалоба перенаправляется в уполномоченный на ее </w:t>
      </w:r>
      <w:r w:rsidRPr="00F418F2">
        <w:rPr>
          <w:sz w:val="24"/>
          <w:szCs w:val="24"/>
          <w:lang w:eastAsia="ar-SA"/>
        </w:rPr>
        <w:lastRenderedPageBreak/>
        <w:t>рассмотрение орган, о чем в письменной форме информируется Заявитель.</w:t>
      </w:r>
      <w:bookmarkEnd w:id="229"/>
      <w:r w:rsidRPr="00F418F2">
        <w:rPr>
          <w:sz w:val="24"/>
          <w:szCs w:val="24"/>
          <w:lang w:eastAsia="ar-SA"/>
        </w:rPr>
        <w:t xml:space="preserve"> </w:t>
      </w:r>
      <w:r w:rsidRPr="00F418F2">
        <w:rPr>
          <w:sz w:val="24"/>
          <w:szCs w:val="24"/>
        </w:rPr>
        <w:t>При этом срок рассмотрения жалобы исчисляется со дня регистрации жалобы в уполномоченном на ее рассмотрение органе.</w:t>
      </w:r>
    </w:p>
    <w:p w:rsidR="00F81F2E" w:rsidRPr="00F418F2" w:rsidRDefault="00F81F2E" w:rsidP="00F81F2E">
      <w:pPr>
        <w:pStyle w:val="11"/>
        <w:spacing w:line="240" w:lineRule="auto"/>
        <w:ind w:left="0" w:firstLine="709"/>
        <w:rPr>
          <w:sz w:val="24"/>
          <w:szCs w:val="24"/>
          <w:lang w:eastAsia="ar-SA"/>
        </w:rPr>
      </w:pPr>
      <w:r w:rsidRPr="00F418F2">
        <w:rPr>
          <w:rFonts w:eastAsia="Times New Roman"/>
          <w:sz w:val="24"/>
          <w:szCs w:val="24"/>
          <w:lang w:eastAsia="ar-SA"/>
        </w:rPr>
        <w:t>По результатам рассмотрения жалобы Подразделение принимает одно из следующих решений:</w:t>
      </w:r>
    </w:p>
    <w:p w:rsidR="00F81F2E" w:rsidRPr="00F418F2" w:rsidRDefault="00F81F2E" w:rsidP="00F81F2E">
      <w:pPr>
        <w:pStyle w:val="10"/>
        <w:numPr>
          <w:ilvl w:val="0"/>
          <w:numId w:val="10"/>
        </w:numPr>
        <w:spacing w:line="240" w:lineRule="auto"/>
        <w:ind w:left="0" w:firstLine="709"/>
        <w:rPr>
          <w:sz w:val="24"/>
          <w:szCs w:val="24"/>
          <w:lang w:eastAsia="ar-SA"/>
        </w:rPr>
      </w:pPr>
      <w:r w:rsidRPr="00F418F2">
        <w:rPr>
          <w:sz w:val="24"/>
          <w:szCs w:val="24"/>
          <w:lang w:eastAsia="ar-SA"/>
        </w:rPr>
        <w:t>удовлетворяет жалобу, в том числе в форме отмены принятого решения;</w:t>
      </w:r>
    </w:p>
    <w:p w:rsidR="00F81F2E" w:rsidRPr="00F418F2" w:rsidRDefault="00F81F2E" w:rsidP="00F81F2E">
      <w:pPr>
        <w:pStyle w:val="10"/>
        <w:spacing w:line="240" w:lineRule="auto"/>
        <w:ind w:left="0" w:firstLine="709"/>
        <w:rPr>
          <w:sz w:val="24"/>
          <w:szCs w:val="24"/>
          <w:lang w:eastAsia="ar-SA"/>
        </w:rPr>
      </w:pPr>
      <w:r w:rsidRPr="00F418F2">
        <w:rPr>
          <w:sz w:val="24"/>
          <w:szCs w:val="24"/>
          <w:lang w:eastAsia="ar-SA"/>
        </w:rPr>
        <w:t>отказывает в удовлетворении жалобы.</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 xml:space="preserve">Не позднее дня, следующего за днем принятия решения, указанного в </w:t>
      </w:r>
      <w:hyperlink r:id="rId7" w:history="1"/>
      <w:r w:rsidRPr="00BE64E3">
        <w:rPr>
          <w:sz w:val="24"/>
          <w:szCs w:val="24"/>
          <w:lang w:eastAsia="ar-SA"/>
        </w:rPr>
        <w:t>пун</w:t>
      </w:r>
      <w:r w:rsidRPr="00F418F2">
        <w:rPr>
          <w:sz w:val="24"/>
          <w:szCs w:val="24"/>
          <w:lang w:eastAsia="ar-SA"/>
        </w:rPr>
        <w:t>кте 27.8.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w:t>
      </w:r>
    </w:p>
    <w:p w:rsidR="00F81F2E" w:rsidRPr="00F418F2" w:rsidRDefault="00F81F2E" w:rsidP="00F81F2E">
      <w:pPr>
        <w:pStyle w:val="11"/>
        <w:spacing w:line="240" w:lineRule="auto"/>
        <w:ind w:left="0" w:firstLine="709"/>
        <w:rPr>
          <w:sz w:val="24"/>
          <w:szCs w:val="24"/>
          <w:lang w:eastAsia="ar-SA"/>
        </w:rPr>
      </w:pPr>
      <w:r w:rsidRPr="00F418F2">
        <w:rPr>
          <w:sz w:val="24"/>
          <w:szCs w:val="24"/>
        </w:rPr>
        <w:t>Подразделение отказывает в удовлетворении жалобы в следующих случаях</w:t>
      </w:r>
      <w:r w:rsidRPr="00F418F2">
        <w:rPr>
          <w:sz w:val="24"/>
          <w:szCs w:val="24"/>
          <w:lang w:eastAsia="ar-SA"/>
        </w:rPr>
        <w:t>:</w:t>
      </w:r>
    </w:p>
    <w:p w:rsidR="00F81F2E" w:rsidRPr="00F418F2" w:rsidRDefault="00F81F2E" w:rsidP="00F81F2E">
      <w:pPr>
        <w:pStyle w:val="10"/>
        <w:numPr>
          <w:ilvl w:val="0"/>
          <w:numId w:val="11"/>
        </w:numPr>
        <w:spacing w:line="240" w:lineRule="auto"/>
        <w:ind w:left="0" w:firstLine="709"/>
        <w:rPr>
          <w:sz w:val="24"/>
          <w:szCs w:val="24"/>
        </w:rPr>
      </w:pPr>
      <w:r w:rsidRPr="00F418F2">
        <w:rPr>
          <w:sz w:val="24"/>
          <w:szCs w:val="24"/>
        </w:rPr>
        <w:t>наличия вступившего в законную силу решения суда, арбитражного суда по жалобе о том же предмете и по тем же основаниям;</w:t>
      </w:r>
    </w:p>
    <w:p w:rsidR="00F81F2E" w:rsidRPr="00F418F2" w:rsidRDefault="00F81F2E" w:rsidP="00F81F2E">
      <w:pPr>
        <w:pStyle w:val="10"/>
        <w:numPr>
          <w:ilvl w:val="0"/>
          <w:numId w:val="11"/>
        </w:numPr>
        <w:spacing w:line="240" w:lineRule="auto"/>
        <w:ind w:left="0" w:firstLine="709"/>
        <w:rPr>
          <w:sz w:val="24"/>
          <w:szCs w:val="24"/>
        </w:rPr>
      </w:pPr>
      <w:r w:rsidRPr="00F418F2">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81F2E" w:rsidRPr="00F418F2" w:rsidRDefault="00F81F2E" w:rsidP="00F81F2E">
      <w:pPr>
        <w:pStyle w:val="10"/>
        <w:numPr>
          <w:ilvl w:val="0"/>
          <w:numId w:val="11"/>
        </w:numPr>
        <w:spacing w:line="240" w:lineRule="auto"/>
        <w:ind w:left="0" w:firstLine="709"/>
        <w:rPr>
          <w:sz w:val="24"/>
          <w:szCs w:val="24"/>
        </w:rPr>
      </w:pPr>
      <w:r w:rsidRPr="00F418F2">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1F2E" w:rsidRPr="00F418F2" w:rsidRDefault="00F81F2E" w:rsidP="00F81F2E">
      <w:pPr>
        <w:pStyle w:val="10"/>
        <w:numPr>
          <w:ilvl w:val="0"/>
          <w:numId w:val="11"/>
        </w:numPr>
        <w:spacing w:line="240" w:lineRule="auto"/>
        <w:ind w:left="0" w:firstLine="709"/>
        <w:rPr>
          <w:sz w:val="24"/>
          <w:szCs w:val="24"/>
        </w:rPr>
      </w:pPr>
      <w:r w:rsidRPr="00F418F2">
        <w:rPr>
          <w:sz w:val="24"/>
          <w:szCs w:val="24"/>
        </w:rPr>
        <w:t>признания жалобы необоснованной.</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В ответе по результатам рассмотрения жалобы указываются:</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должность, фамилия, имя, отчество (при наличии) должностного лица Подразделения, принявшего решение по жалобе;</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фамилия, имя, отчество (при наличии) или наименование Заявителя;</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основания для принятия решения по жалобе;</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принятое по жалобе решение;</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F418F2">
        <w:rPr>
          <w:sz w:val="24"/>
          <w:szCs w:val="24"/>
        </w:rPr>
        <w:t>У</w:t>
      </w:r>
      <w:r w:rsidRPr="00F418F2">
        <w:rPr>
          <w:sz w:val="24"/>
          <w:szCs w:val="24"/>
          <w:lang w:eastAsia="ar-SA"/>
        </w:rPr>
        <w:t>слуги;</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81F2E" w:rsidRPr="00F418F2" w:rsidRDefault="00F81F2E" w:rsidP="00F81F2E">
      <w:pPr>
        <w:pStyle w:val="10"/>
        <w:numPr>
          <w:ilvl w:val="0"/>
          <w:numId w:val="14"/>
        </w:numPr>
        <w:spacing w:line="240" w:lineRule="auto"/>
        <w:ind w:left="0" w:firstLine="709"/>
        <w:rPr>
          <w:sz w:val="24"/>
          <w:szCs w:val="24"/>
          <w:lang w:eastAsia="ar-SA"/>
        </w:rPr>
      </w:pPr>
      <w:r w:rsidRPr="00F418F2">
        <w:rPr>
          <w:sz w:val="24"/>
          <w:szCs w:val="24"/>
          <w:lang w:eastAsia="ar-SA"/>
        </w:rPr>
        <w:t>сведения о порядке обжалования принятого по жалобе решения.</w:t>
      </w:r>
    </w:p>
    <w:p w:rsidR="00F81F2E" w:rsidRPr="00F418F2" w:rsidRDefault="00F81F2E" w:rsidP="00F81F2E">
      <w:pPr>
        <w:pStyle w:val="11"/>
        <w:spacing w:line="240" w:lineRule="auto"/>
        <w:ind w:left="0" w:firstLine="709"/>
        <w:rPr>
          <w:sz w:val="24"/>
          <w:szCs w:val="24"/>
        </w:rPr>
      </w:pPr>
      <w:r w:rsidRPr="00F418F2">
        <w:rPr>
          <w:sz w:val="24"/>
          <w:szCs w:val="24"/>
          <w:lang w:eastAsia="ar-SA"/>
        </w:rPr>
        <w:t>Ответ по результатам рассмотрения жалобы подписывается руководителем Подразделения или Организации</w:t>
      </w:r>
      <w:r w:rsidRPr="00F418F2">
        <w:rPr>
          <w:sz w:val="24"/>
          <w:szCs w:val="24"/>
        </w:rPr>
        <w:t>.</w:t>
      </w:r>
    </w:p>
    <w:p w:rsidR="00F81F2E" w:rsidRPr="00F418F2" w:rsidRDefault="00F81F2E" w:rsidP="00F81F2E">
      <w:pPr>
        <w:pStyle w:val="11"/>
        <w:spacing w:line="240" w:lineRule="auto"/>
        <w:ind w:left="0" w:firstLine="709"/>
        <w:rPr>
          <w:sz w:val="24"/>
          <w:szCs w:val="24"/>
          <w:lang w:eastAsia="ar-SA"/>
        </w:rPr>
      </w:pPr>
      <w:r w:rsidRPr="00F418F2">
        <w:rPr>
          <w:sz w:val="24"/>
          <w:szCs w:val="24"/>
        </w:rPr>
        <w:t>Подразделение вправе оставить жалобу без ответа в следующих случаях</w:t>
      </w:r>
      <w:r w:rsidRPr="00F418F2">
        <w:rPr>
          <w:sz w:val="24"/>
          <w:szCs w:val="24"/>
          <w:lang w:eastAsia="ar-SA"/>
        </w:rPr>
        <w:t>:</w:t>
      </w:r>
    </w:p>
    <w:p w:rsidR="00F81F2E" w:rsidRPr="00F418F2" w:rsidRDefault="00F81F2E" w:rsidP="00F81F2E">
      <w:pPr>
        <w:pStyle w:val="10"/>
        <w:numPr>
          <w:ilvl w:val="0"/>
          <w:numId w:val="15"/>
        </w:numPr>
        <w:spacing w:line="240" w:lineRule="auto"/>
        <w:ind w:left="0" w:firstLine="709"/>
        <w:rPr>
          <w:sz w:val="24"/>
          <w:szCs w:val="24"/>
          <w:lang w:eastAsia="ar-SA"/>
        </w:rPr>
      </w:pPr>
      <w:r w:rsidRPr="00F418F2">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81F2E" w:rsidRPr="00F418F2" w:rsidRDefault="00F81F2E" w:rsidP="00F81F2E">
      <w:pPr>
        <w:pStyle w:val="10"/>
        <w:numPr>
          <w:ilvl w:val="0"/>
          <w:numId w:val="15"/>
        </w:numPr>
        <w:spacing w:line="240" w:lineRule="auto"/>
        <w:ind w:left="0" w:firstLine="709"/>
        <w:rPr>
          <w:sz w:val="24"/>
          <w:szCs w:val="24"/>
          <w:lang w:eastAsia="ar-SA"/>
        </w:rPr>
      </w:pPr>
      <w:r w:rsidRPr="00F418F2">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81F2E" w:rsidRPr="00F418F2" w:rsidRDefault="00F81F2E" w:rsidP="00F81F2E">
      <w:pPr>
        <w:pStyle w:val="10"/>
        <w:numPr>
          <w:ilvl w:val="0"/>
          <w:numId w:val="15"/>
        </w:numPr>
        <w:spacing w:line="240" w:lineRule="auto"/>
        <w:ind w:left="0" w:firstLine="709"/>
        <w:rPr>
          <w:sz w:val="24"/>
          <w:szCs w:val="24"/>
          <w:lang w:eastAsia="ar-SA"/>
        </w:rPr>
      </w:pPr>
      <w:r w:rsidRPr="00F418F2">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81F2E" w:rsidRPr="00F418F2" w:rsidRDefault="00F81F2E" w:rsidP="00F81F2E">
      <w:pPr>
        <w:pStyle w:val="11"/>
        <w:spacing w:line="240" w:lineRule="auto"/>
        <w:ind w:left="0" w:firstLine="709"/>
        <w:rPr>
          <w:sz w:val="24"/>
          <w:szCs w:val="24"/>
          <w:lang w:eastAsia="ar-SA"/>
        </w:rPr>
      </w:pPr>
      <w:r w:rsidRPr="00F418F2">
        <w:rPr>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F81F2E" w:rsidRPr="00F418F2" w:rsidRDefault="00F81F2E" w:rsidP="00F81F2E">
      <w:pPr>
        <w:pStyle w:val="1-"/>
        <w:rPr>
          <w:sz w:val="24"/>
          <w:szCs w:val="24"/>
        </w:rPr>
      </w:pPr>
      <w:bookmarkStart w:id="230" w:name="_Toc437973305"/>
      <w:bookmarkStart w:id="231" w:name="_Toc438110047"/>
      <w:bookmarkStart w:id="232" w:name="_Toc438376258"/>
      <w:bookmarkStart w:id="233" w:name="_Toc442354962"/>
      <w:r w:rsidRPr="00F418F2">
        <w:rPr>
          <w:sz w:val="24"/>
          <w:szCs w:val="24"/>
        </w:rPr>
        <w:t xml:space="preserve">Раздел </w:t>
      </w:r>
      <w:r w:rsidRPr="00F418F2">
        <w:rPr>
          <w:sz w:val="24"/>
          <w:szCs w:val="24"/>
          <w:lang w:val="en-US"/>
        </w:rPr>
        <w:t>VI</w:t>
      </w:r>
      <w:r w:rsidRPr="00F418F2">
        <w:rPr>
          <w:sz w:val="24"/>
          <w:szCs w:val="24"/>
        </w:rPr>
        <w:t>. Правила обработки персональных данных при оказании Услуги</w:t>
      </w:r>
      <w:bookmarkEnd w:id="230"/>
      <w:bookmarkEnd w:id="231"/>
      <w:bookmarkEnd w:id="232"/>
      <w:bookmarkEnd w:id="233"/>
    </w:p>
    <w:p w:rsidR="00F81F2E" w:rsidRDefault="00F81F2E" w:rsidP="00F81F2E">
      <w:pPr>
        <w:pStyle w:val="2-"/>
        <w:numPr>
          <w:ilvl w:val="0"/>
          <w:numId w:val="0"/>
        </w:numPr>
        <w:spacing w:before="0" w:after="0"/>
        <w:jc w:val="both"/>
      </w:pPr>
      <w:bookmarkStart w:id="234" w:name="_Toc438372093"/>
      <w:bookmarkStart w:id="235" w:name="_Toc438374279"/>
      <w:bookmarkStart w:id="236" w:name="_Toc438375739"/>
      <w:bookmarkStart w:id="237" w:name="_Toc438376259"/>
      <w:bookmarkStart w:id="238" w:name="_Toc438480272"/>
      <w:bookmarkStart w:id="239" w:name="Par299"/>
      <w:bookmarkStart w:id="240" w:name="_Toc440656177"/>
      <w:bookmarkStart w:id="241" w:name="_Toc440915388"/>
      <w:bookmarkStart w:id="242" w:name="_Toc441049102"/>
      <w:bookmarkStart w:id="243" w:name="_Toc441572989"/>
      <w:bookmarkStart w:id="244" w:name="_Toc441583265"/>
      <w:bookmarkStart w:id="245" w:name="_Toc441823140"/>
      <w:bookmarkStart w:id="246" w:name="_Toc442354963"/>
      <w:bookmarkEnd w:id="234"/>
      <w:bookmarkEnd w:id="235"/>
      <w:bookmarkEnd w:id="236"/>
      <w:bookmarkEnd w:id="237"/>
      <w:bookmarkEnd w:id="238"/>
      <w:bookmarkEnd w:id="239"/>
      <w:r w:rsidRPr="00F418F2">
        <w:rPr>
          <w:b w:val="0"/>
          <w:i w:val="0"/>
          <w:sz w:val="24"/>
          <w:szCs w:val="24"/>
        </w:rPr>
        <w:t>При оказании Услуги сбор, обработка, правила хранения персональных данных Заявителя осуществляется в соответствии с Федеральным законом «О персональных данных» от 27.07.2006 № ФЗ-152</w:t>
      </w:r>
      <w:bookmarkEnd w:id="240"/>
      <w:bookmarkEnd w:id="241"/>
      <w:r w:rsidRPr="00F418F2">
        <w:rPr>
          <w:b w:val="0"/>
          <w:i w:val="0"/>
          <w:sz w:val="24"/>
          <w:szCs w:val="24"/>
        </w:rPr>
        <w:t>.</w:t>
      </w:r>
      <w:bookmarkStart w:id="247" w:name="_Toc442354964"/>
      <w:bookmarkStart w:id="248" w:name="_Toc440656178"/>
      <w:bookmarkStart w:id="249" w:name="_Toc442354965"/>
      <w:bookmarkEnd w:id="242"/>
      <w:bookmarkEnd w:id="243"/>
      <w:bookmarkEnd w:id="244"/>
      <w:bookmarkEnd w:id="245"/>
      <w:bookmarkEnd w:id="246"/>
      <w:bookmarkEnd w:id="247"/>
    </w:p>
    <w:p w:rsidR="00F81F2E" w:rsidRDefault="00F81F2E" w:rsidP="00F81F2E">
      <w:pPr>
        <w:pStyle w:val="affff3"/>
        <w:rPr>
          <w:b/>
          <w:i/>
          <w:sz w:val="24"/>
          <w:szCs w:val="24"/>
        </w:rPr>
      </w:pPr>
    </w:p>
    <w:p w:rsidR="00F81F2E" w:rsidRPr="009C3F3C" w:rsidRDefault="00F81F2E" w:rsidP="00F81F2E">
      <w:pPr>
        <w:pStyle w:val="1-"/>
        <w:rPr>
          <w:sz w:val="24"/>
          <w:szCs w:val="24"/>
        </w:rPr>
      </w:pPr>
      <w:r w:rsidRPr="009C3F3C">
        <w:rPr>
          <w:sz w:val="24"/>
          <w:szCs w:val="24"/>
        </w:rPr>
        <w:t xml:space="preserve">Приложение № </w:t>
      </w:r>
      <w:r w:rsidRPr="009C3F3C">
        <w:rPr>
          <w:sz w:val="24"/>
          <w:szCs w:val="24"/>
        </w:rPr>
        <w:fldChar w:fldCharType="begin"/>
      </w:r>
      <w:r w:rsidRPr="009C3F3C">
        <w:rPr>
          <w:sz w:val="24"/>
          <w:szCs w:val="24"/>
        </w:rPr>
        <w:instrText xml:space="preserve"> SEQ Приложение_№ \* ARABIC </w:instrText>
      </w:r>
      <w:r w:rsidRPr="009C3F3C">
        <w:rPr>
          <w:sz w:val="24"/>
          <w:szCs w:val="24"/>
        </w:rPr>
        <w:fldChar w:fldCharType="separate"/>
      </w:r>
      <w:r>
        <w:rPr>
          <w:noProof/>
          <w:sz w:val="24"/>
          <w:szCs w:val="24"/>
        </w:rPr>
        <w:t>1</w:t>
      </w:r>
      <w:r w:rsidRPr="009C3F3C">
        <w:rPr>
          <w:sz w:val="24"/>
          <w:szCs w:val="24"/>
        </w:rPr>
        <w:fldChar w:fldCharType="end"/>
      </w:r>
      <w:r w:rsidRPr="009C3F3C">
        <w:rPr>
          <w:sz w:val="24"/>
          <w:szCs w:val="24"/>
        </w:rPr>
        <w:t>. Термины и определения</w:t>
      </w:r>
    </w:p>
    <w:p w:rsidR="00F81F2E" w:rsidRDefault="00F81F2E" w:rsidP="00F81F2E">
      <w:pPr>
        <w:pStyle w:val="affff3"/>
        <w:rPr>
          <w:b/>
          <w:i/>
          <w:sz w:val="24"/>
          <w:szCs w:val="24"/>
        </w:rPr>
      </w:pPr>
      <w:r w:rsidRPr="009C3F3C">
        <w:rPr>
          <w:b/>
          <w:i/>
          <w:sz w:val="24"/>
          <w:szCs w:val="24"/>
        </w:rPr>
        <w:t>В Регламенте используются следующие термины и определения:</w:t>
      </w:r>
    </w:p>
    <w:p w:rsidR="00F81F2E" w:rsidRPr="00BE64E3" w:rsidRDefault="00F81F2E" w:rsidP="00F81F2E">
      <w:pPr>
        <w:pStyle w:val="affff3"/>
        <w:ind w:firstLine="0"/>
        <w:rPr>
          <w:b/>
          <w:i/>
          <w:sz w:val="24"/>
          <w:szCs w:val="24"/>
        </w:rPr>
      </w:pPr>
    </w:p>
    <w:tbl>
      <w:tblPr>
        <w:tblpPr w:leftFromText="180" w:rightFromText="180" w:vertAnchor="text" w:horzAnchor="margin" w:tblpY="540"/>
        <w:tblW w:w="8613" w:type="dxa"/>
        <w:tblLayout w:type="fixed"/>
        <w:tblLook w:val="04A0" w:firstRow="1" w:lastRow="0" w:firstColumn="1" w:lastColumn="0" w:noHBand="0" w:noVBand="1"/>
      </w:tblPr>
      <w:tblGrid>
        <w:gridCol w:w="2093"/>
        <w:gridCol w:w="283"/>
        <w:gridCol w:w="6237"/>
      </w:tblGrid>
      <w:tr w:rsidR="00F81F2E" w:rsidRPr="00F418F2" w:rsidTr="00F418F2">
        <w:tc>
          <w:tcPr>
            <w:tcW w:w="2093" w:type="dxa"/>
          </w:tcPr>
          <w:p w:rsidR="00F81F2E" w:rsidRPr="00F418F2" w:rsidRDefault="00F81F2E" w:rsidP="00F418F2">
            <w:pPr>
              <w:pStyle w:val="affff3"/>
              <w:ind w:firstLine="0"/>
              <w:rPr>
                <w:sz w:val="24"/>
                <w:szCs w:val="24"/>
              </w:rPr>
            </w:pPr>
            <w:r w:rsidRPr="00F418F2">
              <w:rPr>
                <w:sz w:val="24"/>
                <w:szCs w:val="24"/>
              </w:rPr>
              <w:t xml:space="preserve">Услуга </w:t>
            </w:r>
          </w:p>
        </w:tc>
        <w:tc>
          <w:tcPr>
            <w:tcW w:w="283" w:type="dxa"/>
          </w:tcPr>
          <w:p w:rsidR="00F81F2E" w:rsidRPr="00F418F2" w:rsidRDefault="00F81F2E" w:rsidP="00F418F2">
            <w:pPr>
              <w:pStyle w:val="affff3"/>
              <w:ind w:firstLine="0"/>
              <w:rPr>
                <w:b/>
                <w:i/>
                <w:sz w:val="24"/>
                <w:szCs w:val="24"/>
              </w:rPr>
            </w:pPr>
            <w:r w:rsidRPr="00F418F2">
              <w:rPr>
                <w:b/>
                <w:i/>
                <w:sz w:val="24"/>
                <w:szCs w:val="24"/>
              </w:rPr>
              <w:t>–</w:t>
            </w:r>
          </w:p>
        </w:tc>
        <w:tc>
          <w:tcPr>
            <w:tcW w:w="6237" w:type="dxa"/>
          </w:tcPr>
          <w:p w:rsidR="00F81F2E" w:rsidRPr="00F418F2" w:rsidRDefault="00F81F2E" w:rsidP="00F418F2">
            <w:pPr>
              <w:pStyle w:val="affff3"/>
              <w:ind w:firstLine="0"/>
              <w:rPr>
                <w:sz w:val="24"/>
                <w:szCs w:val="24"/>
              </w:rPr>
            </w:pPr>
            <w:r w:rsidRPr="00F418F2">
              <w:rPr>
                <w:rFonts w:eastAsia="PMingLiU"/>
                <w:bCs/>
                <w:sz w:val="24"/>
                <w:szCs w:val="24"/>
                <w:lang w:eastAsia="ru-RU"/>
              </w:rPr>
              <w:t>Услуга, оказываемая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F418F2">
              <w:rPr>
                <w:sz w:val="24"/>
                <w:szCs w:val="24"/>
              </w:rPr>
              <w:t>;</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 xml:space="preserve">Регламент </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 xml:space="preserve">административный регламент предоставления </w:t>
            </w:r>
            <w:r w:rsidRPr="00F418F2">
              <w:rPr>
                <w:bCs/>
                <w:sz w:val="24"/>
                <w:szCs w:val="24"/>
              </w:rPr>
              <w:t>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Заявитель</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 xml:space="preserve">Сеть Интернет </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информационно</w:t>
            </w:r>
            <w:r w:rsidRPr="00F418F2">
              <w:rPr>
                <w:sz w:val="24"/>
                <w:szCs w:val="24"/>
                <w:lang w:val="en-US"/>
              </w:rPr>
              <w:t>-</w:t>
            </w:r>
            <w:r w:rsidRPr="00F418F2">
              <w:rPr>
                <w:sz w:val="24"/>
                <w:szCs w:val="24"/>
              </w:rPr>
              <w:t>телекоммуникационная сеть «Интернет»;</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РПГУ, Портал</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rStyle w:val="afff7"/>
                <w:sz w:val="24"/>
                <w:szCs w:val="24"/>
              </w:rPr>
            </w:pPr>
            <w:r w:rsidRPr="00F418F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F418F2">
                <w:rPr>
                  <w:rStyle w:val="a6"/>
                  <w:rFonts w:eastAsiaTheme="majorEastAsia"/>
                  <w:color w:val="auto"/>
                  <w:sz w:val="24"/>
                  <w:szCs w:val="24"/>
                  <w:lang w:val="en-US"/>
                </w:rPr>
                <w:t>http</w:t>
              </w:r>
              <w:r w:rsidRPr="00F418F2">
                <w:rPr>
                  <w:rStyle w:val="a6"/>
                  <w:rFonts w:eastAsiaTheme="majorEastAsia"/>
                  <w:color w:val="auto"/>
                  <w:sz w:val="24"/>
                  <w:szCs w:val="24"/>
                </w:rPr>
                <w:t>://</w:t>
              </w:r>
              <w:r w:rsidRPr="00F418F2">
                <w:rPr>
                  <w:rStyle w:val="a6"/>
                  <w:rFonts w:eastAsiaTheme="majorEastAsia"/>
                  <w:color w:val="auto"/>
                  <w:sz w:val="24"/>
                  <w:szCs w:val="24"/>
                  <w:lang w:val="en-US"/>
                </w:rPr>
                <w:t>uslugi</w:t>
              </w:r>
              <w:r w:rsidRPr="00F418F2">
                <w:rPr>
                  <w:rStyle w:val="a6"/>
                  <w:rFonts w:eastAsiaTheme="majorEastAsia"/>
                  <w:color w:val="auto"/>
                  <w:sz w:val="24"/>
                  <w:szCs w:val="24"/>
                </w:rPr>
                <w:t>.</w:t>
              </w:r>
              <w:r w:rsidRPr="00F418F2">
                <w:rPr>
                  <w:rStyle w:val="a6"/>
                  <w:rFonts w:eastAsiaTheme="majorEastAsia"/>
                  <w:color w:val="auto"/>
                  <w:sz w:val="24"/>
                  <w:szCs w:val="24"/>
                  <w:lang w:val="en-US"/>
                </w:rPr>
                <w:t>mosreg</w:t>
              </w:r>
              <w:r w:rsidRPr="00F418F2">
                <w:rPr>
                  <w:rStyle w:val="a6"/>
                  <w:rFonts w:eastAsiaTheme="majorEastAsia"/>
                  <w:color w:val="auto"/>
                  <w:sz w:val="24"/>
                  <w:szCs w:val="24"/>
                </w:rPr>
                <w:t>.</w:t>
              </w:r>
              <w:r w:rsidRPr="00F418F2">
                <w:rPr>
                  <w:rStyle w:val="a6"/>
                  <w:rFonts w:eastAsiaTheme="majorEastAsia"/>
                  <w:color w:val="auto"/>
                  <w:sz w:val="24"/>
                  <w:szCs w:val="24"/>
                  <w:lang w:val="en-US"/>
                </w:rPr>
                <w:t>ru</w:t>
              </w:r>
            </w:hyperlink>
            <w:r w:rsidRPr="00BE64E3">
              <w:rPr>
                <w:iCs/>
                <w:sz w:val="24"/>
                <w:szCs w:val="24"/>
              </w:rPr>
              <w:t>;</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 xml:space="preserve">Заявление </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запрос о предоставлении Услуги, представленный любым предусмотренным Регламентом способом;</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 xml:space="preserve">Органы власти </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Организация</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муниципальная общеобразовательная организация в Московской области (указывается полное наименование);</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Личный кабинет</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сервис РПГУ, позволяющий Заявителю получать информацию о ходе обработки поданных посредством РПГУ;</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ИСУОД</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F81F2E" w:rsidRPr="00F418F2" w:rsidTr="00F418F2">
        <w:tc>
          <w:tcPr>
            <w:tcW w:w="2093" w:type="dxa"/>
          </w:tcPr>
          <w:p w:rsidR="00F81F2E" w:rsidRPr="00BE64E3" w:rsidRDefault="00F81F2E" w:rsidP="00F418F2">
            <w:pPr>
              <w:pStyle w:val="affff3"/>
              <w:ind w:firstLine="0"/>
              <w:rPr>
                <w:sz w:val="24"/>
                <w:szCs w:val="24"/>
              </w:rPr>
            </w:pPr>
            <w:r w:rsidRPr="00BE64E3">
              <w:rPr>
                <w:sz w:val="24"/>
                <w:szCs w:val="24"/>
              </w:rPr>
              <w:t>Подразделение</w:t>
            </w:r>
          </w:p>
        </w:tc>
        <w:tc>
          <w:tcPr>
            <w:tcW w:w="283" w:type="dxa"/>
          </w:tcPr>
          <w:p w:rsidR="00F81F2E" w:rsidRPr="00F418F2" w:rsidRDefault="00F81F2E" w:rsidP="00F418F2">
            <w:pPr>
              <w:pStyle w:val="affff3"/>
              <w:ind w:firstLine="0"/>
              <w:rPr>
                <w:sz w:val="24"/>
                <w:szCs w:val="24"/>
              </w:rPr>
            </w:pPr>
            <w:r w:rsidRPr="00F418F2">
              <w:rPr>
                <w:sz w:val="24"/>
                <w:szCs w:val="24"/>
              </w:rPr>
              <w:t>–</w:t>
            </w:r>
          </w:p>
        </w:tc>
        <w:tc>
          <w:tcPr>
            <w:tcW w:w="6237" w:type="dxa"/>
          </w:tcPr>
          <w:p w:rsidR="00F81F2E" w:rsidRPr="00F418F2" w:rsidRDefault="00F81F2E" w:rsidP="00F418F2">
            <w:pPr>
              <w:pStyle w:val="affff3"/>
              <w:ind w:firstLine="0"/>
              <w:rPr>
                <w:sz w:val="24"/>
                <w:szCs w:val="24"/>
              </w:rPr>
            </w:pPr>
            <w:r w:rsidRPr="00F418F2">
              <w:rPr>
                <w:sz w:val="24"/>
                <w:szCs w:val="24"/>
              </w:rPr>
              <w:t>орган местного самоуправления муниципального образования Московской области, осуществляющий управление в сфере образования (муниципальное учреждение «Управление образования администрации Воскресенского муниципального района Московской области);</w:t>
            </w:r>
          </w:p>
        </w:tc>
      </w:tr>
      <w:tr w:rsidR="00F81F2E" w:rsidRPr="00F418F2" w:rsidTr="00F41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rsidR="00F81F2E" w:rsidRPr="00BE64E3" w:rsidRDefault="00F81F2E" w:rsidP="00F418F2">
            <w:pPr>
              <w:pStyle w:val="affff3"/>
              <w:ind w:firstLine="0"/>
              <w:rPr>
                <w:sz w:val="24"/>
                <w:szCs w:val="24"/>
              </w:rPr>
            </w:pPr>
            <w:r w:rsidRPr="00BE64E3">
              <w:rPr>
                <w:sz w:val="24"/>
                <w:szCs w:val="24"/>
              </w:rPr>
              <w:t xml:space="preserve">Закрепленная </w:t>
            </w:r>
            <w:r w:rsidRPr="00BE64E3">
              <w:rPr>
                <w:sz w:val="24"/>
                <w:szCs w:val="24"/>
              </w:rPr>
              <w:lastRenderedPageBreak/>
              <w:t>территория</w:t>
            </w:r>
          </w:p>
        </w:tc>
        <w:tc>
          <w:tcPr>
            <w:tcW w:w="283"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lastRenderedPageBreak/>
              <w:t>–</w:t>
            </w:r>
          </w:p>
        </w:tc>
        <w:tc>
          <w:tcPr>
            <w:tcW w:w="6237"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t xml:space="preserve">Территория, за которой закреплена Организация в </w:t>
            </w:r>
            <w:r w:rsidRPr="00F418F2">
              <w:rPr>
                <w:sz w:val="24"/>
                <w:szCs w:val="24"/>
              </w:rPr>
              <w:lastRenderedPageBreak/>
              <w:t>соответствии с распорядительным актом муниципального образования;</w:t>
            </w:r>
          </w:p>
        </w:tc>
      </w:tr>
      <w:tr w:rsidR="00F81F2E" w:rsidRPr="00F418F2" w:rsidTr="00F41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rsidR="00F81F2E" w:rsidRPr="00BE64E3" w:rsidRDefault="00F81F2E" w:rsidP="00F418F2">
            <w:pPr>
              <w:pStyle w:val="affff3"/>
              <w:ind w:firstLine="0"/>
              <w:rPr>
                <w:sz w:val="24"/>
                <w:szCs w:val="24"/>
              </w:rPr>
            </w:pPr>
            <w:r w:rsidRPr="00BE64E3">
              <w:rPr>
                <w:sz w:val="24"/>
                <w:szCs w:val="24"/>
              </w:rPr>
              <w:lastRenderedPageBreak/>
              <w:t xml:space="preserve">ГКУ МО «МО МФЦ» </w:t>
            </w:r>
          </w:p>
        </w:tc>
        <w:tc>
          <w:tcPr>
            <w:tcW w:w="283"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t>–</w:t>
            </w:r>
          </w:p>
        </w:tc>
        <w:tc>
          <w:tcPr>
            <w:tcW w:w="6237"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F81F2E" w:rsidRPr="00F418F2" w:rsidTr="00F41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rsidR="00F81F2E" w:rsidRPr="00BE64E3" w:rsidRDefault="00F81F2E" w:rsidP="00F418F2">
            <w:pPr>
              <w:pStyle w:val="affff3"/>
              <w:ind w:firstLine="0"/>
              <w:rPr>
                <w:sz w:val="24"/>
                <w:szCs w:val="24"/>
              </w:rPr>
            </w:pPr>
            <w:r w:rsidRPr="00BE64E3">
              <w:rPr>
                <w:sz w:val="24"/>
                <w:szCs w:val="24"/>
              </w:rPr>
              <w:t>МФЦ</w:t>
            </w:r>
          </w:p>
        </w:tc>
        <w:tc>
          <w:tcPr>
            <w:tcW w:w="283"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t>–</w:t>
            </w:r>
          </w:p>
        </w:tc>
        <w:tc>
          <w:tcPr>
            <w:tcW w:w="6237" w:type="dxa"/>
            <w:tcBorders>
              <w:top w:val="nil"/>
              <w:left w:val="nil"/>
              <w:bottom w:val="nil"/>
              <w:right w:val="nil"/>
            </w:tcBorders>
          </w:tcPr>
          <w:p w:rsidR="00F81F2E" w:rsidRPr="00F418F2" w:rsidRDefault="00F81F2E" w:rsidP="00F418F2">
            <w:pPr>
              <w:pStyle w:val="affff3"/>
              <w:ind w:firstLine="0"/>
              <w:rPr>
                <w:sz w:val="24"/>
                <w:szCs w:val="24"/>
              </w:rPr>
            </w:pPr>
            <w:r w:rsidRPr="00F418F2">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F81F2E" w:rsidRPr="00BE64E3"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p w:rsidR="00F81F2E" w:rsidRPr="00F418F2" w:rsidRDefault="00F81F2E" w:rsidP="00F81F2E">
      <w:pPr>
        <w:pStyle w:val="1-"/>
        <w:rPr>
          <w:sz w:val="24"/>
          <w:szCs w:val="24"/>
          <w:lang w:val="ru-RU"/>
        </w:rPr>
      </w:pPr>
    </w:p>
    <w:bookmarkEnd w:id="248"/>
    <w:bookmarkEnd w:id="249"/>
    <w:p w:rsidR="00F81F2E" w:rsidRPr="00F418F2" w:rsidRDefault="00F81F2E" w:rsidP="00F81F2E">
      <w:pPr>
        <w:pStyle w:val="affff3"/>
        <w:rPr>
          <w:b/>
          <w:i/>
          <w:sz w:val="24"/>
          <w:szCs w:val="24"/>
        </w:rPr>
      </w:pPr>
    </w:p>
    <w:p w:rsidR="00F81F2E" w:rsidRPr="00BE64E3" w:rsidRDefault="00F81F2E" w:rsidP="00F81F2E">
      <w:pPr>
        <w:suppressAutoHyphens/>
        <w:autoSpaceDE w:val="0"/>
        <w:autoSpaceDN w:val="0"/>
        <w:adjustRightInd w:val="0"/>
        <w:spacing w:after="0"/>
        <w:ind w:firstLine="540"/>
        <w:jc w:val="both"/>
        <w:rPr>
          <w:rFonts w:ascii="Times New Roman" w:eastAsia="Times New Roman" w:hAnsi="Times New Roman"/>
          <w:sz w:val="24"/>
          <w:szCs w:val="24"/>
          <w:lang w:eastAsia="ru-RU"/>
        </w:rPr>
      </w:pPr>
    </w:p>
    <w:p w:rsidR="00F81F2E" w:rsidRPr="00F418F2" w:rsidRDefault="00F81F2E" w:rsidP="00F81F2E">
      <w:pPr>
        <w:pStyle w:val="1-"/>
        <w:rPr>
          <w:sz w:val="24"/>
          <w:szCs w:val="24"/>
        </w:rPr>
      </w:pPr>
      <w:bookmarkStart w:id="250" w:name="_Ref437561184"/>
      <w:bookmarkStart w:id="251" w:name="_Ref437561208"/>
      <w:bookmarkStart w:id="252" w:name="_Toc437973306"/>
      <w:bookmarkStart w:id="253" w:name="_Toc438110048"/>
      <w:bookmarkStart w:id="254" w:name="_Toc438376260"/>
      <w:r w:rsidRPr="00F418F2">
        <w:rPr>
          <w:sz w:val="24"/>
          <w:szCs w:val="24"/>
        </w:rPr>
        <w:br w:type="page"/>
      </w:r>
      <w:bookmarkStart w:id="255" w:name="_Ref43796691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bookmarkStart w:id="267" w:name="_Toc442354966"/>
      <w:r w:rsidRPr="00F418F2">
        <w:rPr>
          <w:sz w:val="24"/>
          <w:szCs w:val="24"/>
        </w:rPr>
        <w:lastRenderedPageBreak/>
        <w:t xml:space="preserve">Приложение № </w:t>
      </w:r>
      <w:bookmarkEnd w:id="255"/>
      <w:r w:rsidRPr="00F418F2">
        <w:rPr>
          <w:sz w:val="24"/>
          <w:szCs w:val="24"/>
        </w:rPr>
        <w:t>2. Требования к порядку информирования</w:t>
      </w:r>
      <w:bookmarkEnd w:id="256"/>
      <w:bookmarkEnd w:id="257"/>
      <w:bookmarkEnd w:id="258"/>
      <w:bookmarkEnd w:id="259"/>
      <w:bookmarkEnd w:id="260"/>
      <w:bookmarkEnd w:id="261"/>
      <w:bookmarkEnd w:id="262"/>
      <w:bookmarkEnd w:id="263"/>
      <w:r w:rsidRPr="00F418F2">
        <w:rPr>
          <w:sz w:val="24"/>
          <w:szCs w:val="24"/>
        </w:rPr>
        <w:t xml:space="preserve"> о порядке предоставления Услуги</w:t>
      </w:r>
      <w:bookmarkEnd w:id="264"/>
      <w:bookmarkEnd w:id="265"/>
      <w:bookmarkEnd w:id="266"/>
      <w:bookmarkEnd w:id="267"/>
    </w:p>
    <w:p w:rsidR="00F81F2E" w:rsidRPr="00F418F2" w:rsidRDefault="00F81F2E" w:rsidP="00F81F2E">
      <w:pPr>
        <w:pStyle w:val="1"/>
        <w:spacing w:line="240" w:lineRule="auto"/>
        <w:ind w:left="0" w:firstLine="709"/>
        <w:rPr>
          <w:sz w:val="24"/>
          <w:szCs w:val="24"/>
        </w:rPr>
      </w:pPr>
      <w:r w:rsidRPr="00F418F2">
        <w:rPr>
          <w:sz w:val="24"/>
          <w:szCs w:val="24"/>
        </w:rPr>
        <w:t xml:space="preserve">Справочная информация о месте нахождения, графике работы, контактных телефонах, адресах электронной почты приведены  в Приложении </w:t>
      </w:r>
      <w:r w:rsidRPr="00F418F2">
        <w:rPr>
          <w:sz w:val="24"/>
          <w:szCs w:val="24"/>
        </w:rPr>
        <w:br/>
        <w:t xml:space="preserve">№ 6 Регламенту. </w:t>
      </w:r>
    </w:p>
    <w:p w:rsidR="00F81F2E" w:rsidRPr="00F418F2" w:rsidRDefault="00F81F2E" w:rsidP="00F81F2E">
      <w:pPr>
        <w:pStyle w:val="1"/>
        <w:spacing w:line="240" w:lineRule="auto"/>
        <w:ind w:left="0" w:firstLine="709"/>
        <w:rPr>
          <w:sz w:val="24"/>
          <w:szCs w:val="24"/>
        </w:rPr>
      </w:pPr>
      <w:r w:rsidRPr="00F418F2">
        <w:rPr>
          <w:sz w:val="24"/>
          <w:szCs w:val="24"/>
        </w:rPr>
        <w:t>Информация об оказании Услуги размещается в электронном виде:</w:t>
      </w:r>
    </w:p>
    <w:p w:rsidR="00F81F2E" w:rsidRPr="00F418F2" w:rsidRDefault="00F81F2E" w:rsidP="00F81F2E">
      <w:pPr>
        <w:pStyle w:val="a"/>
        <w:numPr>
          <w:ilvl w:val="0"/>
          <w:numId w:val="17"/>
        </w:numPr>
        <w:spacing w:line="240" w:lineRule="auto"/>
        <w:ind w:left="0" w:firstLine="709"/>
        <w:rPr>
          <w:sz w:val="24"/>
          <w:szCs w:val="24"/>
        </w:rPr>
      </w:pPr>
      <w:r w:rsidRPr="00F418F2">
        <w:rPr>
          <w:sz w:val="24"/>
          <w:szCs w:val="24"/>
        </w:rPr>
        <w:t>на официальном сайте Организации (Приложение №5)</w:t>
      </w:r>
    </w:p>
    <w:p w:rsidR="00F81F2E" w:rsidRPr="00F418F2" w:rsidRDefault="00F81F2E" w:rsidP="00F81F2E">
      <w:pPr>
        <w:pStyle w:val="a"/>
        <w:numPr>
          <w:ilvl w:val="0"/>
          <w:numId w:val="17"/>
        </w:numPr>
        <w:spacing w:line="240" w:lineRule="auto"/>
        <w:ind w:left="0" w:firstLine="709"/>
        <w:rPr>
          <w:sz w:val="24"/>
          <w:szCs w:val="24"/>
        </w:rPr>
      </w:pPr>
      <w:r w:rsidRPr="00F418F2">
        <w:rPr>
          <w:sz w:val="24"/>
          <w:szCs w:val="24"/>
        </w:rPr>
        <w:t>на РПГУ на страницах, посвященных Услуге.</w:t>
      </w:r>
    </w:p>
    <w:p w:rsidR="00F81F2E" w:rsidRPr="00F418F2" w:rsidRDefault="00F81F2E" w:rsidP="00F81F2E">
      <w:pPr>
        <w:pStyle w:val="1"/>
        <w:spacing w:line="240" w:lineRule="auto"/>
        <w:ind w:left="0" w:firstLine="709"/>
        <w:rPr>
          <w:sz w:val="24"/>
          <w:szCs w:val="24"/>
        </w:rPr>
      </w:pPr>
      <w:r w:rsidRPr="00F418F2">
        <w:rPr>
          <w:sz w:val="24"/>
          <w:szCs w:val="24"/>
        </w:rPr>
        <w:t>Размещенная в электронном виде информация об оказании Услуги должна включать в себя:</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наименование, почтовые адреса, справочные номера телефонов, адреса электронной почты, адреса сайтов Организаций;</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требования к заявлению и прилагаемым к нему документам (включая их перечень);</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выдержки из правовых актов, в части касающейся Услуги;</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текст Регламента;</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 xml:space="preserve">краткое описание порядка предоставления Услуги; </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образцы оформления документов, необходимых для получения Услуги, и требования к ним;</w:t>
      </w:r>
    </w:p>
    <w:p w:rsidR="00F81F2E" w:rsidRPr="00F418F2" w:rsidRDefault="00F81F2E" w:rsidP="00F81F2E">
      <w:pPr>
        <w:pStyle w:val="a"/>
        <w:numPr>
          <w:ilvl w:val="0"/>
          <w:numId w:val="18"/>
        </w:numPr>
        <w:spacing w:line="240" w:lineRule="auto"/>
        <w:ind w:left="0" w:firstLine="709"/>
        <w:rPr>
          <w:sz w:val="24"/>
          <w:szCs w:val="24"/>
        </w:rPr>
      </w:pPr>
      <w:r w:rsidRPr="00F418F2">
        <w:rPr>
          <w:sz w:val="24"/>
          <w:szCs w:val="24"/>
        </w:rPr>
        <w:t>перечень типовых, наиболее актуальных вопросов, относящихся к Услуге, и ответы на них.</w:t>
      </w:r>
    </w:p>
    <w:p w:rsidR="00F81F2E" w:rsidRPr="00F418F2" w:rsidRDefault="00F81F2E" w:rsidP="00F81F2E">
      <w:pPr>
        <w:pStyle w:val="1"/>
        <w:spacing w:line="240" w:lineRule="auto"/>
        <w:ind w:left="0" w:firstLine="709"/>
        <w:rPr>
          <w:sz w:val="24"/>
          <w:szCs w:val="24"/>
        </w:rPr>
      </w:pPr>
      <w:r w:rsidRPr="00F418F2">
        <w:rPr>
          <w:sz w:val="24"/>
          <w:szCs w:val="24"/>
        </w:rPr>
        <w:t>Информация, указанная в пункте 3 настоящего Приложения к Регламенту, предоставляется также сотрудниками Организации при обращении Заявителей:</w:t>
      </w:r>
    </w:p>
    <w:p w:rsidR="00F81F2E" w:rsidRPr="00F418F2" w:rsidRDefault="00F81F2E" w:rsidP="00F81F2E">
      <w:pPr>
        <w:pStyle w:val="a"/>
        <w:numPr>
          <w:ilvl w:val="0"/>
          <w:numId w:val="19"/>
        </w:numPr>
        <w:spacing w:line="240" w:lineRule="auto"/>
        <w:ind w:left="0" w:firstLine="709"/>
        <w:rPr>
          <w:sz w:val="24"/>
          <w:szCs w:val="24"/>
        </w:rPr>
      </w:pPr>
      <w:r w:rsidRPr="00F418F2">
        <w:rPr>
          <w:sz w:val="24"/>
          <w:szCs w:val="24"/>
        </w:rPr>
        <w:t>лично;</w:t>
      </w:r>
    </w:p>
    <w:p w:rsidR="00F81F2E" w:rsidRPr="00F418F2" w:rsidRDefault="00F81F2E" w:rsidP="00F81F2E">
      <w:pPr>
        <w:pStyle w:val="a"/>
        <w:numPr>
          <w:ilvl w:val="0"/>
          <w:numId w:val="19"/>
        </w:numPr>
        <w:spacing w:line="240" w:lineRule="auto"/>
        <w:ind w:left="0" w:firstLine="709"/>
        <w:rPr>
          <w:sz w:val="24"/>
          <w:szCs w:val="24"/>
        </w:rPr>
      </w:pPr>
      <w:r w:rsidRPr="00F418F2">
        <w:rPr>
          <w:sz w:val="24"/>
          <w:szCs w:val="24"/>
        </w:rPr>
        <w:t>по почте, в том числе электронной;</w:t>
      </w:r>
    </w:p>
    <w:p w:rsidR="00F81F2E" w:rsidRPr="00F418F2" w:rsidRDefault="00F81F2E" w:rsidP="00F81F2E">
      <w:pPr>
        <w:pStyle w:val="a"/>
        <w:numPr>
          <w:ilvl w:val="0"/>
          <w:numId w:val="19"/>
        </w:numPr>
        <w:spacing w:line="240" w:lineRule="auto"/>
        <w:ind w:left="0" w:firstLine="709"/>
        <w:rPr>
          <w:sz w:val="24"/>
          <w:szCs w:val="24"/>
        </w:rPr>
      </w:pPr>
      <w:r w:rsidRPr="00F418F2">
        <w:rPr>
          <w:sz w:val="24"/>
          <w:szCs w:val="24"/>
        </w:rPr>
        <w:t>по телефонам, указанным в приложении № 6 к Регламенту.</w:t>
      </w:r>
    </w:p>
    <w:p w:rsidR="00F81F2E" w:rsidRPr="00F418F2" w:rsidRDefault="00F81F2E" w:rsidP="00F81F2E">
      <w:pPr>
        <w:pStyle w:val="1"/>
        <w:spacing w:line="240" w:lineRule="auto"/>
        <w:ind w:left="0" w:firstLine="709"/>
        <w:rPr>
          <w:sz w:val="24"/>
          <w:szCs w:val="24"/>
        </w:rPr>
      </w:pPr>
      <w:r w:rsidRPr="00F418F2">
        <w:rPr>
          <w:sz w:val="24"/>
          <w:szCs w:val="24"/>
        </w:rPr>
        <w:t>Консультирование по вопросам предоставления Услуги сотрудниками Организации осуществляется бесплатно.</w:t>
      </w:r>
    </w:p>
    <w:p w:rsidR="00F81F2E" w:rsidRPr="00F418F2" w:rsidRDefault="00F81F2E" w:rsidP="00F81F2E">
      <w:pPr>
        <w:pStyle w:val="1"/>
        <w:spacing w:line="240" w:lineRule="auto"/>
        <w:ind w:left="0" w:firstLine="709"/>
        <w:rPr>
          <w:sz w:val="24"/>
          <w:szCs w:val="24"/>
        </w:rPr>
      </w:pPr>
      <w:r w:rsidRPr="00F418F2">
        <w:rPr>
          <w:sz w:val="24"/>
          <w:szCs w:val="24"/>
        </w:rPr>
        <w:t>Информация об оказании услуги размещается в помещениях Организации, предназначенных для приема Заявителей.</w:t>
      </w:r>
    </w:p>
    <w:p w:rsidR="00F81F2E" w:rsidRPr="00F418F2" w:rsidRDefault="00F81F2E" w:rsidP="00F81F2E">
      <w:pPr>
        <w:pStyle w:val="1"/>
        <w:numPr>
          <w:ilvl w:val="0"/>
          <w:numId w:val="0"/>
        </w:numPr>
        <w:spacing w:line="240" w:lineRule="auto"/>
        <w:ind w:firstLine="709"/>
        <w:rPr>
          <w:sz w:val="24"/>
          <w:szCs w:val="24"/>
        </w:rPr>
      </w:pPr>
    </w:p>
    <w:p w:rsidR="00F81F2E" w:rsidRPr="00BE64E3" w:rsidRDefault="00F81F2E" w:rsidP="00F81F2E">
      <w:pPr>
        <w:spacing w:after="0" w:line="240" w:lineRule="auto"/>
        <w:ind w:firstLine="709"/>
        <w:rPr>
          <w:rFonts w:ascii="Times New Roman" w:hAnsi="Times New Roman"/>
          <w:sz w:val="24"/>
          <w:szCs w:val="24"/>
        </w:rPr>
      </w:pPr>
      <w:r w:rsidRPr="00F418F2">
        <w:rPr>
          <w:rFonts w:ascii="Times New Roman" w:hAnsi="Times New Roman"/>
          <w:sz w:val="24"/>
          <w:szCs w:val="24"/>
        </w:rPr>
        <w:br w:type="page"/>
      </w:r>
    </w:p>
    <w:p w:rsidR="00F81F2E" w:rsidRPr="00F418F2" w:rsidRDefault="00F81F2E" w:rsidP="00F81F2E">
      <w:pPr>
        <w:pStyle w:val="1-"/>
        <w:spacing w:before="360"/>
        <w:rPr>
          <w:sz w:val="24"/>
          <w:szCs w:val="24"/>
        </w:rPr>
      </w:pPr>
      <w:bookmarkStart w:id="268" w:name="_Toc442354967"/>
      <w:r w:rsidRPr="00F418F2">
        <w:rPr>
          <w:sz w:val="24"/>
          <w:szCs w:val="24"/>
        </w:rPr>
        <w:lastRenderedPageBreak/>
        <w:t>Приложение № 3. Список нормативных актов, в соответствии с которыми осуществляется оказание Услуги</w:t>
      </w:r>
      <w:bookmarkEnd w:id="268"/>
    </w:p>
    <w:p w:rsidR="00F81F2E" w:rsidRPr="00F418F2" w:rsidRDefault="00F81F2E" w:rsidP="00F81F2E">
      <w:pPr>
        <w:pStyle w:val="ConsPlusNormal"/>
        <w:ind w:firstLine="709"/>
        <w:jc w:val="both"/>
        <w:rPr>
          <w:rFonts w:ascii="Times New Roman" w:hAnsi="Times New Roman" w:cs="Times New Roman"/>
          <w:sz w:val="24"/>
          <w:szCs w:val="24"/>
        </w:rPr>
      </w:pPr>
      <w:r w:rsidRPr="00F418F2">
        <w:rPr>
          <w:rFonts w:ascii="Times New Roman" w:hAnsi="Times New Roman" w:cs="Times New Roman"/>
          <w:sz w:val="24"/>
          <w:szCs w:val="24"/>
        </w:rPr>
        <w:t xml:space="preserve">Предоставление Услуги осуществляется в соответствии с: </w:t>
      </w:r>
    </w:p>
    <w:p w:rsidR="00F81F2E" w:rsidRPr="00F418F2" w:rsidRDefault="00F81F2E" w:rsidP="00F81F2E">
      <w:pPr>
        <w:pStyle w:val="affff2"/>
        <w:numPr>
          <w:ilvl w:val="0"/>
          <w:numId w:val="23"/>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269" w:name="_Приложение_№_9."/>
      <w:bookmarkEnd w:id="269"/>
      <w:r w:rsidRPr="00F418F2">
        <w:rPr>
          <w:rFonts w:ascii="Times New Roman" w:eastAsia="Times New Roman" w:hAnsi="Times New Roman"/>
          <w:sz w:val="24"/>
          <w:szCs w:val="24"/>
          <w:lang w:eastAsia="ru-RU"/>
        </w:rPr>
        <w:t>Конституцией Российской Федерации (</w:t>
      </w:r>
      <w:r w:rsidRPr="00F418F2">
        <w:rPr>
          <w:rFonts w:ascii="Times New Roman" w:eastAsia="Times New Roman" w:hAnsi="Times New Roman"/>
          <w:sz w:val="24"/>
          <w:szCs w:val="24"/>
        </w:rPr>
        <w:t>Российская газета, 1993, 25 декабря; Собрание законодательства Российской Федерации, 2009, № 4, ст. 445);</w:t>
      </w:r>
    </w:p>
    <w:p w:rsidR="00F81F2E" w:rsidRPr="00F418F2" w:rsidRDefault="00F81F2E" w:rsidP="00F81F2E">
      <w:pPr>
        <w:pStyle w:val="affff2"/>
        <w:numPr>
          <w:ilvl w:val="0"/>
          <w:numId w:val="23"/>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418F2">
        <w:rPr>
          <w:rFonts w:ascii="Times New Roman" w:eastAsia="Times New Roman" w:hAnsi="Times New Roman"/>
          <w:sz w:val="24"/>
          <w:szCs w:val="24"/>
        </w:rPr>
        <w:t>Конвенцией о правах ребенка, одобренной Генеральной Ассамблеей ООН от 20.11.89 (Сборник международных договоров СССР, выпуск XLVI, 1993);</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21.12.2012 № 273-ФЗ «Об образовании в Российской Федерации» (Собрание законодательства Российской Федерации,2012, № 53 (ч. 1), ст. 7598);</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27.07.2006 № 152-ФЗ «О персональных данных», (Собрание законодательства Российской Федерации, 2006, № 31 (1 ч.), ст. 3451);</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 (Собрание законодательства Российской Федерации, 1999, № 26, ст. 3177);</w:t>
      </w:r>
    </w:p>
    <w:p w:rsidR="00F81F2E" w:rsidRPr="00F418F2" w:rsidRDefault="00F81F2E" w:rsidP="00F81F2E">
      <w:pPr>
        <w:pStyle w:val="affff2"/>
        <w:numPr>
          <w:ilvl w:val="0"/>
          <w:numId w:val="23"/>
        </w:numPr>
        <w:tabs>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25.07.2002 № 115-ФЗ «О правовом положении иностранных граждан в Российской Федерации», (Собрание законодательства Российской Федерации, 2002, № 30, ст. 3032);</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hAnsi="Times New Roman"/>
          <w:sz w:val="24"/>
          <w:szCs w:val="24"/>
          <w:lang w:eastAsia="ru-RU" w:bidi="ru-RU"/>
        </w:rPr>
        <w:t>Федеральным законом от 27.05.1998 76-ФЗ «О статусе военнослужащих»;</w:t>
      </w:r>
    </w:p>
    <w:p w:rsidR="00F81F2E" w:rsidRPr="00F418F2" w:rsidRDefault="00F81F2E" w:rsidP="00F81F2E">
      <w:pPr>
        <w:pStyle w:val="44"/>
        <w:numPr>
          <w:ilvl w:val="0"/>
          <w:numId w:val="23"/>
        </w:numPr>
        <w:shd w:val="clear" w:color="auto" w:fill="auto"/>
        <w:tabs>
          <w:tab w:val="num" w:pos="0"/>
          <w:tab w:val="left" w:pos="851"/>
        </w:tabs>
        <w:autoSpaceDE w:val="0"/>
        <w:autoSpaceDN w:val="0"/>
        <w:adjustRightInd w:val="0"/>
        <w:spacing w:before="0" w:after="0" w:line="240" w:lineRule="auto"/>
        <w:ind w:left="0" w:firstLine="709"/>
        <w:rPr>
          <w:sz w:val="24"/>
          <w:szCs w:val="24"/>
        </w:rPr>
      </w:pPr>
      <w:r w:rsidRPr="00F418F2">
        <w:rPr>
          <w:sz w:val="24"/>
          <w:szCs w:val="24"/>
          <w:lang w:bidi="ru-RU"/>
        </w:rPr>
        <w:t xml:space="preserve"> </w:t>
      </w:r>
      <w:r w:rsidRPr="00F418F2">
        <w:rPr>
          <w:sz w:val="24"/>
          <w:szCs w:val="24"/>
        </w:rPr>
        <w:t>Законом Российской Федерации от 19.02.1993 № 4528-1 «О беженцах», («Российская газета», № 126, 03.06.1997);</w:t>
      </w:r>
    </w:p>
    <w:p w:rsidR="00F81F2E" w:rsidRPr="00F418F2" w:rsidRDefault="00F81F2E" w:rsidP="00F81F2E">
      <w:pPr>
        <w:pStyle w:val="ConsPlusNormal"/>
        <w:numPr>
          <w:ilvl w:val="0"/>
          <w:numId w:val="23"/>
        </w:numPr>
        <w:ind w:left="0" w:firstLine="709"/>
        <w:jc w:val="both"/>
        <w:rPr>
          <w:rFonts w:ascii="Times New Roman" w:eastAsia="Times New Roman" w:hAnsi="Times New Roman" w:cs="Times New Roman"/>
          <w:sz w:val="24"/>
          <w:szCs w:val="24"/>
          <w:lang w:eastAsia="ru-RU"/>
        </w:rPr>
      </w:pPr>
      <w:r w:rsidRPr="00F418F2">
        <w:rPr>
          <w:rFonts w:ascii="Times New Roman" w:hAnsi="Times New Roman" w:cs="Times New Roman"/>
          <w:sz w:val="24"/>
          <w:szCs w:val="24"/>
        </w:rPr>
        <w:t>Федеральным законом от 21.12.1994 № 69-ФЗ (ред. от 30.12.2015) «О пожарной безопасности»;</w:t>
      </w:r>
    </w:p>
    <w:p w:rsidR="00F81F2E" w:rsidRPr="00F418F2" w:rsidRDefault="00F81F2E" w:rsidP="00F81F2E">
      <w:pPr>
        <w:pStyle w:val="affff2"/>
        <w:numPr>
          <w:ilvl w:val="0"/>
          <w:numId w:val="23"/>
        </w:numPr>
        <w:tabs>
          <w:tab w:val="num" w:pos="0"/>
          <w:tab w:val="left" w:pos="851"/>
        </w:tabs>
        <w:spacing w:after="0" w:line="240" w:lineRule="auto"/>
        <w:ind w:left="0" w:firstLine="709"/>
        <w:jc w:val="both"/>
        <w:rPr>
          <w:rFonts w:ascii="Times New Roman" w:hAnsi="Times New Roman"/>
          <w:sz w:val="24"/>
          <w:szCs w:val="24"/>
        </w:rPr>
      </w:pPr>
      <w:r w:rsidRPr="00F418F2">
        <w:rPr>
          <w:rFonts w:ascii="Times New Roman" w:hAnsi="Times New Roman"/>
          <w:sz w:val="24"/>
          <w:szCs w:val="24"/>
        </w:rPr>
        <w:t>Федеральным законом от 21.07.1997 N 114-ФЗ (ред. от 22.12.2014) «О службе в таможенных органах Российской Федерации»;</w:t>
      </w:r>
    </w:p>
    <w:p w:rsidR="00F81F2E" w:rsidRPr="00F418F2" w:rsidRDefault="00F81F2E" w:rsidP="00F81F2E">
      <w:pPr>
        <w:pStyle w:val="affff2"/>
        <w:numPr>
          <w:ilvl w:val="0"/>
          <w:numId w:val="23"/>
        </w:numPr>
        <w:tabs>
          <w:tab w:val="num" w:pos="0"/>
          <w:tab w:val="left" w:pos="851"/>
        </w:tabs>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16.04.2001 № 44-ФЗ « О государственном банке данных о детях, оставшихся без попечения родителей»;</w:t>
      </w:r>
    </w:p>
    <w:p w:rsidR="00F81F2E" w:rsidRPr="00F418F2" w:rsidRDefault="00F81F2E" w:rsidP="00F81F2E">
      <w:pPr>
        <w:pStyle w:val="affff2"/>
        <w:numPr>
          <w:ilvl w:val="0"/>
          <w:numId w:val="23"/>
        </w:numPr>
        <w:tabs>
          <w:tab w:val="num" w:pos="0"/>
          <w:tab w:val="left" w:pos="851"/>
        </w:tabs>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Федеральным законом от 21.12.1996г. №159-ФЗ «О дополнительных гарантиях по социальной поддержке детей-сирот и детей, оставшихся без попечения родителей»;</w:t>
      </w:r>
    </w:p>
    <w:p w:rsidR="00F81F2E" w:rsidRPr="00F418F2" w:rsidRDefault="00F81F2E" w:rsidP="00F81F2E">
      <w:pPr>
        <w:pStyle w:val="affff2"/>
        <w:numPr>
          <w:ilvl w:val="0"/>
          <w:numId w:val="23"/>
        </w:numPr>
        <w:tabs>
          <w:tab w:val="left" w:pos="851"/>
        </w:tabs>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Федеральным законом от 16.04.2001 № 44-ФЗ « О государственном банке данных о детях, оставшихся без попечения родителей». </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Законом Российской Федерации от 19.02.1993 № 4530-1 «О вынужденных переселенцах», (Собрание законодательства Российской Федерации, 1995, № 52, ст. 5110);</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Семейным кодексом Российской Федерации (Собрание законодательства Российской Федерации, 1996, № 1, ст. 16); </w:t>
      </w:r>
    </w:p>
    <w:p w:rsidR="00F81F2E" w:rsidRPr="00F418F2" w:rsidRDefault="00F81F2E" w:rsidP="00F81F2E">
      <w:pPr>
        <w:pStyle w:val="affff2"/>
        <w:numPr>
          <w:ilvl w:val="0"/>
          <w:numId w:val="2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Указом Президента Российской Фелерации  от 05.06.2003 № 613 «О службе в органах по контролю за оборотом наркотических средств и психотропных веществ»;</w:t>
      </w:r>
    </w:p>
    <w:p w:rsidR="00F81F2E" w:rsidRPr="00F418F2" w:rsidRDefault="00F81F2E" w:rsidP="00F81F2E">
      <w:pPr>
        <w:pStyle w:val="affff2"/>
        <w:numPr>
          <w:ilvl w:val="0"/>
          <w:numId w:val="23"/>
        </w:numPr>
        <w:tabs>
          <w:tab w:val="num" w:pos="0"/>
          <w:tab w:val="left" w:pos="851"/>
        </w:tabs>
        <w:spacing w:after="0" w:line="240" w:lineRule="auto"/>
        <w:ind w:left="0" w:firstLine="709"/>
        <w:jc w:val="both"/>
        <w:rPr>
          <w:rFonts w:ascii="Times New Roman" w:eastAsia="Times New Roman" w:hAnsi="Times New Roman"/>
          <w:sz w:val="24"/>
          <w:szCs w:val="24"/>
          <w:lang w:eastAsia="ru-RU"/>
        </w:rPr>
      </w:pPr>
      <w:r w:rsidRPr="00F418F2">
        <w:rPr>
          <w:rFonts w:ascii="Times New Roman" w:hAnsi="Times New Roman"/>
          <w:sz w:val="24"/>
          <w:szCs w:val="24"/>
        </w:rPr>
        <w:t xml:space="preserve">Постановлением Правительства Российской Федерации </w:t>
      </w:r>
      <w:r w:rsidRPr="00F418F2">
        <w:rPr>
          <w:rFonts w:ascii="Times New Roman" w:hAnsi="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F81F2E" w:rsidRPr="00F418F2" w:rsidRDefault="00F81F2E" w:rsidP="00F81F2E">
      <w:pPr>
        <w:pStyle w:val="affff2"/>
        <w:numPr>
          <w:ilvl w:val="0"/>
          <w:numId w:val="23"/>
        </w:numPr>
        <w:tabs>
          <w:tab w:val="left" w:pos="851"/>
        </w:tabs>
        <w:autoSpaceDE w:val="0"/>
        <w:autoSpaceDN w:val="0"/>
        <w:adjustRightInd w:val="0"/>
        <w:spacing w:after="0" w:line="240" w:lineRule="auto"/>
        <w:ind w:left="0" w:firstLine="709"/>
        <w:jc w:val="both"/>
        <w:rPr>
          <w:rFonts w:ascii="Times New Roman" w:eastAsia="Times New Roman" w:hAnsi="Times New Roman"/>
          <w:bCs/>
          <w:iCs/>
          <w:sz w:val="24"/>
          <w:szCs w:val="24"/>
          <w:lang w:eastAsia="ru-RU"/>
        </w:rPr>
      </w:pPr>
      <w:r w:rsidRPr="00F418F2">
        <w:rPr>
          <w:rFonts w:ascii="Times New Roman" w:eastAsia="Times New Roman" w:hAnsi="Times New Roman"/>
          <w:bCs/>
          <w:iCs/>
          <w:sz w:val="24"/>
          <w:szCs w:val="24"/>
          <w:lang w:eastAsia="ru-RU"/>
        </w:rPr>
        <w:t xml:space="preserve"> Постановлением Правительства Российской Федерации  от 10.07.2013 № 584 (ред. от 14.11.2015)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«Правилами использования федеральной государственной </w:t>
      </w:r>
      <w:r w:rsidRPr="00F418F2">
        <w:rPr>
          <w:rFonts w:ascii="Times New Roman" w:eastAsia="Times New Roman" w:hAnsi="Times New Roman"/>
          <w:bCs/>
          <w:iCs/>
          <w:sz w:val="24"/>
          <w:szCs w:val="24"/>
          <w:lang w:eastAsia="ru-RU"/>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81F2E" w:rsidRPr="00F418F2" w:rsidRDefault="00F81F2E" w:rsidP="00F81F2E">
      <w:pPr>
        <w:pStyle w:val="affff2"/>
        <w:numPr>
          <w:ilvl w:val="0"/>
          <w:numId w:val="23"/>
        </w:numPr>
        <w:tabs>
          <w:tab w:val="left" w:pos="851"/>
        </w:tabs>
        <w:autoSpaceDE w:val="0"/>
        <w:autoSpaceDN w:val="0"/>
        <w:adjustRightInd w:val="0"/>
        <w:spacing w:after="0" w:line="240" w:lineRule="auto"/>
        <w:ind w:left="0" w:firstLine="709"/>
        <w:jc w:val="both"/>
        <w:rPr>
          <w:rFonts w:ascii="Times New Roman" w:eastAsia="Times New Roman" w:hAnsi="Times New Roman"/>
          <w:bCs/>
          <w:iCs/>
          <w:sz w:val="24"/>
          <w:szCs w:val="24"/>
          <w:lang w:eastAsia="ru-RU"/>
        </w:rPr>
      </w:pPr>
      <w:r w:rsidRPr="00F418F2">
        <w:rPr>
          <w:rFonts w:ascii="Times New Roman" w:eastAsia="Times New Roman" w:hAnsi="Times New Roman"/>
          <w:bCs/>
          <w:iCs/>
          <w:sz w:val="24"/>
          <w:szCs w:val="24"/>
          <w:lang w:eastAsia="ru-RU"/>
        </w:rPr>
        <w:t>Постановлением Правительства Российской Федерации от 28.11.2011 № 977 (ред. от 09.12.2013)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418F2">
        <w:rPr>
          <w:rFonts w:ascii="Times New Roman" w:hAnsi="Times New Roman"/>
          <w:sz w:val="24"/>
          <w:szCs w:val="24"/>
        </w:rPr>
        <w:t>Постановлением Правительства Российской Федерации от 12.02.2003 № 91 (ред. от 27.11.2006) «Об удостоверении личности военнослужащего Российской Федерации»;</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418F2">
        <w:rPr>
          <w:rFonts w:ascii="Times New Roman" w:eastAsia="Times New Roman" w:hAnsi="Times New Roman"/>
          <w:sz w:val="24"/>
          <w:szCs w:val="24"/>
        </w:rPr>
        <w:t>Законом Московской области от 27.07.2013 № 94/2013-ОЗ «Об образовании» («Ежедневные Новости. Подмосковье», от 08.08.2013 № 144);</w:t>
      </w:r>
    </w:p>
    <w:p w:rsidR="00F81F2E" w:rsidRPr="00F418F2" w:rsidRDefault="00F81F2E" w:rsidP="00F81F2E">
      <w:pPr>
        <w:pStyle w:val="affff2"/>
        <w:numPr>
          <w:ilvl w:val="0"/>
          <w:numId w:val="23"/>
        </w:numPr>
        <w:tabs>
          <w:tab w:val="left" w:pos="142"/>
          <w:tab w:val="left" w:pos="851"/>
          <w:tab w:val="num"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F81F2E" w:rsidRPr="00F418F2" w:rsidRDefault="00F81F2E" w:rsidP="00F81F2E">
      <w:pPr>
        <w:pStyle w:val="affff2"/>
        <w:numPr>
          <w:ilvl w:val="0"/>
          <w:numId w:val="23"/>
        </w:numPr>
        <w:tabs>
          <w:tab w:val="left" w:pos="142"/>
          <w:tab w:val="left" w:pos="851"/>
          <w:tab w:val="num"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Приказом Министерства образования и науки Российской Федерации от 12.03.2014 № 177 «</w:t>
      </w:r>
      <w:r w:rsidRPr="00F418F2">
        <w:rPr>
          <w:rFonts w:ascii="Times New Roman" w:eastAsia="Times New Roman" w:hAnsi="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 («Официальные документы в образовании», 2001 № 18,);</w:t>
      </w:r>
    </w:p>
    <w:p w:rsidR="00F81F2E" w:rsidRPr="00F418F2" w:rsidRDefault="00F81F2E" w:rsidP="00F81F2E">
      <w:pPr>
        <w:pStyle w:val="affff2"/>
        <w:numPr>
          <w:ilvl w:val="0"/>
          <w:numId w:val="2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hAnsi="Times New Roman"/>
          <w:sz w:val="24"/>
          <w:szCs w:val="24"/>
        </w:rPr>
        <w:t xml:space="preserve"> Приказом ФСИН России от 17.04.2008 №284 (ред. от 29.04.2014) «Об утверждении Инструкции о порядке оформления и выдачи служебных удостоверений работникам уголовно-исполнительной системы и федеральным государственным гражданским служащим ФСИН России и образца защитной голографической марки к служебным удостоверениям ФСИН России»;</w:t>
      </w:r>
    </w:p>
    <w:p w:rsidR="00F81F2E" w:rsidRPr="00F418F2" w:rsidRDefault="00F81F2E" w:rsidP="00F81F2E">
      <w:pPr>
        <w:pStyle w:val="affff2"/>
        <w:numPr>
          <w:ilvl w:val="0"/>
          <w:numId w:val="2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418F2">
        <w:rPr>
          <w:rFonts w:ascii="Times New Roman" w:hAnsi="Times New Roman"/>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sz w:val="24"/>
          <w:szCs w:val="24"/>
        </w:rPr>
      </w:pPr>
      <w:r w:rsidRPr="00F418F2">
        <w:rPr>
          <w:rFonts w:ascii="Times New Roman" w:eastAsia="Times New Roman" w:hAnsi="Times New Roman"/>
          <w:sz w:val="24"/>
          <w:szCs w:val="24"/>
        </w:rPr>
        <w:t>Распоряжением Министерства образования Московской области от 10.02.104 №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b/>
          <w:bCs/>
          <w:iCs/>
          <w:sz w:val="24"/>
          <w:szCs w:val="24"/>
          <w:lang w:eastAsia="ru-RU"/>
        </w:rPr>
      </w:pPr>
      <w:r w:rsidRPr="00F418F2">
        <w:rPr>
          <w:rFonts w:ascii="Times New Roman" w:eastAsia="Times New Roman" w:hAnsi="Times New Roman"/>
          <w:sz w:val="24"/>
          <w:szCs w:val="24"/>
        </w:rPr>
        <w:t>Уставом Воскресенского муниципального района;</w:t>
      </w:r>
    </w:p>
    <w:p w:rsidR="00F81F2E" w:rsidRPr="00F418F2" w:rsidRDefault="00F81F2E" w:rsidP="00F81F2E">
      <w:pPr>
        <w:pStyle w:val="affff2"/>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b/>
          <w:bCs/>
          <w:iCs/>
          <w:sz w:val="24"/>
          <w:szCs w:val="24"/>
          <w:lang w:eastAsia="ru-RU"/>
        </w:rPr>
      </w:pPr>
      <w:r w:rsidRPr="00F418F2">
        <w:rPr>
          <w:rFonts w:ascii="Times New Roman" w:eastAsia="Times New Roman" w:hAnsi="Times New Roman"/>
          <w:sz w:val="24"/>
          <w:szCs w:val="24"/>
          <w:lang w:eastAsia="ru-RU"/>
        </w:rPr>
        <w:t>Уставами образовательных организаций</w:t>
      </w:r>
      <w:r>
        <w:rPr>
          <w:rFonts w:ascii="Times New Roman" w:eastAsia="Times New Roman" w:hAnsi="Times New Roman"/>
          <w:sz w:val="24"/>
          <w:szCs w:val="24"/>
          <w:lang w:eastAsia="ru-RU"/>
        </w:rPr>
        <w:t>.</w:t>
      </w:r>
    </w:p>
    <w:p w:rsidR="00F81F2E" w:rsidRPr="00F418F2" w:rsidRDefault="00F81F2E" w:rsidP="00F81F2E">
      <w:pPr>
        <w:pStyle w:val="affff2"/>
        <w:tabs>
          <w:tab w:val="left" w:pos="851"/>
        </w:tabs>
        <w:autoSpaceDE w:val="0"/>
        <w:autoSpaceDN w:val="0"/>
        <w:adjustRightInd w:val="0"/>
        <w:spacing w:after="0" w:line="240" w:lineRule="auto"/>
        <w:ind w:left="0"/>
        <w:jc w:val="both"/>
        <w:rPr>
          <w:rFonts w:ascii="Times New Roman" w:eastAsia="Times New Roman" w:hAnsi="Times New Roman"/>
          <w:b/>
          <w:bCs/>
          <w:iCs/>
          <w:sz w:val="24"/>
          <w:szCs w:val="24"/>
          <w:lang w:eastAsia="ru-RU"/>
        </w:rPr>
      </w:pPr>
    </w:p>
    <w:p w:rsidR="00F81F2E" w:rsidRPr="00F418F2" w:rsidRDefault="00F81F2E" w:rsidP="00F81F2E">
      <w:pPr>
        <w:pStyle w:val="affff2"/>
        <w:tabs>
          <w:tab w:val="left" w:pos="851"/>
        </w:tabs>
        <w:autoSpaceDE w:val="0"/>
        <w:autoSpaceDN w:val="0"/>
        <w:adjustRightInd w:val="0"/>
        <w:spacing w:after="0" w:line="240" w:lineRule="auto"/>
        <w:ind w:left="0"/>
        <w:jc w:val="both"/>
        <w:rPr>
          <w:rFonts w:ascii="Times New Roman" w:eastAsia="Times New Roman" w:hAnsi="Times New Roman"/>
          <w:b/>
          <w:bCs/>
          <w:iCs/>
          <w:sz w:val="24"/>
          <w:szCs w:val="24"/>
          <w:lang w:eastAsia="ru-RU"/>
        </w:rPr>
      </w:pPr>
    </w:p>
    <w:p w:rsidR="00F81F2E" w:rsidRPr="00F418F2" w:rsidRDefault="00F81F2E" w:rsidP="00F81F2E">
      <w:pPr>
        <w:tabs>
          <w:tab w:val="left" w:pos="851"/>
        </w:tabs>
        <w:autoSpaceDE w:val="0"/>
        <w:autoSpaceDN w:val="0"/>
        <w:adjustRightInd w:val="0"/>
        <w:spacing w:after="0" w:line="240" w:lineRule="auto"/>
        <w:jc w:val="both"/>
        <w:rPr>
          <w:rFonts w:ascii="Times New Roman" w:eastAsia="Times New Roman" w:hAnsi="Times New Roman"/>
          <w:b/>
          <w:bCs/>
          <w:iCs/>
          <w:sz w:val="24"/>
          <w:szCs w:val="24"/>
          <w:lang w:eastAsia="ru-RU"/>
        </w:rPr>
      </w:pPr>
      <w:bookmarkStart w:id="270" w:name="_Ref437965623"/>
      <w:bookmarkStart w:id="271" w:name="_Toc437973321"/>
      <w:bookmarkStart w:id="272" w:name="_Toc438110063"/>
      <w:bookmarkStart w:id="273" w:name="_Toc438376275"/>
    </w:p>
    <w:p w:rsidR="00F81F2E" w:rsidRPr="00F418F2" w:rsidRDefault="00F81F2E" w:rsidP="00F81F2E">
      <w:pPr>
        <w:tabs>
          <w:tab w:val="left" w:pos="851"/>
        </w:tabs>
        <w:autoSpaceDE w:val="0"/>
        <w:autoSpaceDN w:val="0"/>
        <w:adjustRightInd w:val="0"/>
        <w:spacing w:after="0" w:line="240" w:lineRule="auto"/>
        <w:jc w:val="both"/>
        <w:rPr>
          <w:rFonts w:ascii="Times New Roman" w:eastAsia="Times New Roman" w:hAnsi="Times New Roman"/>
          <w:b/>
          <w:bCs/>
          <w:iCs/>
          <w:sz w:val="24"/>
          <w:szCs w:val="24"/>
          <w:lang w:eastAsia="ru-RU"/>
        </w:rPr>
      </w:pPr>
    </w:p>
    <w:p w:rsidR="00F81F2E" w:rsidRPr="00F418F2" w:rsidRDefault="00F81F2E" w:rsidP="00F81F2E">
      <w:pPr>
        <w:tabs>
          <w:tab w:val="left" w:pos="851"/>
        </w:tabs>
        <w:autoSpaceDE w:val="0"/>
        <w:autoSpaceDN w:val="0"/>
        <w:adjustRightInd w:val="0"/>
        <w:spacing w:after="0" w:line="240" w:lineRule="auto"/>
        <w:jc w:val="both"/>
        <w:rPr>
          <w:rFonts w:ascii="Times New Roman" w:eastAsia="Times New Roman" w:hAnsi="Times New Roman"/>
          <w:b/>
          <w:bCs/>
          <w:iCs/>
          <w:sz w:val="24"/>
          <w:szCs w:val="24"/>
          <w:lang w:eastAsia="ru-RU"/>
        </w:rPr>
      </w:pPr>
    </w:p>
    <w:p w:rsidR="00F81F2E" w:rsidRPr="00F418F2" w:rsidRDefault="00F81F2E" w:rsidP="00F81F2E">
      <w:pPr>
        <w:tabs>
          <w:tab w:val="left" w:pos="851"/>
        </w:tabs>
        <w:autoSpaceDE w:val="0"/>
        <w:autoSpaceDN w:val="0"/>
        <w:adjustRightInd w:val="0"/>
        <w:spacing w:after="0" w:line="240" w:lineRule="auto"/>
        <w:jc w:val="both"/>
        <w:rPr>
          <w:rFonts w:ascii="Times New Roman" w:eastAsia="Times New Roman" w:hAnsi="Times New Roman"/>
          <w:b/>
          <w:bCs/>
          <w:iCs/>
          <w:sz w:val="24"/>
          <w:szCs w:val="24"/>
          <w:lang w:eastAsia="ru-RU"/>
        </w:rPr>
      </w:pPr>
    </w:p>
    <w:p w:rsidR="00F81F2E" w:rsidRPr="00F418F2" w:rsidRDefault="00F81F2E" w:rsidP="00F81F2E">
      <w:pPr>
        <w:tabs>
          <w:tab w:val="left" w:pos="851"/>
        </w:tabs>
        <w:autoSpaceDE w:val="0"/>
        <w:autoSpaceDN w:val="0"/>
        <w:adjustRightInd w:val="0"/>
        <w:spacing w:after="0" w:line="240" w:lineRule="auto"/>
        <w:jc w:val="both"/>
        <w:rPr>
          <w:rFonts w:ascii="Times New Roman" w:eastAsia="Times New Roman" w:hAnsi="Times New Roman"/>
          <w:b/>
          <w:bCs/>
          <w:iCs/>
          <w:sz w:val="24"/>
          <w:szCs w:val="24"/>
          <w:lang w:eastAsia="ru-RU"/>
        </w:rPr>
        <w:sectPr w:rsidR="00F81F2E" w:rsidRPr="00F418F2" w:rsidSect="00F418F2">
          <w:headerReference w:type="default" r:id="rId9"/>
          <w:footerReference w:type="default" r:id="rId10"/>
          <w:pgSz w:w="11906" w:h="16838" w:code="9"/>
          <w:pgMar w:top="709" w:right="991" w:bottom="993" w:left="1276" w:header="720" w:footer="720" w:gutter="0"/>
          <w:cols w:space="720"/>
          <w:noEndnote/>
          <w:docGrid w:linePitch="299"/>
        </w:sectPr>
      </w:pPr>
    </w:p>
    <w:p w:rsidR="00F81F2E" w:rsidRPr="00F418F2" w:rsidRDefault="00F81F2E" w:rsidP="00F81F2E">
      <w:pPr>
        <w:pStyle w:val="1-"/>
        <w:jc w:val="left"/>
        <w:rPr>
          <w:sz w:val="24"/>
          <w:szCs w:val="24"/>
        </w:rPr>
      </w:pPr>
      <w:bookmarkStart w:id="274" w:name="_Toc442354968"/>
      <w:r w:rsidRPr="00F418F2">
        <w:rPr>
          <w:sz w:val="24"/>
          <w:szCs w:val="24"/>
        </w:rPr>
        <w:lastRenderedPageBreak/>
        <w:t xml:space="preserve">Приложение № </w:t>
      </w:r>
      <w:bookmarkEnd w:id="270"/>
      <w:r w:rsidRPr="00F418F2">
        <w:rPr>
          <w:sz w:val="24"/>
          <w:szCs w:val="24"/>
          <w:lang w:val="ru-RU"/>
        </w:rPr>
        <w:t>4</w:t>
      </w:r>
      <w:r w:rsidRPr="00F418F2">
        <w:rPr>
          <w:sz w:val="24"/>
          <w:szCs w:val="24"/>
        </w:rPr>
        <w:t>. Требования к документам, необходимым для оказания Услуги</w:t>
      </w:r>
      <w:bookmarkEnd w:id="271"/>
      <w:bookmarkEnd w:id="272"/>
      <w:bookmarkEnd w:id="273"/>
      <w:bookmarkEnd w:id="27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63"/>
        <w:gridCol w:w="2432"/>
        <w:gridCol w:w="3542"/>
      </w:tblGrid>
      <w:tr w:rsidR="00F81F2E" w:rsidRPr="00F418F2" w:rsidTr="00F418F2">
        <w:trPr>
          <w:tblHeader/>
        </w:trPr>
        <w:tc>
          <w:tcPr>
            <w:tcW w:w="1384" w:type="dxa"/>
          </w:tcPr>
          <w:bookmarkEnd w:id="250"/>
          <w:bookmarkEnd w:id="251"/>
          <w:bookmarkEnd w:id="252"/>
          <w:bookmarkEnd w:id="253"/>
          <w:bookmarkEnd w:id="254"/>
          <w:p w:rsidR="00F81F2E" w:rsidRPr="00F418F2" w:rsidRDefault="00F81F2E" w:rsidP="00F418F2">
            <w:pPr>
              <w:widowControl w:val="0"/>
              <w:spacing w:after="0"/>
              <w:jc w:val="center"/>
              <w:rPr>
                <w:rFonts w:ascii="Times New Roman" w:hAnsi="Times New Roman"/>
                <w:sz w:val="24"/>
                <w:szCs w:val="24"/>
              </w:rPr>
            </w:pPr>
            <w:r w:rsidRPr="00F418F2">
              <w:rPr>
                <w:rFonts w:ascii="Times New Roman" w:hAnsi="Times New Roman"/>
                <w:sz w:val="24"/>
                <w:szCs w:val="24"/>
              </w:rPr>
              <w:t>Категория документа</w:t>
            </w:r>
          </w:p>
        </w:tc>
        <w:tc>
          <w:tcPr>
            <w:tcW w:w="2389" w:type="dxa"/>
            <w:gridSpan w:val="2"/>
          </w:tcPr>
          <w:p w:rsidR="00F81F2E" w:rsidRPr="00F418F2" w:rsidRDefault="00F81F2E" w:rsidP="00F418F2">
            <w:pPr>
              <w:widowControl w:val="0"/>
              <w:spacing w:after="0"/>
              <w:jc w:val="center"/>
              <w:rPr>
                <w:rFonts w:ascii="Times New Roman" w:hAnsi="Times New Roman"/>
                <w:sz w:val="24"/>
                <w:szCs w:val="24"/>
              </w:rPr>
            </w:pPr>
            <w:r w:rsidRPr="00F418F2">
              <w:rPr>
                <w:rFonts w:ascii="Times New Roman" w:hAnsi="Times New Roman"/>
                <w:sz w:val="24"/>
                <w:szCs w:val="24"/>
              </w:rPr>
              <w:t>Виды документов</w:t>
            </w:r>
          </w:p>
        </w:tc>
        <w:tc>
          <w:tcPr>
            <w:tcW w:w="2432" w:type="dxa"/>
          </w:tcPr>
          <w:p w:rsidR="00F81F2E" w:rsidRPr="00F418F2" w:rsidRDefault="00F81F2E" w:rsidP="00F418F2">
            <w:pPr>
              <w:widowControl w:val="0"/>
              <w:spacing w:after="0"/>
              <w:jc w:val="center"/>
              <w:rPr>
                <w:rFonts w:ascii="Times New Roman" w:hAnsi="Times New Roman"/>
                <w:sz w:val="24"/>
                <w:szCs w:val="24"/>
              </w:rPr>
            </w:pPr>
            <w:r w:rsidRPr="00F418F2">
              <w:rPr>
                <w:rFonts w:ascii="Times New Roman" w:hAnsi="Times New Roman"/>
                <w:sz w:val="24"/>
                <w:szCs w:val="24"/>
              </w:rPr>
              <w:t>Кто подает</w:t>
            </w:r>
          </w:p>
        </w:tc>
        <w:tc>
          <w:tcPr>
            <w:tcW w:w="3542" w:type="dxa"/>
          </w:tcPr>
          <w:p w:rsidR="00F81F2E" w:rsidRPr="00F418F2" w:rsidRDefault="00F81F2E" w:rsidP="00F418F2">
            <w:pPr>
              <w:widowControl w:val="0"/>
              <w:spacing w:after="0"/>
              <w:jc w:val="center"/>
              <w:rPr>
                <w:rFonts w:ascii="Times New Roman" w:hAnsi="Times New Roman"/>
                <w:sz w:val="24"/>
                <w:szCs w:val="24"/>
              </w:rPr>
            </w:pPr>
            <w:r w:rsidRPr="00F418F2">
              <w:rPr>
                <w:rFonts w:ascii="Times New Roman" w:hAnsi="Times New Roman"/>
                <w:sz w:val="24"/>
                <w:szCs w:val="24"/>
              </w:rPr>
              <w:t>Требования к документу</w:t>
            </w:r>
          </w:p>
        </w:tc>
      </w:tr>
      <w:tr w:rsidR="00F81F2E" w:rsidRPr="00F418F2" w:rsidTr="00F418F2">
        <w:trPr>
          <w:tblHeader/>
        </w:trPr>
        <w:tc>
          <w:tcPr>
            <w:tcW w:w="9747" w:type="dxa"/>
            <w:gridSpan w:val="5"/>
          </w:tcPr>
          <w:p w:rsidR="00F81F2E" w:rsidRPr="00BE64E3" w:rsidRDefault="00F81F2E" w:rsidP="00F418F2">
            <w:pPr>
              <w:widowControl w:val="0"/>
              <w:spacing w:after="0"/>
              <w:jc w:val="center"/>
              <w:rPr>
                <w:rFonts w:ascii="Times New Roman" w:hAnsi="Times New Roman"/>
                <w:sz w:val="24"/>
                <w:szCs w:val="24"/>
              </w:rPr>
            </w:pPr>
            <w:r w:rsidRPr="00BE64E3">
              <w:rPr>
                <w:rFonts w:ascii="Times New Roman" w:hAnsi="Times New Roman"/>
                <w:sz w:val="24"/>
                <w:szCs w:val="24"/>
              </w:rPr>
              <w:lastRenderedPageBreak/>
              <w:t xml:space="preserve">Документы, предоставляемые Заявителем </w:t>
            </w:r>
          </w:p>
        </w:tc>
      </w:tr>
      <w:tr w:rsidR="00F81F2E" w:rsidRPr="00F418F2" w:rsidTr="00F418F2">
        <w:tc>
          <w:tcPr>
            <w:tcW w:w="1384" w:type="dxa"/>
            <w:vMerge w:val="restart"/>
          </w:tcPr>
          <w:p w:rsidR="00F81F2E" w:rsidRPr="00F418F2" w:rsidRDefault="00F81F2E" w:rsidP="00F418F2">
            <w:pPr>
              <w:widowControl w:val="0"/>
              <w:spacing w:after="0" w:line="240" w:lineRule="auto"/>
              <w:rPr>
                <w:rFonts w:ascii="Times New Roman" w:hAnsi="Times New Roman"/>
                <w:sz w:val="24"/>
                <w:szCs w:val="24"/>
              </w:rPr>
            </w:pPr>
            <w:r w:rsidRPr="00BE64E3">
              <w:rPr>
                <w:rFonts w:ascii="Times New Roman" w:hAnsi="Times New Roman"/>
                <w:sz w:val="24"/>
                <w:szCs w:val="24"/>
              </w:rPr>
              <w:t>Документ, удостоверяющий личность</w:t>
            </w:r>
          </w:p>
          <w:p w:rsidR="00F81F2E" w:rsidRPr="00F418F2" w:rsidRDefault="00F81F2E" w:rsidP="00F418F2">
            <w:pPr>
              <w:widowControl w:val="0"/>
              <w:spacing w:after="0" w:line="240" w:lineRule="auto"/>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паспорт гражданина Российской Федерации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гражданин Российской Федерации</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F81F2E" w:rsidRPr="00F418F2" w:rsidTr="00F418F2">
        <w:tc>
          <w:tcPr>
            <w:tcW w:w="1384" w:type="dxa"/>
            <w:vMerge/>
          </w:tcPr>
          <w:p w:rsidR="00F81F2E" w:rsidRPr="00F418F2" w:rsidRDefault="00F81F2E" w:rsidP="00F418F2">
            <w:pPr>
              <w:widowControl w:val="0"/>
              <w:spacing w:before="240" w:after="0" w:line="240" w:lineRule="auto"/>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паспорт гражданина СССР образца 1974 года</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гражданин Российской Федерации</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r>
      <w:tr w:rsidR="00F81F2E" w:rsidRPr="00F418F2" w:rsidTr="00F418F2">
        <w:tc>
          <w:tcPr>
            <w:tcW w:w="1384" w:type="dxa"/>
            <w:vMerge/>
            <w:tcBorders>
              <w:bottom w:val="single" w:sz="4" w:space="0" w:color="auto"/>
            </w:tcBorders>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Borders>
              <w:bottom w:val="single" w:sz="4" w:space="0" w:color="auto"/>
            </w:tcBorders>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 xml:space="preserve">временное удостоверение личности гражданина Российской Федерации </w:t>
            </w:r>
          </w:p>
        </w:tc>
        <w:tc>
          <w:tcPr>
            <w:tcW w:w="2695" w:type="dxa"/>
            <w:gridSpan w:val="2"/>
            <w:tcBorders>
              <w:bottom w:val="single" w:sz="4" w:space="0" w:color="auto"/>
            </w:tcBorders>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гражданин Российской Федерации</w:t>
            </w:r>
          </w:p>
        </w:tc>
        <w:tc>
          <w:tcPr>
            <w:tcW w:w="3542" w:type="dxa"/>
            <w:tcBorders>
              <w:bottom w:val="single" w:sz="4" w:space="0" w:color="auto"/>
            </w:tcBorders>
          </w:tcPr>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 xml:space="preserve">форма утверждена приказом ФМС </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 xml:space="preserve">документы воинского учета </w:t>
            </w:r>
            <w:r w:rsidRPr="00F418F2">
              <w:rPr>
                <w:rFonts w:ascii="Times New Roman" w:hAnsi="Times New Roman"/>
                <w:sz w:val="24"/>
                <w:szCs w:val="24"/>
              </w:rPr>
              <w:lastRenderedPageBreak/>
              <w:t>(военного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lastRenderedPageBreak/>
              <w:t>военнослужащий</w:t>
            </w:r>
          </w:p>
        </w:tc>
        <w:tc>
          <w:tcPr>
            <w:tcW w:w="3542" w:type="dxa"/>
          </w:tcPr>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 xml:space="preserve">формы установлены Инструкцией по обеспечению </w:t>
            </w:r>
            <w:r w:rsidRPr="00F418F2">
              <w:rPr>
                <w:rFonts w:ascii="Times New Roman" w:hAnsi="Times New Roman"/>
                <w:sz w:val="24"/>
                <w:szCs w:val="24"/>
              </w:rPr>
              <w:lastRenderedPageBreak/>
              <w:t>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F81F2E" w:rsidRPr="00F418F2" w:rsidTr="00F418F2">
        <w:tc>
          <w:tcPr>
            <w:tcW w:w="1384" w:type="dxa"/>
            <w:vMerge/>
            <w:tcBorders>
              <w:bottom w:val="single" w:sz="4" w:space="0" w:color="auto"/>
            </w:tcBorders>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Borders>
              <w:bottom w:val="single" w:sz="4" w:space="0" w:color="auto"/>
            </w:tcBorders>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разрешение на временное проживание, выдаваемое лицу без гражданства (с отметкой о разрешении на временное проживание)</w:t>
            </w:r>
          </w:p>
        </w:tc>
        <w:tc>
          <w:tcPr>
            <w:tcW w:w="2695" w:type="dxa"/>
            <w:gridSpan w:val="2"/>
            <w:tcBorders>
              <w:bottom w:val="single" w:sz="4" w:space="0" w:color="auto"/>
            </w:tcBorders>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лицо без гражданства</w:t>
            </w:r>
          </w:p>
        </w:tc>
        <w:tc>
          <w:tcPr>
            <w:tcW w:w="3542" w:type="dxa"/>
            <w:tcBorders>
              <w:bottom w:val="single" w:sz="4" w:space="0" w:color="auto"/>
            </w:tcBorders>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форма утверждена приказом ФМС </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Федеральным закон от 25.07.2002          № 115-ФЗ (ред. от 30.12.2015) "О правовом положении иностранных граждан в Российской Федерации" (с изм. и доп., вступ. в силу с 10.01.2016)</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 xml:space="preserve">вид на жительство, выдаваемое иностранному гражданину </w:t>
            </w:r>
            <w:r w:rsidRPr="00F418F2">
              <w:rPr>
                <w:rFonts w:ascii="Times New Roman" w:hAnsi="Times New Roman"/>
                <w:sz w:val="24"/>
                <w:szCs w:val="24"/>
              </w:rPr>
              <w:lastRenderedPageBreak/>
              <w:t>(дубликат вида на жительство)</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lastRenderedPageBreak/>
              <w:t>иностранный гражданин</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образец бланка утвержден приказом ФМС России от 05.06.2008 № 141 «Об утверждении образцов бланков вида на жительство»</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lastRenderedPageBreak/>
              <w:t xml:space="preserve"> 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вид на жительство лица без гражданства, содержащий электронный носитель информации</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лицо без гражданства</w:t>
            </w:r>
          </w:p>
        </w:tc>
        <w:tc>
          <w:tcPr>
            <w:tcW w:w="3542" w:type="dxa"/>
          </w:tcPr>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 xml:space="preserve">образец бланка утвержден приказом </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ФМС России от 05.06.2008 № 141 «Об утверждении образцов бланков вида на жительство»</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иностранные граждане и лица без гражданства, обратившиеся за предоставлением временного убежища на территории Российской Федерации</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 xml:space="preserve">свидетельство о предоставлении временного убежища на территории Российской </w:t>
            </w:r>
            <w:r w:rsidRPr="00F418F2">
              <w:rPr>
                <w:rFonts w:ascii="Times New Roman" w:hAnsi="Times New Roman"/>
                <w:sz w:val="24"/>
                <w:szCs w:val="24"/>
              </w:rPr>
              <w:lastRenderedPageBreak/>
              <w:t>Федерации</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lastRenderedPageBreak/>
              <w:t xml:space="preserve">иностранные граждане и лица без гражданства, обратившиеся за предоставлением временного убежища на территории </w:t>
            </w:r>
            <w:r w:rsidRPr="00F418F2">
              <w:rPr>
                <w:rFonts w:ascii="Times New Roman" w:hAnsi="Times New Roman"/>
                <w:sz w:val="24"/>
                <w:szCs w:val="24"/>
              </w:rPr>
              <w:lastRenderedPageBreak/>
              <w:t>Российской Федерации</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lastRenderedPageBreak/>
              <w:t xml:space="preserve">форма бланка утверждена приказом ФМС РФ от 25.03.2011 № 81 «Об утверждении форм документов, выдаваемых иностранным гражданам и лицам без </w:t>
            </w:r>
            <w:r w:rsidRPr="00F418F2">
              <w:rPr>
                <w:rFonts w:ascii="Times New Roman" w:hAnsi="Times New Roman"/>
                <w:sz w:val="24"/>
                <w:szCs w:val="24"/>
              </w:rPr>
              <w:lastRenderedPageBreak/>
              <w:t>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иностранные граждане и лица без гражданства, обратившиеся за предоставлением вида на жительство в Российской Федерации</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форма является приложением к </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Административному регламенту</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r>
      <w:tr w:rsidR="00F81F2E" w:rsidRPr="00F418F2" w:rsidTr="00F418F2">
        <w:tc>
          <w:tcPr>
            <w:tcW w:w="1384" w:type="dxa"/>
            <w:vMerge w:val="restart"/>
          </w:tcPr>
          <w:p w:rsidR="00F81F2E" w:rsidRPr="00F418F2" w:rsidRDefault="00F81F2E" w:rsidP="00F418F2">
            <w:pPr>
              <w:widowControl w:val="0"/>
              <w:spacing w:after="0"/>
              <w:rPr>
                <w:rFonts w:ascii="Times New Roman" w:hAnsi="Times New Roman"/>
                <w:sz w:val="24"/>
                <w:szCs w:val="24"/>
              </w:rPr>
            </w:pPr>
            <w:r w:rsidRPr="00F418F2">
              <w:rPr>
                <w:rFonts w:ascii="Times New Roman" w:hAnsi="Times New Roman"/>
                <w:sz w:val="24"/>
                <w:szCs w:val="24"/>
              </w:rPr>
              <w:t>Документ, удостоверяющий полномочия представителя</w:t>
            </w:r>
          </w:p>
          <w:p w:rsidR="00F81F2E" w:rsidRPr="00F418F2" w:rsidRDefault="00F81F2E" w:rsidP="00F418F2">
            <w:pPr>
              <w:widowControl w:val="0"/>
              <w:spacing w:after="0"/>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справка о рождении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форма утверждена постановлением Правительства Российской Федерации </w:t>
            </w:r>
            <w:r w:rsidRPr="00F418F2">
              <w:rPr>
                <w:rFonts w:ascii="Times New Roman" w:hAnsi="Times New Roman"/>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 xml:space="preserve">свидетельство о рождении </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родитель (законный представитель несоверешеннолетнего Заявителя)</w:t>
            </w:r>
          </w:p>
        </w:tc>
        <w:tc>
          <w:tcPr>
            <w:tcW w:w="3542" w:type="dxa"/>
          </w:tcPr>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свидетельство об установлении отцовства</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родитель (законный представитель несоверешеннолетнего Заявителя)</w:t>
            </w:r>
          </w:p>
        </w:tc>
        <w:tc>
          <w:tcPr>
            <w:tcW w:w="3542" w:type="dxa"/>
          </w:tcPr>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eastAsia="Times New Roman" w:hAnsi="Times New Roman"/>
                <w:sz w:val="24"/>
                <w:szCs w:val="24"/>
                <w:lang w:eastAsia="ru-RU"/>
              </w:rPr>
            </w:pPr>
          </w:p>
        </w:tc>
        <w:tc>
          <w:tcPr>
            <w:tcW w:w="2126" w:type="dxa"/>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свидетельство о расторжении брака</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родитель (законный представитель несовершеннолетнего Заявителя)</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утверждена приказом Минюста России</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rPr>
              <w:t>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shd w:val="clear" w:color="auto" w:fill="FFFFFF"/>
              </w:rPr>
              <w:t>страховое свидетельство обязательного пенсионного страхования</w:t>
            </w:r>
            <w:r w:rsidRPr="00F418F2">
              <w:rPr>
                <w:rStyle w:val="apple-converted-space"/>
                <w:rFonts w:ascii="Times New Roman" w:hAnsi="Times New Roman"/>
                <w:sz w:val="24"/>
                <w:szCs w:val="24"/>
                <w:shd w:val="clear" w:color="auto" w:fill="FFFFFF"/>
              </w:rPr>
              <w:t> </w:t>
            </w:r>
          </w:p>
        </w:tc>
        <w:tc>
          <w:tcPr>
            <w:tcW w:w="2695" w:type="dxa"/>
            <w:gridSpan w:val="2"/>
          </w:tcPr>
          <w:p w:rsidR="00F81F2E" w:rsidRPr="00F418F2" w:rsidRDefault="00F81F2E" w:rsidP="00F418F2">
            <w:pPr>
              <w:widowControl w:val="0"/>
              <w:spacing w:after="0" w:line="240" w:lineRule="auto"/>
              <w:rPr>
                <w:rFonts w:ascii="Times New Roman" w:eastAsia="Times New Roman" w:hAnsi="Times New Roman"/>
                <w:sz w:val="24"/>
                <w:szCs w:val="24"/>
                <w:lang w:eastAsia="ru-RU"/>
              </w:rPr>
            </w:pPr>
            <w:r w:rsidRPr="00F418F2">
              <w:rPr>
                <w:rFonts w:ascii="Times New Roman" w:hAnsi="Times New Roman"/>
                <w:sz w:val="24"/>
                <w:szCs w:val="24"/>
              </w:rPr>
              <w:t>родитель (законный представитель несовершеннолетнего Заявителя)</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утверждена  федеральным законом от 01.04.1996 N 27-ФЗ (ред. от 01.12.2014) "Об индивидуальном (персонифицированном) учете в системе обязательного пенсионного страхования".</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Приказ Минздравсоцразвития России от 14.12.2009 № 987н (ред. от 30.01.2014) "Об утверждении Инструкции о порядке ведения.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свидетельство об усыновлении (удочерении)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родитель (законный представитель несоверешеннолетнего Заявителя)</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свидетельство о смерти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 xml:space="preserve">член семьи </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свидетельство о перемене имени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F81F2E" w:rsidRPr="00F418F2" w:rsidTr="00F418F2">
        <w:tc>
          <w:tcPr>
            <w:tcW w:w="1384" w:type="dxa"/>
            <w:vMerge/>
          </w:tcPr>
          <w:p w:rsidR="00F81F2E" w:rsidRPr="00F418F2" w:rsidRDefault="00F81F2E" w:rsidP="00F418F2">
            <w:pPr>
              <w:widowControl w:val="0"/>
              <w:spacing w:before="240" w:after="0"/>
              <w:outlineLvl w:val="2"/>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доверенность</w:t>
            </w:r>
          </w:p>
          <w:p w:rsidR="00F81F2E" w:rsidRPr="00F418F2" w:rsidRDefault="00F81F2E" w:rsidP="00F418F2">
            <w:pPr>
              <w:widowControl w:val="0"/>
              <w:spacing w:after="0" w:line="240" w:lineRule="auto"/>
              <w:rPr>
                <w:rFonts w:ascii="Times New Roman" w:hAnsi="Times New Roman"/>
                <w:sz w:val="24"/>
                <w:szCs w:val="24"/>
              </w:rPr>
            </w:pP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представитель Заявителя</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согласно ст. 185 ГК РФ доверенностью признается письменное уполномочие, выдаваемое одним лицом </w:t>
            </w:r>
            <w:r w:rsidRPr="00F418F2">
              <w:rPr>
                <w:rFonts w:ascii="Times New Roman" w:hAnsi="Times New Roman"/>
                <w:sz w:val="24"/>
                <w:szCs w:val="24"/>
              </w:rPr>
              <w:lastRenderedPageBreak/>
              <w:t>(представляемым) другому лицу (представителю) для представительства перед третьими лицами.</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F81F2E" w:rsidRPr="00F418F2" w:rsidTr="00F418F2">
        <w:tc>
          <w:tcPr>
            <w:tcW w:w="1384" w:type="dxa"/>
          </w:tcPr>
          <w:p w:rsidR="00F81F2E" w:rsidRPr="00F418F2" w:rsidRDefault="00F81F2E" w:rsidP="00F418F2">
            <w:pPr>
              <w:widowControl w:val="0"/>
              <w:spacing w:after="0"/>
              <w:rPr>
                <w:rFonts w:ascii="Times New Roman" w:hAnsi="Times New Roman"/>
                <w:sz w:val="24"/>
                <w:szCs w:val="24"/>
              </w:rPr>
            </w:pPr>
            <w:r w:rsidRPr="00F418F2">
              <w:rPr>
                <w:rFonts w:ascii="Times New Roman" w:hAnsi="Times New Roman"/>
                <w:sz w:val="24"/>
                <w:szCs w:val="24"/>
              </w:rPr>
              <w:lastRenderedPageBreak/>
              <w:t>Документы, подтверждающие регистрацию ребенка по месту жительства</w:t>
            </w: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 xml:space="preserve">свидетельство о  регистрации по месту жительства </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родитель (законный представитель несовершеннолетнего Заявителя)</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Приказ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r>
      <w:tr w:rsidR="00F81F2E" w:rsidRPr="00F418F2" w:rsidTr="00F418F2">
        <w:tc>
          <w:tcPr>
            <w:tcW w:w="1384" w:type="dxa"/>
          </w:tcPr>
          <w:p w:rsidR="00F81F2E" w:rsidRPr="00F418F2" w:rsidRDefault="00F81F2E" w:rsidP="00F418F2">
            <w:pPr>
              <w:widowControl w:val="0"/>
              <w:spacing w:after="0"/>
              <w:rPr>
                <w:rFonts w:ascii="Times New Roman" w:hAnsi="Times New Roman"/>
                <w:sz w:val="24"/>
                <w:szCs w:val="24"/>
              </w:rPr>
            </w:pP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заключение и рекомендации психолого-медико-педагогической комиссии и согласие родителей</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 xml:space="preserve">родитель (законный представитель несовершеннолетнего Заявителя).  </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Федеральный закон от 24.06.1999№ 120-ФЗ (ред. от 23.11.2015) "Об основах системы профилактики безнадзорности и правонарушений несовершеннолетних».</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Приказ Минобрнауки России от 09.11.2015 N№1309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N 40000) .</w:t>
            </w:r>
          </w:p>
        </w:tc>
      </w:tr>
      <w:tr w:rsidR="00F81F2E" w:rsidRPr="00F418F2" w:rsidTr="00F418F2">
        <w:tc>
          <w:tcPr>
            <w:tcW w:w="1384" w:type="dxa"/>
          </w:tcPr>
          <w:p w:rsidR="00F81F2E" w:rsidRPr="00F418F2" w:rsidRDefault="00F81F2E" w:rsidP="00F418F2">
            <w:pPr>
              <w:widowControl w:val="0"/>
              <w:spacing w:after="0"/>
              <w:rPr>
                <w:rFonts w:ascii="Times New Roman" w:hAnsi="Times New Roman"/>
                <w:sz w:val="24"/>
                <w:szCs w:val="24"/>
              </w:rPr>
            </w:pPr>
            <w:r w:rsidRPr="00F418F2">
              <w:rPr>
                <w:rFonts w:ascii="Times New Roman" w:hAnsi="Times New Roman"/>
                <w:sz w:val="24"/>
                <w:szCs w:val="24"/>
              </w:rPr>
              <w:t xml:space="preserve">Документы, подтверждающие родство Заявителя (или </w:t>
            </w:r>
            <w:r w:rsidRPr="00F418F2">
              <w:rPr>
                <w:rFonts w:ascii="Times New Roman" w:hAnsi="Times New Roman"/>
                <w:sz w:val="24"/>
                <w:szCs w:val="24"/>
              </w:rPr>
              <w:lastRenderedPageBreak/>
              <w:t>законность представления прав ребенка)</w:t>
            </w:r>
          </w:p>
        </w:tc>
        <w:tc>
          <w:tcPr>
            <w:tcW w:w="2126" w:type="dxa"/>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lastRenderedPageBreak/>
              <w:t>свидетельство о рождении ребенка</w:t>
            </w:r>
          </w:p>
          <w:p w:rsidR="00F81F2E" w:rsidRPr="00F418F2" w:rsidRDefault="00F81F2E" w:rsidP="00F418F2">
            <w:pPr>
              <w:widowControl w:val="0"/>
              <w:spacing w:after="0" w:line="240" w:lineRule="auto"/>
              <w:rPr>
                <w:rFonts w:ascii="Times New Roman" w:hAnsi="Times New Roman"/>
                <w:sz w:val="24"/>
                <w:szCs w:val="24"/>
              </w:rPr>
            </w:pPr>
          </w:p>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постановление органов опеке о назначении опекунства.</w:t>
            </w:r>
          </w:p>
          <w:p w:rsidR="00F81F2E" w:rsidRPr="00F418F2" w:rsidRDefault="00F81F2E" w:rsidP="00F418F2">
            <w:pPr>
              <w:widowControl w:val="0"/>
              <w:spacing w:after="0" w:line="240" w:lineRule="auto"/>
              <w:rPr>
                <w:rFonts w:ascii="Times New Roman" w:hAnsi="Times New Roman"/>
                <w:sz w:val="24"/>
                <w:szCs w:val="24"/>
              </w:rPr>
            </w:pPr>
          </w:p>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t xml:space="preserve">договор о </w:t>
            </w:r>
            <w:r w:rsidRPr="00F418F2">
              <w:rPr>
                <w:rFonts w:ascii="Times New Roman" w:hAnsi="Times New Roman"/>
                <w:sz w:val="24"/>
                <w:szCs w:val="24"/>
              </w:rPr>
              <w:lastRenderedPageBreak/>
              <w:t>приемной семье или распоряжение органа опеки.</w:t>
            </w:r>
          </w:p>
        </w:tc>
        <w:tc>
          <w:tcPr>
            <w:tcW w:w="2695" w:type="dxa"/>
            <w:gridSpan w:val="2"/>
          </w:tcPr>
          <w:p w:rsidR="00F81F2E" w:rsidRPr="00F418F2" w:rsidRDefault="00F81F2E" w:rsidP="00F418F2">
            <w:pPr>
              <w:widowControl w:val="0"/>
              <w:spacing w:after="0" w:line="240" w:lineRule="auto"/>
              <w:rPr>
                <w:rFonts w:ascii="Times New Roman" w:hAnsi="Times New Roman"/>
                <w:sz w:val="24"/>
                <w:szCs w:val="24"/>
              </w:rPr>
            </w:pPr>
            <w:r w:rsidRPr="00F418F2">
              <w:rPr>
                <w:rFonts w:ascii="Times New Roman" w:hAnsi="Times New Roman"/>
                <w:sz w:val="24"/>
                <w:szCs w:val="24"/>
              </w:rPr>
              <w:lastRenderedPageBreak/>
              <w:t xml:space="preserve">родитель (законный представитель несовершеннолетнего Заявителя).  </w:t>
            </w:r>
          </w:p>
        </w:tc>
        <w:tc>
          <w:tcPr>
            <w:tcW w:w="3542" w:type="dxa"/>
          </w:tcPr>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hAnsi="Times New Roman"/>
                <w:sz w:val="24"/>
                <w:szCs w:val="24"/>
              </w:rPr>
              <w:t xml:space="preserve">   Постановление Правительства Российской Федерации </w:t>
            </w:r>
            <w:r w:rsidRPr="00F418F2">
              <w:rPr>
                <w:rFonts w:ascii="Times New Roman" w:hAnsi="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w:t>
            </w:r>
            <w:r w:rsidRPr="00F418F2">
              <w:rPr>
                <w:rFonts w:ascii="Times New Roman" w:hAnsi="Times New Roman"/>
                <w:sz w:val="24"/>
                <w:szCs w:val="24"/>
              </w:rPr>
              <w:lastRenderedPageBreak/>
              <w:t>государственную регистрацию актов гражданского состояния».</w:t>
            </w:r>
          </w:p>
          <w:p w:rsidR="00F81F2E" w:rsidRPr="00F418F2" w:rsidRDefault="00F81F2E" w:rsidP="00F418F2">
            <w:pPr>
              <w:widowControl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   Федеральный закон от 16.04.2001  № 44-ФЗ «О государственном банке данных о детях, оставшихся без попечения родителей».</w:t>
            </w:r>
          </w:p>
          <w:p w:rsidR="00F81F2E" w:rsidRPr="00F418F2" w:rsidRDefault="00F81F2E" w:rsidP="00F418F2">
            <w:pPr>
              <w:widowControl w:val="0"/>
              <w:spacing w:after="0" w:line="240" w:lineRule="auto"/>
              <w:jc w:val="both"/>
              <w:rPr>
                <w:rFonts w:ascii="Times New Roman" w:hAnsi="Times New Roman"/>
                <w:sz w:val="24"/>
                <w:szCs w:val="24"/>
              </w:rPr>
            </w:pPr>
            <w:r w:rsidRPr="00F418F2">
              <w:rPr>
                <w:rFonts w:ascii="Times New Roman" w:eastAsia="Times New Roman" w:hAnsi="Times New Roman"/>
                <w:sz w:val="24"/>
                <w:szCs w:val="24"/>
                <w:lang w:eastAsia="ru-RU"/>
              </w:rPr>
              <w:t xml:space="preserve">   Федеральный закон от 21.12.1996г. №159-ФЗ «О дополнительных гарантиях по социальной поддержке детей-сирот и детей, оставшихся без попечения родителей».</w:t>
            </w:r>
          </w:p>
        </w:tc>
      </w:tr>
    </w:tbl>
    <w:p w:rsidR="00F81F2E" w:rsidRPr="00F418F2" w:rsidRDefault="00F81F2E" w:rsidP="00F81F2E">
      <w:pPr>
        <w:pStyle w:val="1-"/>
        <w:jc w:val="left"/>
        <w:outlineLvl w:val="9"/>
        <w:rPr>
          <w:sz w:val="24"/>
          <w:szCs w:val="24"/>
        </w:rPr>
        <w:sectPr w:rsidR="00F81F2E" w:rsidRPr="00F418F2" w:rsidSect="00F418F2">
          <w:type w:val="continuous"/>
          <w:pgSz w:w="11906" w:h="16838" w:code="9"/>
          <w:pgMar w:top="1134" w:right="1701" w:bottom="1134" w:left="1134" w:header="720" w:footer="720" w:gutter="0"/>
          <w:cols w:space="720"/>
          <w:noEndnote/>
          <w:docGrid w:linePitch="299"/>
        </w:sectPr>
      </w:pPr>
      <w:bookmarkStart w:id="275" w:name="_Toc440656184"/>
    </w:p>
    <w:p w:rsidR="00F81F2E" w:rsidRPr="00F418F2" w:rsidRDefault="00F81F2E" w:rsidP="00F81F2E">
      <w:pPr>
        <w:pStyle w:val="1-"/>
        <w:rPr>
          <w:sz w:val="24"/>
          <w:szCs w:val="24"/>
        </w:rPr>
      </w:pPr>
      <w:bookmarkStart w:id="276" w:name="_Toc442354969"/>
      <w:r w:rsidRPr="00F418F2">
        <w:rPr>
          <w:sz w:val="24"/>
          <w:szCs w:val="24"/>
        </w:rPr>
        <w:lastRenderedPageBreak/>
        <w:t xml:space="preserve">Приложение № </w:t>
      </w:r>
      <w:r w:rsidRPr="00F418F2">
        <w:rPr>
          <w:sz w:val="24"/>
          <w:szCs w:val="24"/>
          <w:lang w:val="ru-RU"/>
        </w:rPr>
        <w:t>5</w:t>
      </w:r>
      <w:r w:rsidRPr="00F418F2">
        <w:rPr>
          <w:sz w:val="24"/>
          <w:szCs w:val="24"/>
        </w:rPr>
        <w:t xml:space="preserve">. Справочная информация о месте нахождения, графике работы, контактных телефонах, адресах электронной почты Подразделения, МФЦ и </w:t>
      </w:r>
      <w:r w:rsidRPr="00F418F2">
        <w:rPr>
          <w:sz w:val="24"/>
          <w:szCs w:val="24"/>
          <w:lang w:val="ru-RU"/>
        </w:rPr>
        <w:t>О</w:t>
      </w:r>
      <w:r w:rsidRPr="00F418F2">
        <w:rPr>
          <w:sz w:val="24"/>
          <w:szCs w:val="24"/>
        </w:rPr>
        <w:t>рганизаций, участвующих в предоставлении и информировании о порядке предоставления Услуги</w:t>
      </w:r>
      <w:bookmarkEnd w:id="275"/>
      <w:bookmarkEnd w:id="276"/>
    </w:p>
    <w:p w:rsidR="00F81F2E" w:rsidRPr="00F418F2" w:rsidRDefault="00F81F2E" w:rsidP="00F81F2E">
      <w:pPr>
        <w:spacing w:after="0"/>
        <w:rPr>
          <w:rFonts w:ascii="Times New Roman" w:hAnsi="Times New Roman"/>
          <w:sz w:val="24"/>
          <w:szCs w:val="24"/>
        </w:rPr>
      </w:pPr>
      <w:r w:rsidRPr="00F418F2">
        <w:rPr>
          <w:rFonts w:ascii="Times New Roman" w:hAnsi="Times New Roman"/>
          <w:b/>
          <w:sz w:val="24"/>
          <w:szCs w:val="24"/>
        </w:rPr>
        <w:t>1. Справочная информация о месте нахождения, графике работы, контактных телефонах, адресах электронной почты Подразделения</w:t>
      </w: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b/>
          <w:i/>
          <w:sz w:val="24"/>
          <w:szCs w:val="24"/>
        </w:rPr>
      </w:pPr>
      <w:r w:rsidRPr="00F418F2">
        <w:rPr>
          <w:rFonts w:ascii="Times New Roman" w:hAnsi="Times New Roman"/>
          <w:b/>
          <w:i/>
          <w:sz w:val="24"/>
          <w:szCs w:val="24"/>
        </w:rPr>
        <w:t>Управление образования</w:t>
      </w: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sz w:val="24"/>
          <w:szCs w:val="24"/>
        </w:rPr>
      </w:pPr>
      <w:r w:rsidRPr="00F418F2">
        <w:rPr>
          <w:rFonts w:ascii="Times New Roman" w:hAnsi="Times New Roman"/>
          <w:sz w:val="24"/>
          <w:szCs w:val="24"/>
        </w:rPr>
        <w:t>Место нахождения Управления образования</w:t>
      </w:r>
      <w:r w:rsidRPr="00F418F2">
        <w:rPr>
          <w:rFonts w:ascii="Times New Roman" w:hAnsi="Times New Roman"/>
          <w:i/>
          <w:sz w:val="24"/>
          <w:szCs w:val="24"/>
        </w:rPr>
        <w:t>:  г. Воскресенск, ул Победы, д.32.</w:t>
      </w: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sz w:val="24"/>
          <w:szCs w:val="24"/>
        </w:rPr>
      </w:pPr>
      <w:r w:rsidRPr="00F418F2">
        <w:rPr>
          <w:rFonts w:ascii="Times New Roman" w:hAnsi="Times New Roman"/>
          <w:sz w:val="24"/>
          <w:szCs w:val="24"/>
        </w:rPr>
        <w:t>График работы Управления образования</w:t>
      </w:r>
      <w:r w:rsidRPr="00F418F2">
        <w:rPr>
          <w:rFonts w:ascii="Times New Roman" w:hAnsi="Times New Roman"/>
          <w:i/>
          <w:sz w:val="24"/>
          <w:szCs w:val="24"/>
        </w:rPr>
        <w:t>:</w:t>
      </w:r>
    </w:p>
    <w:tbl>
      <w:tblPr>
        <w:tblW w:w="4708" w:type="pct"/>
        <w:jc w:val="center"/>
        <w:tblLook w:val="01E0" w:firstRow="1" w:lastRow="1" w:firstColumn="1" w:lastColumn="1" w:noHBand="0" w:noVBand="0"/>
      </w:tblPr>
      <w:tblGrid>
        <w:gridCol w:w="2267"/>
        <w:gridCol w:w="7546"/>
      </w:tblGrid>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i/>
                <w:color w:val="000000"/>
                <w:sz w:val="24"/>
                <w:szCs w:val="24"/>
                <w:lang w:val="en-US"/>
              </w:rPr>
            </w:pPr>
            <w:r w:rsidRPr="00F418F2">
              <w:rPr>
                <w:rFonts w:ascii="Times New Roman" w:eastAsia="Times New Roman" w:hAnsi="Times New Roman"/>
                <w:noProof/>
                <w:color w:val="000000"/>
                <w:sz w:val="24"/>
                <w:szCs w:val="24"/>
                <w:lang w:val="en-US"/>
              </w:rPr>
              <w:t>Понедел</w:t>
            </w:r>
            <w:r w:rsidRPr="00F418F2">
              <w:rPr>
                <w:rFonts w:ascii="Times New Roman" w:eastAsia="Times New Roman" w:hAnsi="Times New Roman"/>
                <w:i/>
                <w:noProof/>
                <w:color w:val="000000"/>
                <w:sz w:val="24"/>
                <w:szCs w:val="24"/>
                <w:lang w:val="en-US"/>
              </w:rPr>
              <w:t>ьник:</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8.30 до 17.30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color w:val="000000"/>
                <w:sz w:val="24"/>
                <w:szCs w:val="24"/>
                <w:lang w:val="en-US"/>
              </w:rPr>
            </w:pPr>
            <w:r w:rsidRPr="00F418F2">
              <w:rPr>
                <w:rFonts w:ascii="Times New Roman" w:eastAsia="Times New Roman" w:hAnsi="Times New Roman"/>
                <w:noProof/>
                <w:color w:val="000000"/>
                <w:sz w:val="24"/>
                <w:szCs w:val="24"/>
              </w:rPr>
              <w:t>Вторник</w:t>
            </w:r>
            <w:r w:rsidRPr="00F418F2">
              <w:rPr>
                <w:rFonts w:ascii="Times New Roman" w:eastAsia="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8.30 до 17.30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rPr>
            </w:pPr>
            <w:r w:rsidRPr="00F418F2">
              <w:rPr>
                <w:rFonts w:ascii="Times New Roman" w:eastAsia="Times New Roman" w:hAnsi="Times New Roman"/>
                <w:noProof/>
                <w:color w:val="000000"/>
                <w:sz w:val="24"/>
                <w:szCs w:val="24"/>
                <w:lang w:val="en-US"/>
              </w:rPr>
              <w:t>С</w:t>
            </w:r>
            <w:r w:rsidRPr="00F418F2">
              <w:rPr>
                <w:rFonts w:ascii="Times New Roman" w:eastAsia="Times New Roman" w:hAnsi="Times New Roman"/>
                <w:noProof/>
                <w:color w:val="000000"/>
                <w:sz w:val="24"/>
                <w:szCs w:val="24"/>
              </w:rPr>
              <w:t>реда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8.30 до 17.30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color w:val="000000"/>
                <w:sz w:val="24"/>
                <w:szCs w:val="24"/>
                <w:lang w:val="en-US"/>
              </w:rPr>
            </w:pPr>
            <w:r w:rsidRPr="00F418F2">
              <w:rPr>
                <w:rFonts w:ascii="Times New Roman" w:eastAsia="Times New Roman" w:hAnsi="Times New Roman"/>
                <w:noProof/>
                <w:color w:val="000000"/>
                <w:sz w:val="24"/>
                <w:szCs w:val="24"/>
              </w:rPr>
              <w:t>Четверг</w:t>
            </w:r>
            <w:r w:rsidRPr="00F418F2">
              <w:rPr>
                <w:rFonts w:ascii="Times New Roman" w:eastAsia="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8.30 до 17.30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Пятница: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8.30 до 17.30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Суббота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noProof/>
                <w:color w:val="000000"/>
                <w:sz w:val="24"/>
                <w:szCs w:val="24"/>
                <w:lang w:val="en-US"/>
              </w:rPr>
              <w:t>выходной день</w:t>
            </w:r>
            <w:r w:rsidRPr="00F418F2">
              <w:rPr>
                <w:rFonts w:ascii="Times New Roman" w:eastAsia="Times New Roman" w:hAnsi="Times New Roman"/>
                <w:color w:val="000000"/>
                <w:sz w:val="24"/>
                <w:szCs w:val="24"/>
                <w:lang w:val="en-US"/>
              </w:rPr>
              <w:t xml:space="preserve"> </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Воскресенье:</w:t>
            </w:r>
          </w:p>
        </w:tc>
        <w:tc>
          <w:tcPr>
            <w:tcW w:w="3845" w:type="pct"/>
            <w:vAlign w:val="center"/>
            <w:hideMark/>
          </w:tcPr>
          <w:p w:rsidR="00F81F2E" w:rsidRPr="00F418F2" w:rsidRDefault="00F81F2E" w:rsidP="00F418F2">
            <w:pPr>
              <w:tabs>
                <w:tab w:val="left" w:pos="1276"/>
              </w:tabs>
              <w:spacing w:before="60" w:after="60"/>
              <w:jc w:val="center"/>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выходной день.</w:t>
            </w:r>
          </w:p>
        </w:tc>
      </w:tr>
    </w:tbl>
    <w:p w:rsidR="00F81F2E" w:rsidRPr="00F418F2" w:rsidRDefault="00F81F2E" w:rsidP="00F81F2E">
      <w:pPr>
        <w:numPr>
          <w:ilvl w:val="0"/>
          <w:numId w:val="21"/>
        </w:numPr>
        <w:autoSpaceDE w:val="0"/>
        <w:autoSpaceDN w:val="0"/>
        <w:adjustRightInd w:val="0"/>
        <w:spacing w:before="60" w:after="60"/>
        <w:jc w:val="both"/>
        <w:rPr>
          <w:rFonts w:ascii="Times New Roman" w:hAnsi="Times New Roman"/>
          <w:i/>
          <w:sz w:val="24"/>
          <w:szCs w:val="24"/>
        </w:rPr>
      </w:pPr>
      <w:r w:rsidRPr="00F418F2">
        <w:rPr>
          <w:rFonts w:ascii="Times New Roman" w:hAnsi="Times New Roman"/>
          <w:sz w:val="24"/>
          <w:szCs w:val="24"/>
        </w:rPr>
        <w:t>График приема заявителей в Управлении образования</w:t>
      </w:r>
      <w:r w:rsidRPr="00F418F2">
        <w:rPr>
          <w:rFonts w:ascii="Times New Roman" w:hAnsi="Times New Roman"/>
          <w:i/>
          <w:sz w:val="24"/>
          <w:szCs w:val="24"/>
        </w:rPr>
        <w:t>:</w:t>
      </w:r>
    </w:p>
    <w:tbl>
      <w:tblPr>
        <w:tblW w:w="4708" w:type="pct"/>
        <w:jc w:val="center"/>
        <w:tblLook w:val="01E0" w:firstRow="1" w:lastRow="1" w:firstColumn="1" w:lastColumn="1" w:noHBand="0" w:noVBand="0"/>
      </w:tblPr>
      <w:tblGrid>
        <w:gridCol w:w="2267"/>
        <w:gridCol w:w="7546"/>
      </w:tblGrid>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i/>
                <w:color w:val="000000"/>
                <w:sz w:val="24"/>
                <w:szCs w:val="24"/>
                <w:lang w:val="en-US"/>
              </w:rPr>
            </w:pPr>
            <w:r w:rsidRPr="00F418F2">
              <w:rPr>
                <w:rFonts w:ascii="Times New Roman" w:eastAsia="Times New Roman" w:hAnsi="Times New Roman"/>
                <w:noProof/>
                <w:color w:val="000000"/>
                <w:sz w:val="24"/>
                <w:szCs w:val="24"/>
                <w:lang w:val="en-US"/>
              </w:rPr>
              <w:t>Понедел</w:t>
            </w:r>
            <w:r w:rsidRPr="00F418F2">
              <w:rPr>
                <w:rFonts w:ascii="Times New Roman" w:eastAsia="Times New Roman" w:hAnsi="Times New Roman"/>
                <w:i/>
                <w:noProof/>
                <w:color w:val="000000"/>
                <w:sz w:val="24"/>
                <w:szCs w:val="24"/>
                <w:lang w:val="en-US"/>
              </w:rPr>
              <w:t>ьник:</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10.00 до 16.00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color w:val="000000"/>
                <w:sz w:val="24"/>
                <w:szCs w:val="24"/>
                <w:lang w:val="en-US"/>
              </w:rPr>
            </w:pPr>
            <w:r w:rsidRPr="00F418F2">
              <w:rPr>
                <w:rFonts w:ascii="Times New Roman" w:eastAsia="Times New Roman" w:hAnsi="Times New Roman"/>
                <w:noProof/>
                <w:color w:val="000000"/>
                <w:sz w:val="24"/>
                <w:szCs w:val="24"/>
              </w:rPr>
              <w:t>Вторник</w:t>
            </w:r>
            <w:r w:rsidRPr="00F418F2">
              <w:rPr>
                <w:rFonts w:ascii="Times New Roman" w:eastAsia="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10.00 до 16.00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rPr>
            </w:pPr>
            <w:r w:rsidRPr="00F418F2">
              <w:rPr>
                <w:rFonts w:ascii="Times New Roman" w:eastAsia="Times New Roman" w:hAnsi="Times New Roman"/>
                <w:noProof/>
                <w:color w:val="000000"/>
                <w:sz w:val="24"/>
                <w:szCs w:val="24"/>
                <w:lang w:val="en-US"/>
              </w:rPr>
              <w:t>С</w:t>
            </w:r>
            <w:r w:rsidRPr="00F418F2">
              <w:rPr>
                <w:rFonts w:ascii="Times New Roman" w:eastAsia="Times New Roman" w:hAnsi="Times New Roman"/>
                <w:noProof/>
                <w:color w:val="000000"/>
                <w:sz w:val="24"/>
                <w:szCs w:val="24"/>
              </w:rPr>
              <w:t>реда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10.00 до 16.00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color w:val="000000"/>
                <w:sz w:val="24"/>
                <w:szCs w:val="24"/>
                <w:lang w:val="en-US"/>
              </w:rPr>
            </w:pPr>
            <w:r w:rsidRPr="00F418F2">
              <w:rPr>
                <w:rFonts w:ascii="Times New Roman" w:eastAsia="Times New Roman" w:hAnsi="Times New Roman"/>
                <w:noProof/>
                <w:color w:val="000000"/>
                <w:sz w:val="24"/>
                <w:szCs w:val="24"/>
              </w:rPr>
              <w:t>Четверг</w:t>
            </w:r>
            <w:r w:rsidRPr="00F418F2">
              <w:rPr>
                <w:rFonts w:ascii="Times New Roman" w:eastAsia="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10.00 до 16.00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Пятница: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color w:val="000000"/>
                <w:sz w:val="24"/>
                <w:szCs w:val="24"/>
              </w:rPr>
              <w:t>с 10.00 до 16.00 (перерыв – с 13.00 до 13.45)</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Суббота</w:t>
            </w:r>
          </w:p>
        </w:tc>
        <w:tc>
          <w:tcPr>
            <w:tcW w:w="3845" w:type="pct"/>
            <w:vAlign w:val="center"/>
            <w:hideMark/>
          </w:tcPr>
          <w:p w:rsidR="00F81F2E" w:rsidRPr="00F418F2" w:rsidRDefault="00F81F2E" w:rsidP="00F418F2">
            <w:pPr>
              <w:tabs>
                <w:tab w:val="left" w:pos="1276"/>
              </w:tabs>
              <w:spacing w:before="60" w:after="60"/>
              <w:ind w:right="-108"/>
              <w:jc w:val="center"/>
              <w:rPr>
                <w:rFonts w:ascii="Times New Roman" w:eastAsia="Times New Roman" w:hAnsi="Times New Roman"/>
                <w:color w:val="000000"/>
                <w:sz w:val="24"/>
                <w:szCs w:val="24"/>
              </w:rPr>
            </w:pPr>
            <w:r w:rsidRPr="00F418F2">
              <w:rPr>
                <w:rFonts w:ascii="Times New Roman" w:eastAsia="Times New Roman" w:hAnsi="Times New Roman"/>
                <w:noProof/>
                <w:color w:val="000000"/>
                <w:sz w:val="24"/>
                <w:szCs w:val="24"/>
                <w:lang w:val="en-US"/>
              </w:rPr>
              <w:t>выходной день</w:t>
            </w:r>
            <w:r w:rsidRPr="00F418F2">
              <w:rPr>
                <w:rFonts w:ascii="Times New Roman" w:eastAsia="Times New Roman" w:hAnsi="Times New Roman"/>
                <w:color w:val="000000"/>
                <w:sz w:val="24"/>
                <w:szCs w:val="24"/>
                <w:lang w:val="en-US"/>
              </w:rPr>
              <w:t xml:space="preserve"> </w:t>
            </w:r>
          </w:p>
        </w:tc>
      </w:tr>
      <w:tr w:rsidR="00F81F2E" w:rsidRPr="00F418F2" w:rsidTr="00F418F2">
        <w:trPr>
          <w:jc w:val="center"/>
        </w:trPr>
        <w:tc>
          <w:tcPr>
            <w:tcW w:w="1155" w:type="pct"/>
            <w:hideMark/>
          </w:tcPr>
          <w:p w:rsidR="00F81F2E" w:rsidRPr="00F418F2" w:rsidRDefault="00F81F2E" w:rsidP="00F418F2">
            <w:pPr>
              <w:tabs>
                <w:tab w:val="left" w:pos="1276"/>
              </w:tabs>
              <w:spacing w:before="60" w:after="60"/>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Воскресенье:</w:t>
            </w:r>
          </w:p>
        </w:tc>
        <w:tc>
          <w:tcPr>
            <w:tcW w:w="3845" w:type="pct"/>
            <w:vAlign w:val="center"/>
            <w:hideMark/>
          </w:tcPr>
          <w:p w:rsidR="00F81F2E" w:rsidRPr="00F418F2" w:rsidRDefault="00F81F2E" w:rsidP="00F418F2">
            <w:pPr>
              <w:tabs>
                <w:tab w:val="left" w:pos="1276"/>
              </w:tabs>
              <w:spacing w:before="60" w:after="60"/>
              <w:jc w:val="center"/>
              <w:rPr>
                <w:rFonts w:ascii="Times New Roman" w:eastAsia="Times New Roman" w:hAnsi="Times New Roman"/>
                <w:noProof/>
                <w:color w:val="000000"/>
                <w:sz w:val="24"/>
                <w:szCs w:val="24"/>
                <w:lang w:val="en-US"/>
              </w:rPr>
            </w:pPr>
            <w:r w:rsidRPr="00F418F2">
              <w:rPr>
                <w:rFonts w:ascii="Times New Roman" w:eastAsia="Times New Roman" w:hAnsi="Times New Roman"/>
                <w:noProof/>
                <w:color w:val="000000"/>
                <w:sz w:val="24"/>
                <w:szCs w:val="24"/>
                <w:lang w:val="en-US"/>
              </w:rPr>
              <w:t>выходной день.</w:t>
            </w:r>
          </w:p>
        </w:tc>
      </w:tr>
    </w:tbl>
    <w:p w:rsidR="00F81F2E" w:rsidRPr="00F418F2" w:rsidRDefault="00F81F2E" w:rsidP="00F81F2E">
      <w:pPr>
        <w:autoSpaceDE w:val="0"/>
        <w:autoSpaceDN w:val="0"/>
        <w:adjustRightInd w:val="0"/>
        <w:spacing w:before="60" w:after="60"/>
        <w:jc w:val="both"/>
        <w:rPr>
          <w:rFonts w:ascii="Times New Roman" w:hAnsi="Times New Roman"/>
          <w:sz w:val="24"/>
          <w:szCs w:val="24"/>
        </w:rPr>
      </w:pP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i/>
          <w:sz w:val="24"/>
          <w:szCs w:val="24"/>
        </w:rPr>
      </w:pPr>
      <w:r w:rsidRPr="00F418F2">
        <w:rPr>
          <w:rFonts w:ascii="Times New Roman" w:hAnsi="Times New Roman"/>
          <w:sz w:val="24"/>
          <w:szCs w:val="24"/>
        </w:rPr>
        <w:t>Почтовый адрес Управления образования:</w:t>
      </w:r>
      <w:r w:rsidRPr="00F418F2">
        <w:rPr>
          <w:rFonts w:ascii="Times New Roman" w:hAnsi="Times New Roman"/>
          <w:color w:val="151515"/>
          <w:sz w:val="24"/>
          <w:szCs w:val="24"/>
        </w:rPr>
        <w:t xml:space="preserve"> 140200, Московская область, г. Воскресенск, ул. Победы, д.32</w:t>
      </w:r>
      <w:r w:rsidRPr="00F418F2">
        <w:rPr>
          <w:rStyle w:val="apple-converted-space"/>
          <w:rFonts w:ascii="Times New Roman" w:hAnsi="Times New Roman"/>
          <w:color w:val="151515"/>
          <w:sz w:val="24"/>
          <w:szCs w:val="24"/>
        </w:rPr>
        <w:t> </w:t>
      </w:r>
      <w:r w:rsidRPr="00F418F2">
        <w:rPr>
          <w:rFonts w:ascii="Times New Roman" w:hAnsi="Times New Roman"/>
          <w:i/>
          <w:sz w:val="24"/>
          <w:szCs w:val="24"/>
        </w:rPr>
        <w:t>.</w:t>
      </w: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sz w:val="24"/>
          <w:szCs w:val="24"/>
        </w:rPr>
      </w:pPr>
      <w:r w:rsidRPr="00F418F2">
        <w:rPr>
          <w:rFonts w:ascii="Times New Roman" w:hAnsi="Times New Roman"/>
          <w:sz w:val="24"/>
          <w:szCs w:val="24"/>
        </w:rPr>
        <w:t>Контактный телефон: 8 (496)442-02-23.</w:t>
      </w:r>
    </w:p>
    <w:p w:rsidR="00F81F2E" w:rsidRDefault="00F81F2E" w:rsidP="00F81F2E">
      <w:pPr>
        <w:numPr>
          <w:ilvl w:val="0"/>
          <w:numId w:val="21"/>
        </w:numPr>
        <w:autoSpaceDE w:val="0"/>
        <w:autoSpaceDN w:val="0"/>
        <w:adjustRightInd w:val="0"/>
        <w:spacing w:before="60" w:after="60"/>
        <w:jc w:val="both"/>
        <w:rPr>
          <w:rFonts w:ascii="Times New Roman" w:hAnsi="Times New Roman"/>
          <w:sz w:val="24"/>
          <w:szCs w:val="24"/>
        </w:rPr>
      </w:pPr>
      <w:r w:rsidRPr="00F418F2">
        <w:rPr>
          <w:rFonts w:ascii="Times New Roman" w:hAnsi="Times New Roman"/>
          <w:sz w:val="24"/>
          <w:szCs w:val="24"/>
        </w:rPr>
        <w:t>Официальный сайт Управления образования</w:t>
      </w:r>
      <w:r w:rsidRPr="00F418F2">
        <w:rPr>
          <w:rFonts w:ascii="Times New Roman" w:eastAsia="Times New Roman" w:hAnsi="Times New Roman"/>
          <w:sz w:val="24"/>
          <w:szCs w:val="24"/>
        </w:rPr>
        <w:t xml:space="preserve"> </w:t>
      </w:r>
      <w:r w:rsidRPr="00F418F2">
        <w:rPr>
          <w:rFonts w:ascii="Times New Roman" w:hAnsi="Times New Roman"/>
          <w:sz w:val="24"/>
          <w:szCs w:val="24"/>
        </w:rPr>
        <w:t>в сети Интернет</w:t>
      </w:r>
      <w:r w:rsidRPr="00F418F2">
        <w:rPr>
          <w:rFonts w:ascii="Times New Roman" w:hAnsi="Times New Roman"/>
          <w:i/>
          <w:sz w:val="24"/>
          <w:szCs w:val="24"/>
        </w:rPr>
        <w:t xml:space="preserve">: </w:t>
      </w:r>
      <w:r w:rsidRPr="00F418F2">
        <w:rPr>
          <w:rFonts w:ascii="Times New Roman" w:hAnsi="Times New Roman"/>
          <w:sz w:val="24"/>
          <w:szCs w:val="24"/>
        </w:rPr>
        <w:t xml:space="preserve">http://uo-vmr-mo.ru/. </w:t>
      </w:r>
    </w:p>
    <w:p w:rsidR="00F81F2E" w:rsidRPr="00F418F2" w:rsidRDefault="00F81F2E" w:rsidP="00F81F2E">
      <w:pPr>
        <w:numPr>
          <w:ilvl w:val="0"/>
          <w:numId w:val="21"/>
        </w:numPr>
        <w:autoSpaceDE w:val="0"/>
        <w:autoSpaceDN w:val="0"/>
        <w:adjustRightInd w:val="0"/>
        <w:spacing w:before="60" w:after="60"/>
        <w:jc w:val="both"/>
        <w:rPr>
          <w:rFonts w:ascii="Times New Roman" w:hAnsi="Times New Roman"/>
          <w:sz w:val="24"/>
          <w:szCs w:val="24"/>
        </w:rPr>
      </w:pPr>
      <w:r w:rsidRPr="00F418F2">
        <w:rPr>
          <w:rFonts w:ascii="Times New Roman" w:eastAsia="Times New Roman" w:hAnsi="Times New Roman"/>
          <w:sz w:val="24"/>
          <w:szCs w:val="24"/>
        </w:rPr>
        <w:t xml:space="preserve">Адрес электронной почты Администрации </w:t>
      </w:r>
      <w:r w:rsidRPr="00F418F2">
        <w:rPr>
          <w:rFonts w:ascii="Times New Roman" w:hAnsi="Times New Roman"/>
          <w:sz w:val="24"/>
          <w:szCs w:val="24"/>
        </w:rPr>
        <w:t>Управления образования</w:t>
      </w:r>
      <w:r w:rsidRPr="00F418F2">
        <w:rPr>
          <w:rFonts w:ascii="Times New Roman" w:eastAsia="Times New Roman" w:hAnsi="Times New Roman"/>
          <w:sz w:val="24"/>
          <w:szCs w:val="24"/>
        </w:rPr>
        <w:t xml:space="preserve"> </w:t>
      </w:r>
      <w:r w:rsidRPr="00F418F2">
        <w:rPr>
          <w:rFonts w:ascii="Times New Roman" w:hAnsi="Times New Roman"/>
          <w:sz w:val="24"/>
          <w:szCs w:val="24"/>
        </w:rPr>
        <w:t xml:space="preserve">в сети Интернет: </w:t>
      </w:r>
      <w:hyperlink r:id="rId11" w:history="1">
        <w:r w:rsidRPr="00F418F2">
          <w:rPr>
            <w:rStyle w:val="a6"/>
            <w:rFonts w:ascii="Times New Roman" w:hAnsi="Times New Roman"/>
            <w:sz w:val="24"/>
            <w:szCs w:val="24"/>
            <w:bdr w:val="none" w:sz="0" w:space="0" w:color="auto" w:frame="1"/>
          </w:rPr>
          <w:t>obr@vmr-mo.ru</w:t>
        </w:r>
      </w:hyperlink>
      <w:r w:rsidRPr="00F418F2">
        <w:rPr>
          <w:rStyle w:val="apple-converted-space"/>
          <w:rFonts w:ascii="Times New Roman" w:hAnsi="Times New Roman"/>
          <w:color w:val="151515"/>
          <w:sz w:val="24"/>
          <w:szCs w:val="24"/>
        </w:rPr>
        <w:t> </w:t>
      </w:r>
      <w:r w:rsidRPr="00F418F2">
        <w:rPr>
          <w:rFonts w:ascii="Times New Roman" w:hAnsi="Times New Roman"/>
          <w:sz w:val="24"/>
          <w:szCs w:val="24"/>
        </w:rPr>
        <w:t xml:space="preserve"> </w:t>
      </w:r>
      <w:r w:rsidRPr="00F418F2">
        <w:rPr>
          <w:rFonts w:ascii="Times New Roman" w:hAnsi="Times New Roman"/>
          <w:i/>
          <w:sz w:val="24"/>
          <w:szCs w:val="24"/>
        </w:rPr>
        <w:t>.</w:t>
      </w:r>
    </w:p>
    <w:p w:rsidR="00F81F2E" w:rsidRDefault="00F81F2E" w:rsidP="00F81F2E">
      <w:pPr>
        <w:autoSpaceDE w:val="0"/>
        <w:autoSpaceDN w:val="0"/>
        <w:adjustRightInd w:val="0"/>
        <w:spacing w:after="0" w:line="320" w:lineRule="exact"/>
        <w:jc w:val="both"/>
        <w:rPr>
          <w:rFonts w:ascii="Times New Roman" w:eastAsia="Times New Roman" w:hAnsi="Times New Roman"/>
          <w:sz w:val="24"/>
          <w:szCs w:val="24"/>
        </w:rPr>
      </w:pPr>
    </w:p>
    <w:p w:rsidR="00F81F2E" w:rsidRDefault="00F81F2E" w:rsidP="00F81F2E">
      <w:pPr>
        <w:autoSpaceDE w:val="0"/>
        <w:autoSpaceDN w:val="0"/>
        <w:adjustRightInd w:val="0"/>
        <w:spacing w:after="0" w:line="320" w:lineRule="exact"/>
        <w:jc w:val="both"/>
        <w:rPr>
          <w:rFonts w:ascii="Times New Roman" w:eastAsia="Times New Roman" w:hAnsi="Times New Roman"/>
          <w:sz w:val="24"/>
          <w:szCs w:val="24"/>
        </w:rPr>
      </w:pPr>
    </w:p>
    <w:p w:rsidR="00F81F2E" w:rsidRDefault="00F81F2E" w:rsidP="00F81F2E">
      <w:pPr>
        <w:autoSpaceDE w:val="0"/>
        <w:autoSpaceDN w:val="0"/>
        <w:adjustRightInd w:val="0"/>
        <w:spacing w:after="0" w:line="320" w:lineRule="exact"/>
        <w:jc w:val="both"/>
        <w:rPr>
          <w:rFonts w:ascii="Times New Roman" w:eastAsia="Times New Roman" w:hAnsi="Times New Roman"/>
          <w:sz w:val="24"/>
          <w:szCs w:val="24"/>
        </w:rPr>
      </w:pPr>
    </w:p>
    <w:p w:rsidR="00F81F2E" w:rsidRDefault="00F81F2E" w:rsidP="00F81F2E">
      <w:pPr>
        <w:autoSpaceDE w:val="0"/>
        <w:autoSpaceDN w:val="0"/>
        <w:adjustRightInd w:val="0"/>
        <w:spacing w:after="0" w:line="320" w:lineRule="exact"/>
        <w:jc w:val="both"/>
        <w:rPr>
          <w:rFonts w:ascii="Times New Roman" w:eastAsia="Times New Roman" w:hAnsi="Times New Roman"/>
          <w:sz w:val="24"/>
          <w:szCs w:val="24"/>
        </w:rPr>
      </w:pPr>
    </w:p>
    <w:p w:rsidR="00F81F2E" w:rsidRDefault="00F81F2E" w:rsidP="00F81F2E">
      <w:pPr>
        <w:autoSpaceDE w:val="0"/>
        <w:autoSpaceDN w:val="0"/>
        <w:adjustRightInd w:val="0"/>
        <w:spacing w:after="0" w:line="320" w:lineRule="exact"/>
        <w:jc w:val="both"/>
        <w:rPr>
          <w:rFonts w:ascii="Times New Roman" w:eastAsia="Times New Roman" w:hAnsi="Times New Roman"/>
          <w:sz w:val="24"/>
          <w:szCs w:val="24"/>
        </w:rPr>
      </w:pPr>
    </w:p>
    <w:p w:rsidR="00F81F2E" w:rsidRDefault="00F81F2E" w:rsidP="00F81F2E">
      <w:pPr>
        <w:autoSpaceDE w:val="0"/>
        <w:autoSpaceDN w:val="0"/>
        <w:adjustRightInd w:val="0"/>
        <w:spacing w:after="0" w:line="320" w:lineRule="exact"/>
        <w:jc w:val="both"/>
        <w:rPr>
          <w:rFonts w:ascii="Times New Roman" w:hAnsi="Times New Roman"/>
          <w:sz w:val="24"/>
          <w:szCs w:val="24"/>
        </w:rPr>
      </w:pPr>
    </w:p>
    <w:p w:rsidR="00F81F2E" w:rsidRPr="00F418F2" w:rsidRDefault="00F81F2E" w:rsidP="00F81F2E">
      <w:pPr>
        <w:autoSpaceDE w:val="0"/>
        <w:autoSpaceDN w:val="0"/>
        <w:adjustRightInd w:val="0"/>
        <w:spacing w:after="0" w:line="320" w:lineRule="exact"/>
        <w:jc w:val="both"/>
        <w:rPr>
          <w:rFonts w:ascii="Times New Roman" w:hAnsi="Times New Roman"/>
          <w:sz w:val="24"/>
          <w:szCs w:val="24"/>
        </w:rPr>
      </w:pPr>
    </w:p>
    <w:p w:rsidR="00F81F2E" w:rsidRPr="00F418F2" w:rsidRDefault="00F81F2E" w:rsidP="00F81F2E">
      <w:pPr>
        <w:widowControl w:val="0"/>
        <w:autoSpaceDE w:val="0"/>
        <w:autoSpaceDN w:val="0"/>
        <w:spacing w:after="0" w:line="320" w:lineRule="exact"/>
        <w:jc w:val="both"/>
        <w:rPr>
          <w:rFonts w:ascii="Times New Roman" w:hAnsi="Times New Roman"/>
          <w:b/>
          <w:sz w:val="24"/>
          <w:szCs w:val="24"/>
        </w:rPr>
      </w:pPr>
      <w:r w:rsidRPr="00F418F2">
        <w:rPr>
          <w:rFonts w:ascii="Times New Roman" w:hAnsi="Times New Roman"/>
          <w:b/>
          <w:sz w:val="24"/>
          <w:szCs w:val="24"/>
        </w:rPr>
        <w:lastRenderedPageBreak/>
        <w:t xml:space="preserve">  2. Организации, непосредственно предоставляющие Услугу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2874"/>
        <w:gridCol w:w="3260"/>
        <w:gridCol w:w="1843"/>
        <w:gridCol w:w="1701"/>
      </w:tblGrid>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п/п</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Наименование образовательного</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учреждения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Место нахождения, почтовый адрес,</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официальный сайт</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Справочный телефон, электронная почта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График работы</w:t>
            </w:r>
          </w:p>
        </w:tc>
      </w:tr>
      <w:tr w:rsidR="00F81F2E" w:rsidRPr="00F418F2" w:rsidTr="00F418F2">
        <w:trPr>
          <w:trHeight w:val="1413"/>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"Гимназия №1"</w:t>
            </w:r>
          </w:p>
          <w:p w:rsidR="00F81F2E" w:rsidRPr="00F418F2" w:rsidRDefault="00F81F2E" w:rsidP="00F418F2">
            <w:pPr>
              <w:pStyle w:val="affff7"/>
              <w:spacing w:line="276" w:lineRule="auto"/>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140200, Московская область, г. Воскресенск,</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Кагана, д. 22;</w:t>
            </w:r>
          </w:p>
          <w:p w:rsidR="00F81F2E" w:rsidRPr="00F418F2" w:rsidRDefault="00F81F2E" w:rsidP="00F418F2">
            <w:pPr>
              <w:pStyle w:val="affff7"/>
              <w:spacing w:line="276" w:lineRule="auto"/>
              <w:rPr>
                <w:rFonts w:ascii="Times New Roman" w:hAnsi="Times New Roman"/>
                <w:color w:val="000000"/>
                <w:sz w:val="24"/>
                <w:szCs w:val="24"/>
              </w:rPr>
            </w:pPr>
            <w:hyperlink r:id="rId12" w:history="1">
              <w:r w:rsidRPr="00F418F2">
                <w:rPr>
                  <w:rStyle w:val="a6"/>
                  <w:rFonts w:ascii="Times New Roman" w:hAnsi="Times New Roman"/>
                  <w:color w:val="000000"/>
                  <w:sz w:val="24"/>
                  <w:szCs w:val="24"/>
                  <w:shd w:val="clear" w:color="auto" w:fill="FFFFFF"/>
                </w:rPr>
                <w:t>http://vos-gymnasia-1.edumsko.ru/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8(496)441-59-06</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8(496)441-52-76</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moy-g1@mail.ru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140200, Московская область, г. Воскресенск,</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Октябрьская, д.21;</w:t>
            </w:r>
          </w:p>
          <w:p w:rsidR="00F81F2E" w:rsidRPr="00F418F2" w:rsidRDefault="00F81F2E" w:rsidP="00F418F2">
            <w:pPr>
              <w:pStyle w:val="affff7"/>
              <w:spacing w:line="276" w:lineRule="auto"/>
              <w:rPr>
                <w:rFonts w:ascii="Times New Roman" w:hAnsi="Times New Roman"/>
                <w:color w:val="000000"/>
                <w:sz w:val="24"/>
                <w:szCs w:val="24"/>
              </w:rPr>
            </w:pPr>
            <w:hyperlink r:id="rId13" w:history="1">
              <w:r w:rsidRPr="00F418F2">
                <w:rPr>
                  <w:rStyle w:val="a6"/>
                  <w:rFonts w:ascii="Times New Roman" w:hAnsi="Times New Roman"/>
                  <w:color w:val="000000"/>
                  <w:sz w:val="24"/>
                  <w:szCs w:val="24"/>
                </w:rPr>
                <w:t>http://vos-school-2.edumsko.ru/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8(496)442-14-85       8(496)442-32-85</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wkola-2@mail.ru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140200,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г. Воскресенск,</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Зелинского, д. 5-д;</w:t>
            </w:r>
          </w:p>
          <w:p w:rsidR="00F81F2E" w:rsidRPr="00F418F2" w:rsidRDefault="00F81F2E" w:rsidP="00F418F2">
            <w:pPr>
              <w:pStyle w:val="affff7"/>
              <w:spacing w:line="276" w:lineRule="auto"/>
              <w:rPr>
                <w:rFonts w:ascii="Times New Roman" w:hAnsi="Times New Roman"/>
                <w:color w:val="000000"/>
                <w:sz w:val="24"/>
                <w:szCs w:val="24"/>
              </w:rPr>
            </w:pPr>
            <w:hyperlink r:id="rId14" w:history="1">
              <w:r w:rsidRPr="00F418F2">
                <w:rPr>
                  <w:rStyle w:val="a6"/>
                  <w:rFonts w:ascii="Times New Roman" w:hAnsi="Times New Roman"/>
                  <w:color w:val="000000"/>
                  <w:sz w:val="24"/>
                  <w:szCs w:val="24"/>
                  <w:shd w:val="clear" w:color="auto" w:fill="FFFFFF"/>
                </w:rPr>
                <w:t>http://vos-school-3.edumsko.ru/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8(496)442-20-60       8(496)442-25-00</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school3-vos@mail.ru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Октябрьская, д. 9;</w:t>
            </w:r>
          </w:p>
          <w:p w:rsidR="00F81F2E" w:rsidRPr="00F418F2" w:rsidRDefault="00F81F2E" w:rsidP="00F418F2">
            <w:pPr>
              <w:pStyle w:val="affff7"/>
              <w:spacing w:line="276" w:lineRule="auto"/>
              <w:rPr>
                <w:rFonts w:ascii="Times New Roman" w:hAnsi="Times New Roman"/>
                <w:color w:val="000000"/>
                <w:sz w:val="24"/>
                <w:szCs w:val="24"/>
              </w:rPr>
            </w:pPr>
            <w:hyperlink r:id="rId15" w:history="1">
              <w:r w:rsidRPr="00F418F2">
                <w:rPr>
                  <w:rStyle w:val="a6"/>
                  <w:rFonts w:ascii="Times New Roman" w:hAnsi="Times New Roman"/>
                  <w:color w:val="000000"/>
                  <w:sz w:val="24"/>
                  <w:szCs w:val="24"/>
                </w:rPr>
                <w:t>http://vos-school-4.edumsko.ru/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8(496)442-17-07       8(496)442-16-98</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school-4-mo@mail.ru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5.</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Московская, д. 23;</w:t>
            </w:r>
          </w:p>
          <w:p w:rsidR="00F81F2E" w:rsidRPr="00F418F2" w:rsidRDefault="00F81F2E" w:rsidP="00F418F2">
            <w:pPr>
              <w:pStyle w:val="affff7"/>
              <w:spacing w:line="276" w:lineRule="auto"/>
              <w:rPr>
                <w:rFonts w:ascii="Times New Roman" w:hAnsi="Times New Roman"/>
                <w:color w:val="000000"/>
                <w:sz w:val="24"/>
                <w:szCs w:val="24"/>
              </w:rPr>
            </w:pPr>
            <w:hyperlink r:id="rId16" w:history="1">
              <w:r w:rsidRPr="00F418F2">
                <w:rPr>
                  <w:rStyle w:val="a6"/>
                  <w:rFonts w:ascii="Times New Roman" w:hAnsi="Times New Roman"/>
                  <w:color w:val="000000"/>
                  <w:sz w:val="24"/>
                  <w:szCs w:val="24"/>
                  <w:shd w:val="clear" w:color="auto" w:fill="FFFFFF"/>
                </w:rPr>
                <w:t>http://vos-school-5.edumsko.ru/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8(496)444-62-65      8(496)444-62-64</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school5-vos@mail.ru</w:t>
            </w:r>
          </w:p>
          <w:p w:rsidR="00F81F2E" w:rsidRPr="00F418F2" w:rsidRDefault="00F81F2E" w:rsidP="00F418F2">
            <w:pPr>
              <w:pStyle w:val="affff7"/>
              <w:spacing w:line="276" w:lineRule="auto"/>
              <w:rPr>
                <w:rFonts w:ascii="Times New Roman" w:hAnsi="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6.</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"Лицей №6"</w:t>
            </w:r>
          </w:p>
          <w:p w:rsidR="00F81F2E" w:rsidRPr="00F418F2" w:rsidRDefault="00F81F2E" w:rsidP="00F418F2">
            <w:pPr>
              <w:pStyle w:val="affff7"/>
              <w:spacing w:line="276" w:lineRule="auto"/>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Карла Маркса, д. 12;</w:t>
            </w:r>
          </w:p>
          <w:p w:rsidR="00F81F2E" w:rsidRPr="00F418F2" w:rsidRDefault="00F81F2E" w:rsidP="00F418F2">
            <w:pPr>
              <w:pStyle w:val="affff7"/>
              <w:spacing w:line="276" w:lineRule="auto"/>
              <w:rPr>
                <w:rFonts w:ascii="Times New Roman" w:hAnsi="Times New Roman"/>
                <w:color w:val="000000"/>
                <w:sz w:val="24"/>
                <w:szCs w:val="24"/>
              </w:rPr>
            </w:pPr>
            <w:hyperlink r:id="rId17" w:history="1">
              <w:r w:rsidRPr="00F418F2">
                <w:rPr>
                  <w:rStyle w:val="a6"/>
                  <w:rFonts w:ascii="Times New Roman" w:hAnsi="Times New Roman"/>
                  <w:color w:val="000000"/>
                  <w:sz w:val="24"/>
                  <w:szCs w:val="24"/>
                </w:rPr>
                <w:t>http://vos-licey-6.edumsko.ru/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8(496)443-30-41</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8(496)443-30-42</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8(496)443-30-43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LICEY-6.5@mail.ru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7.</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w:t>
            </w:r>
            <w:r w:rsidRPr="00F418F2">
              <w:rPr>
                <w:rFonts w:ascii="Times New Roman" w:hAnsi="Times New Roman"/>
                <w:color w:val="000000"/>
                <w:sz w:val="24"/>
                <w:szCs w:val="24"/>
              </w:rPr>
              <w:lastRenderedPageBreak/>
              <w:t xml:space="preserve">общеобразовательное учреждение </w:t>
            </w:r>
            <w:r w:rsidRPr="00F418F2">
              <w:rPr>
                <w:rFonts w:ascii="Times New Roman" w:hAnsi="Times New Roman"/>
                <w:bCs/>
                <w:color w:val="000000"/>
                <w:sz w:val="24"/>
                <w:szCs w:val="24"/>
              </w:rPr>
              <w:t>"Средняя общеобразовательная школа №7"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 xml:space="preserve">140200, Московская область, </w:t>
            </w:r>
            <w:r w:rsidRPr="00F418F2">
              <w:rPr>
                <w:rFonts w:ascii="Times New Roman" w:hAnsi="Times New Roman"/>
                <w:color w:val="000000"/>
                <w:sz w:val="24"/>
                <w:szCs w:val="24"/>
              </w:rPr>
              <w:lastRenderedPageBreak/>
              <w:t xml:space="preserve">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Кагана, д. 21;</w:t>
            </w:r>
          </w:p>
          <w:p w:rsidR="00F81F2E" w:rsidRPr="00F418F2" w:rsidRDefault="00F81F2E" w:rsidP="00F418F2">
            <w:pPr>
              <w:pStyle w:val="affff7"/>
              <w:spacing w:line="276" w:lineRule="auto"/>
              <w:rPr>
                <w:rFonts w:ascii="Times New Roman" w:hAnsi="Times New Roman"/>
                <w:color w:val="000000"/>
                <w:sz w:val="24"/>
                <w:szCs w:val="24"/>
              </w:rPr>
            </w:pPr>
            <w:hyperlink r:id="rId18" w:history="1">
              <w:r w:rsidRPr="00F418F2">
                <w:rPr>
                  <w:rStyle w:val="a6"/>
                  <w:rFonts w:ascii="Times New Roman" w:hAnsi="Times New Roman"/>
                  <w:color w:val="000000"/>
                  <w:sz w:val="24"/>
                  <w:szCs w:val="24"/>
                </w:rPr>
                <w:t>http://vos-school-7.edumsko.ru/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lastRenderedPageBreak/>
              <w:t>8(496)441-29-</w:t>
            </w:r>
            <w:r w:rsidRPr="00F418F2">
              <w:rPr>
                <w:rFonts w:ascii="Times New Roman" w:hAnsi="Times New Roman"/>
                <w:color w:val="000000"/>
                <w:sz w:val="24"/>
                <w:szCs w:val="24"/>
              </w:rPr>
              <w:lastRenderedPageBreak/>
              <w:t>33       8(496)441-72-10</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school7-vos@mail.ru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 xml:space="preserve">понедельник- </w:t>
            </w:r>
            <w:r w:rsidRPr="00F418F2">
              <w:rPr>
                <w:rFonts w:ascii="Times New Roman" w:hAnsi="Times New Roman"/>
                <w:color w:val="000000"/>
                <w:sz w:val="24"/>
                <w:szCs w:val="24"/>
              </w:rPr>
              <w:lastRenderedPageBreak/>
              <w:t xml:space="preserve">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8.</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№9"</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140200,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Быковского, д. 23;</w:t>
            </w:r>
          </w:p>
          <w:p w:rsidR="00F81F2E" w:rsidRPr="00F418F2" w:rsidRDefault="00F81F2E" w:rsidP="00F418F2">
            <w:pPr>
              <w:pStyle w:val="affff7"/>
              <w:spacing w:line="276" w:lineRule="auto"/>
              <w:rPr>
                <w:rFonts w:ascii="Times New Roman" w:hAnsi="Times New Roman"/>
                <w:color w:val="000000"/>
                <w:sz w:val="24"/>
                <w:szCs w:val="24"/>
              </w:rPr>
            </w:pPr>
            <w:hyperlink r:id="rId19" w:history="1">
              <w:r w:rsidRPr="00F418F2">
                <w:rPr>
                  <w:rStyle w:val="a6"/>
                  <w:rFonts w:ascii="Times New Roman" w:hAnsi="Times New Roman"/>
                  <w:color w:val="000000"/>
                  <w:sz w:val="24"/>
                  <w:szCs w:val="24"/>
                </w:rPr>
                <w:t>http://vos-school-9.edumsko.ru/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8(496)442-74-05        8(496)442-72-06</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Vosk</w:t>
            </w:r>
            <w:r w:rsidRPr="00F418F2">
              <w:rPr>
                <w:rFonts w:ascii="Times New Roman" w:hAnsi="Times New Roman"/>
                <w:color w:val="000000"/>
                <w:sz w:val="24"/>
                <w:szCs w:val="24"/>
              </w:rPr>
              <w:t>-</w:t>
            </w:r>
            <w:r w:rsidRPr="00F418F2">
              <w:rPr>
                <w:rFonts w:ascii="Times New Roman" w:hAnsi="Times New Roman"/>
                <w:color w:val="000000"/>
                <w:sz w:val="24"/>
                <w:szCs w:val="24"/>
                <w:lang w:val="en-US"/>
              </w:rPr>
              <w:t>school9@yandex.ru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9.</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№11"</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Толстого,    д. 1;</w:t>
            </w:r>
          </w:p>
          <w:p w:rsidR="00F81F2E" w:rsidRPr="00F418F2" w:rsidRDefault="00F81F2E" w:rsidP="00F418F2">
            <w:pPr>
              <w:pStyle w:val="affff7"/>
              <w:spacing w:line="276" w:lineRule="auto"/>
              <w:rPr>
                <w:rFonts w:ascii="Times New Roman" w:hAnsi="Times New Roman"/>
                <w:color w:val="000000"/>
                <w:sz w:val="24"/>
                <w:szCs w:val="24"/>
              </w:rPr>
            </w:pPr>
            <w:hyperlink r:id="rId20" w:history="1">
              <w:r w:rsidRPr="00F418F2">
                <w:rPr>
                  <w:rStyle w:val="a6"/>
                  <w:rFonts w:ascii="Times New Roman" w:hAnsi="Times New Roman"/>
                  <w:color w:val="000000"/>
                  <w:sz w:val="24"/>
                  <w:szCs w:val="24"/>
                </w:rPr>
                <w:t>http://vos-school-11.edumsko.ru/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8(496)446-02-79       8(496)446-02-78</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mousosh_11@mail.ru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10.</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140235, Московская область, Воскресенский район,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п. Хорлово, ул. Советская, д. 2-а;</w:t>
            </w:r>
          </w:p>
          <w:p w:rsidR="00F81F2E" w:rsidRPr="00F418F2" w:rsidRDefault="00F81F2E" w:rsidP="00F418F2">
            <w:pPr>
              <w:pStyle w:val="affff7"/>
              <w:spacing w:line="276" w:lineRule="auto"/>
              <w:rPr>
                <w:rFonts w:ascii="Times New Roman" w:hAnsi="Times New Roman"/>
                <w:color w:val="000000"/>
                <w:sz w:val="24"/>
                <w:szCs w:val="24"/>
              </w:rPr>
            </w:pPr>
            <w:hyperlink r:id="rId21" w:history="1">
              <w:r w:rsidRPr="00F418F2">
                <w:rPr>
                  <w:rStyle w:val="a6"/>
                  <w:rFonts w:ascii="Times New Roman" w:hAnsi="Times New Roman"/>
                  <w:color w:val="000000"/>
                  <w:sz w:val="24"/>
                  <w:szCs w:val="24"/>
                </w:rPr>
                <w:t>http://vos-school-12.edumsko.ru/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8(496)447-98-42                8(496)444-92-73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sosh-12@mail.ru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11.</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№13"</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140221, Московская область, Воскресенский район, п. им. Цурюпы, ул. Новомалинная,д.5-а;</w:t>
            </w:r>
          </w:p>
          <w:p w:rsidR="00F81F2E" w:rsidRPr="00F418F2" w:rsidRDefault="00F81F2E" w:rsidP="00F418F2">
            <w:pPr>
              <w:pStyle w:val="affff7"/>
              <w:spacing w:line="276" w:lineRule="auto"/>
              <w:rPr>
                <w:rFonts w:ascii="Times New Roman" w:hAnsi="Times New Roman"/>
                <w:color w:val="000000"/>
                <w:sz w:val="24"/>
                <w:szCs w:val="24"/>
              </w:rPr>
            </w:pPr>
            <w:hyperlink r:id="rId22" w:history="1">
              <w:r w:rsidRPr="00F418F2">
                <w:rPr>
                  <w:rStyle w:val="a6"/>
                  <w:rFonts w:ascii="Times New Roman" w:hAnsi="Times New Roman"/>
                  <w:color w:val="000000"/>
                  <w:sz w:val="24"/>
                  <w:szCs w:val="24"/>
                </w:rPr>
                <w:t>http://vos-school-13.edumsko.ru/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8(496)447-39-34       8(496)447-39-07</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mousosh-13@mail.ru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12.</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№14"</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140236,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Воскресенский район,</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п. Фосфоритный,</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 ул. Футбольная, д. 20;</w:t>
            </w:r>
          </w:p>
          <w:p w:rsidR="00F81F2E" w:rsidRPr="00F418F2" w:rsidRDefault="00F81F2E" w:rsidP="00F418F2">
            <w:pPr>
              <w:pStyle w:val="affff7"/>
              <w:spacing w:line="276" w:lineRule="auto"/>
              <w:rPr>
                <w:rFonts w:ascii="Times New Roman" w:hAnsi="Times New Roman"/>
                <w:color w:val="000000"/>
                <w:sz w:val="24"/>
                <w:szCs w:val="24"/>
              </w:rPr>
            </w:pPr>
            <w:hyperlink r:id="rId23" w:history="1">
              <w:r w:rsidRPr="00F418F2">
                <w:rPr>
                  <w:rStyle w:val="a6"/>
                  <w:rFonts w:ascii="Times New Roman" w:hAnsi="Times New Roman"/>
                  <w:color w:val="000000"/>
                  <w:sz w:val="24"/>
                  <w:szCs w:val="24"/>
                </w:rPr>
                <w:t>http://vos-school-14.edumsko.ru/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8(496)444-37-17      8(496)444-36-54</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Xorlovo-14@mail.ru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13.</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 №17"</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140200,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Гражданская, д. 29;</w:t>
            </w:r>
          </w:p>
          <w:p w:rsidR="00F81F2E" w:rsidRPr="00F418F2" w:rsidRDefault="00F81F2E" w:rsidP="00F418F2">
            <w:pPr>
              <w:pStyle w:val="affff7"/>
              <w:spacing w:line="276" w:lineRule="auto"/>
              <w:rPr>
                <w:rFonts w:ascii="Times New Roman" w:hAnsi="Times New Roman"/>
                <w:color w:val="000000"/>
                <w:sz w:val="24"/>
                <w:szCs w:val="24"/>
              </w:rPr>
            </w:pPr>
            <w:hyperlink r:id="rId24" w:history="1">
              <w:r w:rsidRPr="00F418F2">
                <w:rPr>
                  <w:rStyle w:val="a6"/>
                  <w:rFonts w:ascii="Times New Roman" w:hAnsi="Times New Roman"/>
                  <w:color w:val="000000"/>
                  <w:sz w:val="24"/>
                  <w:szCs w:val="24"/>
                  <w:shd w:val="clear" w:color="auto" w:fill="FFFFFF"/>
                </w:rPr>
                <w:t>http://vos-school-17.edumsko.ru/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8(496)443-26-93               8(496)443-20-47</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school17-vos@mail.ru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 xml:space="preserve">"Средняя </w:t>
            </w:r>
            <w:r w:rsidRPr="00F418F2">
              <w:rPr>
                <w:rFonts w:ascii="Times New Roman" w:hAnsi="Times New Roman"/>
                <w:bCs/>
                <w:color w:val="000000"/>
                <w:sz w:val="24"/>
                <w:szCs w:val="24"/>
              </w:rPr>
              <w:lastRenderedPageBreak/>
              <w:t>общеобразовательная школа №18"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140250,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Воскресенский район,</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 Белоозерский,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ул. 60 лет Октября, д. 18;</w:t>
            </w:r>
          </w:p>
          <w:p w:rsidR="00F81F2E" w:rsidRPr="00F418F2" w:rsidRDefault="00F81F2E" w:rsidP="00F418F2">
            <w:pPr>
              <w:pStyle w:val="affff7"/>
              <w:spacing w:line="276" w:lineRule="auto"/>
              <w:rPr>
                <w:rFonts w:ascii="Times New Roman" w:hAnsi="Times New Roman"/>
                <w:color w:val="000000"/>
                <w:sz w:val="24"/>
                <w:szCs w:val="24"/>
              </w:rPr>
            </w:pPr>
            <w:hyperlink r:id="rId25" w:history="1">
              <w:r w:rsidRPr="00F418F2">
                <w:rPr>
                  <w:rStyle w:val="a6"/>
                  <w:rFonts w:ascii="Times New Roman" w:hAnsi="Times New Roman"/>
                  <w:color w:val="000000"/>
                  <w:sz w:val="24"/>
                  <w:szCs w:val="24"/>
                </w:rPr>
                <w:t>http://vos-school-18.edumsko.ru/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lastRenderedPageBreak/>
              <w:t>8(496)445-50-85</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school18-</w:t>
            </w:r>
            <w:r w:rsidRPr="00F418F2">
              <w:rPr>
                <w:rFonts w:ascii="Times New Roman" w:hAnsi="Times New Roman"/>
                <w:color w:val="000000"/>
                <w:sz w:val="24"/>
                <w:szCs w:val="24"/>
                <w:lang w:val="en-US"/>
              </w:rPr>
              <w:lastRenderedPageBreak/>
              <w:t>vos@mail.ru</w:t>
            </w:r>
          </w:p>
          <w:p w:rsidR="00F81F2E" w:rsidRPr="00F418F2" w:rsidRDefault="00F81F2E" w:rsidP="00F418F2">
            <w:pPr>
              <w:pStyle w:val="affff7"/>
              <w:spacing w:line="276" w:lineRule="auto"/>
              <w:rPr>
                <w:rFonts w:ascii="Times New Roman" w:hAnsi="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15.</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№20</w:t>
            </w:r>
            <w:r w:rsidRPr="00F418F2">
              <w:rPr>
                <w:rFonts w:ascii="Times New Roman" w:hAnsi="Times New Roman"/>
                <w:color w:val="000000"/>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140214, Московская область, г.Воскресенск,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ул.Маркина, д.3;</w:t>
            </w:r>
          </w:p>
          <w:p w:rsidR="00F81F2E" w:rsidRPr="00F418F2" w:rsidRDefault="00F81F2E" w:rsidP="00F418F2">
            <w:pPr>
              <w:pStyle w:val="affff7"/>
              <w:spacing w:line="276" w:lineRule="auto"/>
              <w:rPr>
                <w:rFonts w:ascii="Times New Roman" w:hAnsi="Times New Roman"/>
                <w:color w:val="000000"/>
                <w:sz w:val="24"/>
                <w:szCs w:val="24"/>
              </w:rPr>
            </w:pPr>
            <w:hyperlink r:id="rId26" w:history="1">
              <w:r w:rsidRPr="00F418F2">
                <w:rPr>
                  <w:rStyle w:val="a6"/>
                  <w:rFonts w:ascii="Times New Roman" w:hAnsi="Times New Roman"/>
                  <w:color w:val="000000"/>
                  <w:sz w:val="24"/>
                  <w:szCs w:val="24"/>
                  <w:shd w:val="clear" w:color="auto" w:fill="FFFFFF"/>
                </w:rPr>
                <w:t>http://vos-school-20.edumsko.ru/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8(496)445-90-48</w:t>
            </w:r>
            <w:r w:rsidRPr="00F418F2">
              <w:rPr>
                <w:rFonts w:ascii="Times New Roman" w:hAnsi="Times New Roman"/>
                <w:color w:val="000000"/>
                <w:sz w:val="24"/>
                <w:szCs w:val="24"/>
              </w:rPr>
              <w:br/>
              <w:t>8(496)445-90-49</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8(496)445-02-17</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sosh_20@mail.ru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16.</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"Лицей №22"</w:t>
            </w:r>
          </w:p>
          <w:p w:rsidR="00F81F2E" w:rsidRPr="00F418F2" w:rsidRDefault="00F81F2E" w:rsidP="00F418F2">
            <w:pPr>
              <w:pStyle w:val="affff7"/>
              <w:spacing w:line="276" w:lineRule="auto"/>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Менделеева, д. 11;</w:t>
            </w:r>
          </w:p>
          <w:p w:rsidR="00F81F2E" w:rsidRPr="00F418F2" w:rsidRDefault="00F81F2E" w:rsidP="00F418F2">
            <w:pPr>
              <w:pStyle w:val="affff7"/>
              <w:spacing w:line="276" w:lineRule="auto"/>
              <w:rPr>
                <w:rFonts w:ascii="Times New Roman" w:hAnsi="Times New Roman"/>
                <w:color w:val="000000"/>
                <w:sz w:val="24"/>
                <w:szCs w:val="24"/>
              </w:rPr>
            </w:pPr>
            <w:hyperlink r:id="rId27" w:history="1">
              <w:r w:rsidRPr="00F418F2">
                <w:rPr>
                  <w:rStyle w:val="a6"/>
                  <w:rFonts w:ascii="Times New Roman" w:hAnsi="Times New Roman"/>
                  <w:sz w:val="24"/>
                  <w:szCs w:val="24"/>
                </w:rPr>
                <w:t>http://www.licey22vos.ru/</w:t>
              </w:r>
            </w:hyperlink>
            <w:r>
              <w:rPr>
                <w:rFonts w:ascii="Times New Roman" w:hAnsi="Times New Roman"/>
                <w:color w:val="000000"/>
                <w:sz w:val="24"/>
                <w:szCs w:val="24"/>
              </w:rPr>
              <w:t xml:space="preserve"> </w:t>
            </w:r>
            <w:r w:rsidRPr="00F418F2">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8(496)442-40-84</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8(496)442-44-92</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8(496)442-45-92</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licey22mo@yandex.ru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17.</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"Лицей №23"</w:t>
            </w:r>
          </w:p>
          <w:p w:rsidR="00F81F2E" w:rsidRPr="00F418F2" w:rsidRDefault="00F81F2E" w:rsidP="00F418F2">
            <w:pPr>
              <w:pStyle w:val="affff7"/>
              <w:spacing w:line="276" w:lineRule="auto"/>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140250, Московская область,</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Воскресенский район,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 Белоозерский,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Молодежная, д. 3;</w:t>
            </w:r>
          </w:p>
          <w:p w:rsidR="00F81F2E" w:rsidRPr="00F418F2" w:rsidRDefault="00F81F2E" w:rsidP="00F418F2">
            <w:pPr>
              <w:pStyle w:val="affff7"/>
              <w:spacing w:line="276" w:lineRule="auto"/>
              <w:rPr>
                <w:rFonts w:ascii="Times New Roman" w:hAnsi="Times New Roman"/>
                <w:color w:val="000000"/>
                <w:sz w:val="24"/>
                <w:szCs w:val="24"/>
              </w:rPr>
            </w:pPr>
            <w:hyperlink r:id="rId28" w:history="1">
              <w:r w:rsidRPr="00F418F2">
                <w:rPr>
                  <w:rStyle w:val="a6"/>
                  <w:rFonts w:ascii="Times New Roman" w:hAnsi="Times New Roman"/>
                  <w:color w:val="000000"/>
                  <w:sz w:val="24"/>
                  <w:szCs w:val="24"/>
                </w:rPr>
                <w:t>http://vos-licey-23.edumsko.ru/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8(496)445-50-84</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w:t>
            </w:r>
            <w:r w:rsidRPr="00F418F2">
              <w:rPr>
                <w:rFonts w:ascii="Times New Roman" w:hAnsi="Times New Roman"/>
                <w:color w:val="000000"/>
                <w:sz w:val="24"/>
                <w:szCs w:val="24"/>
              </w:rPr>
              <w:t>23-</w:t>
            </w:r>
            <w:r w:rsidRPr="00F418F2">
              <w:rPr>
                <w:rFonts w:ascii="Times New Roman" w:hAnsi="Times New Roman"/>
                <w:color w:val="000000"/>
                <w:sz w:val="24"/>
                <w:szCs w:val="24"/>
                <w:lang w:val="en-US"/>
              </w:rPr>
              <w:t>vos</w:t>
            </w:r>
            <w:r w:rsidRPr="00F418F2">
              <w:rPr>
                <w:rFonts w:ascii="Times New Roman" w:hAnsi="Times New Roman"/>
                <w:color w:val="000000"/>
                <w:sz w:val="24"/>
                <w:szCs w:val="24"/>
              </w:rPr>
              <w:t>@</w:t>
            </w:r>
            <w:r w:rsidRPr="00F418F2">
              <w:rPr>
                <w:rFonts w:ascii="Times New Roman" w:hAnsi="Times New Roman"/>
                <w:color w:val="000000"/>
                <w:sz w:val="24"/>
                <w:szCs w:val="24"/>
                <w:lang w:val="en-US"/>
              </w:rPr>
              <w:t>mail</w:t>
            </w:r>
            <w:r w:rsidRPr="00F418F2">
              <w:rPr>
                <w:rFonts w:ascii="Times New Roman" w:hAnsi="Times New Roman"/>
                <w:color w:val="000000"/>
                <w:sz w:val="24"/>
                <w:szCs w:val="24"/>
              </w:rPr>
              <w:t>.</w:t>
            </w:r>
            <w:r w:rsidRPr="00F418F2">
              <w:rPr>
                <w:rFonts w:ascii="Times New Roman" w:hAnsi="Times New Roman"/>
                <w:color w:val="000000"/>
                <w:sz w:val="24"/>
                <w:szCs w:val="24"/>
                <w:lang w:val="en-US"/>
              </w:rPr>
              <w:t>ru</w:t>
            </w:r>
          </w:p>
          <w:p w:rsidR="00F81F2E" w:rsidRPr="00F418F2" w:rsidRDefault="00F81F2E" w:rsidP="00F418F2">
            <w:pPr>
              <w:pStyle w:val="affff7"/>
              <w:spacing w:line="276"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18.</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"Гимназия №24"</w:t>
            </w:r>
          </w:p>
          <w:p w:rsidR="00F81F2E" w:rsidRPr="00F418F2" w:rsidRDefault="00F81F2E" w:rsidP="00F418F2">
            <w:pPr>
              <w:pStyle w:val="affff7"/>
              <w:spacing w:line="276" w:lineRule="auto"/>
              <w:rPr>
                <w:rFonts w:ascii="Times New Roman" w:hAnsi="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г. Воскресенск,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 Ломоносова, д. 100;</w:t>
            </w:r>
          </w:p>
          <w:p w:rsidR="00F81F2E" w:rsidRPr="00F418F2" w:rsidRDefault="00F81F2E" w:rsidP="00F418F2">
            <w:pPr>
              <w:pStyle w:val="affff7"/>
              <w:spacing w:line="276" w:lineRule="auto"/>
              <w:rPr>
                <w:rFonts w:ascii="Times New Roman" w:hAnsi="Times New Roman"/>
                <w:color w:val="000000"/>
                <w:sz w:val="24"/>
                <w:szCs w:val="24"/>
              </w:rPr>
            </w:pPr>
            <w:hyperlink r:id="rId29" w:history="1">
              <w:r w:rsidRPr="00F418F2">
                <w:rPr>
                  <w:rStyle w:val="a6"/>
                  <w:rFonts w:ascii="Times New Roman" w:hAnsi="Times New Roman"/>
                  <w:color w:val="000000"/>
                  <w:sz w:val="24"/>
                  <w:szCs w:val="24"/>
                </w:rPr>
                <w:t>http://vos-gymnasia-24.edumsko.ru/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8(496)444-62-81</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8(496)444-62-82</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olga24olga@mail.ru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19.</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школа№25"</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w:t>
            </w:r>
            <w:r w:rsidRPr="00F418F2">
              <w:rPr>
                <w:rFonts w:ascii="Times New Roman" w:hAnsi="Times New Roman"/>
                <w:color w:val="000000"/>
                <w:sz w:val="24"/>
                <w:szCs w:val="24"/>
              </w:rPr>
              <w:br/>
              <w:t>г. Воскресенск, ул. Победы, д. 25;</w:t>
            </w:r>
          </w:p>
          <w:p w:rsidR="00F81F2E" w:rsidRPr="00F418F2" w:rsidRDefault="00F81F2E" w:rsidP="00F418F2">
            <w:pPr>
              <w:pStyle w:val="affff7"/>
              <w:spacing w:line="276" w:lineRule="auto"/>
              <w:rPr>
                <w:rFonts w:ascii="Times New Roman" w:hAnsi="Times New Roman"/>
                <w:color w:val="000000"/>
                <w:sz w:val="24"/>
                <w:szCs w:val="24"/>
              </w:rPr>
            </w:pPr>
            <w:hyperlink r:id="rId30" w:history="1">
              <w:r w:rsidRPr="00F418F2">
                <w:rPr>
                  <w:rStyle w:val="a6"/>
                  <w:rFonts w:ascii="Times New Roman" w:hAnsi="Times New Roman"/>
                  <w:color w:val="000000"/>
                  <w:sz w:val="24"/>
                  <w:szCs w:val="24"/>
                </w:rPr>
                <w:t>http://vos-school-25.edumsko.ru/</w:t>
              </w:r>
            </w:hyperlink>
            <w:r w:rsidRPr="00F418F2">
              <w:rPr>
                <w:rFonts w:ascii="Times New Roman" w:hAnsi="Times New Roman"/>
                <w:color w:val="000000"/>
                <w:sz w:val="24"/>
                <w:szCs w:val="24"/>
              </w:rPr>
              <w:br/>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8(496)442-60-30</w:t>
            </w:r>
            <w:r w:rsidRPr="00F418F2">
              <w:rPr>
                <w:rFonts w:ascii="Times New Roman" w:hAnsi="Times New Roman"/>
                <w:color w:val="000000"/>
                <w:sz w:val="24"/>
                <w:szCs w:val="24"/>
              </w:rPr>
              <w:br/>
              <w:t>8(496)442-44-43</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school25-vos@mail.ru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20.</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№26"</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140224, Московская область, г.Воскресенск,  пер. Зеленый, д. 3;</w:t>
            </w:r>
          </w:p>
          <w:p w:rsidR="00F81F2E" w:rsidRPr="00F418F2" w:rsidRDefault="00F81F2E" w:rsidP="00F418F2">
            <w:pPr>
              <w:pStyle w:val="affff7"/>
              <w:spacing w:line="276" w:lineRule="auto"/>
              <w:rPr>
                <w:rFonts w:ascii="Times New Roman" w:hAnsi="Times New Roman"/>
                <w:color w:val="000000"/>
                <w:sz w:val="24"/>
                <w:szCs w:val="24"/>
              </w:rPr>
            </w:pPr>
            <w:hyperlink r:id="rId31" w:history="1">
              <w:r w:rsidRPr="00F418F2">
                <w:rPr>
                  <w:rStyle w:val="a6"/>
                  <w:rFonts w:ascii="Times New Roman" w:hAnsi="Times New Roman"/>
                  <w:color w:val="000000"/>
                  <w:sz w:val="24"/>
                  <w:szCs w:val="24"/>
                  <w:shd w:val="clear" w:color="auto" w:fill="FFFFFF"/>
                </w:rPr>
                <w:t>http://vos-school-26.edumsko.ru/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8(496)445-96-87</w:t>
            </w:r>
            <w:r w:rsidRPr="00F418F2">
              <w:rPr>
                <w:rFonts w:ascii="Times New Roman" w:hAnsi="Times New Roman"/>
                <w:color w:val="000000"/>
                <w:sz w:val="24"/>
                <w:szCs w:val="24"/>
              </w:rPr>
              <w:br/>
              <w:t>8(496)445-48-88</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lang w:val="en-US"/>
              </w:rPr>
              <w:t>school-26-mail@mail.ru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21.</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Муниципальное общеобразовательное учреждение </w:t>
            </w:r>
            <w:r w:rsidRPr="00F418F2">
              <w:rPr>
                <w:rFonts w:ascii="Times New Roman" w:hAnsi="Times New Roman"/>
                <w:bCs/>
                <w:color w:val="000000"/>
                <w:sz w:val="24"/>
                <w:szCs w:val="24"/>
              </w:rPr>
              <w:lastRenderedPageBreak/>
              <w:t>"Косяковская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 xml:space="preserve">140211, Московская область, Воскресенский район, </w:t>
            </w:r>
            <w:r w:rsidRPr="00F418F2">
              <w:rPr>
                <w:rFonts w:ascii="Times New Roman" w:hAnsi="Times New Roman"/>
                <w:color w:val="000000"/>
                <w:sz w:val="24"/>
                <w:szCs w:val="24"/>
              </w:rPr>
              <w:br/>
              <w:t>с. Косяково, д. 110-а;</w:t>
            </w:r>
          </w:p>
          <w:p w:rsidR="00F81F2E" w:rsidRPr="00F418F2" w:rsidRDefault="00F81F2E" w:rsidP="00F418F2">
            <w:pPr>
              <w:pStyle w:val="affff7"/>
              <w:spacing w:line="276" w:lineRule="auto"/>
              <w:rPr>
                <w:rFonts w:ascii="Times New Roman" w:hAnsi="Times New Roman"/>
                <w:color w:val="000000"/>
                <w:sz w:val="24"/>
                <w:szCs w:val="24"/>
              </w:rPr>
            </w:pPr>
            <w:hyperlink r:id="rId32" w:history="1">
              <w:r w:rsidRPr="00F418F2">
                <w:rPr>
                  <w:rStyle w:val="a6"/>
                  <w:rFonts w:ascii="Times New Roman" w:hAnsi="Times New Roman"/>
                  <w:color w:val="000000"/>
                  <w:sz w:val="24"/>
                  <w:szCs w:val="24"/>
                </w:rPr>
                <w:t>http://vos-kosyakovo.edumsko.ru/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lastRenderedPageBreak/>
              <w:t>8(496)447-61-16</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kosyakovo67@</w:t>
            </w:r>
            <w:r w:rsidRPr="00F418F2">
              <w:rPr>
                <w:rFonts w:ascii="Times New Roman" w:hAnsi="Times New Roman"/>
                <w:color w:val="000000"/>
                <w:sz w:val="24"/>
                <w:szCs w:val="24"/>
                <w:lang w:val="en-US"/>
              </w:rPr>
              <w:lastRenderedPageBreak/>
              <w:t>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22.</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бюджетное общеобразовательное учреждение «Воскресенская кадетская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140237, Московская область, Воскресенский район, </w:t>
            </w:r>
            <w:r w:rsidRPr="00F418F2">
              <w:rPr>
                <w:rFonts w:ascii="Times New Roman" w:hAnsi="Times New Roman"/>
                <w:color w:val="000000"/>
                <w:sz w:val="24"/>
                <w:szCs w:val="24"/>
              </w:rPr>
              <w:br/>
              <w:t>с. Усадище, ул.Королькова, д.103;</w:t>
            </w:r>
          </w:p>
          <w:p w:rsidR="00F81F2E" w:rsidRPr="00F418F2" w:rsidRDefault="00F81F2E" w:rsidP="00F418F2">
            <w:pPr>
              <w:pStyle w:val="affff7"/>
              <w:spacing w:line="276" w:lineRule="auto"/>
              <w:rPr>
                <w:rFonts w:ascii="Times New Roman" w:hAnsi="Times New Roman"/>
                <w:color w:val="000000"/>
                <w:sz w:val="24"/>
                <w:szCs w:val="24"/>
              </w:rPr>
            </w:pPr>
            <w:hyperlink r:id="rId33" w:history="1">
              <w:r w:rsidRPr="00F418F2">
                <w:rPr>
                  <w:rStyle w:val="a6"/>
                  <w:rFonts w:ascii="Times New Roman" w:hAnsi="Times New Roman"/>
                  <w:color w:val="000000"/>
                  <w:sz w:val="24"/>
                  <w:szCs w:val="24"/>
                  <w:shd w:val="clear" w:color="auto" w:fill="FFFFFF"/>
                </w:rPr>
                <w:t>http://vos-kadet.edumsko.ru/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w:t>
            </w:r>
            <w:r w:rsidRPr="00F418F2">
              <w:rPr>
                <w:rFonts w:ascii="Times New Roman" w:hAnsi="Times New Roman"/>
                <w:color w:val="000000"/>
                <w:sz w:val="24"/>
                <w:szCs w:val="24"/>
                <w:lang w:val="en-US"/>
              </w:rPr>
              <w:t>-</w:t>
            </w:r>
            <w:r w:rsidRPr="00F418F2">
              <w:rPr>
                <w:rFonts w:ascii="Times New Roman" w:hAnsi="Times New Roman"/>
                <w:color w:val="000000"/>
                <w:sz w:val="24"/>
                <w:szCs w:val="24"/>
              </w:rPr>
              <w:t>31</w:t>
            </w:r>
            <w:r w:rsidRPr="00F418F2">
              <w:rPr>
                <w:rFonts w:ascii="Times New Roman" w:hAnsi="Times New Roman"/>
                <w:color w:val="000000"/>
                <w:sz w:val="24"/>
                <w:szCs w:val="24"/>
                <w:lang w:val="en-US"/>
              </w:rPr>
              <w:t>-</w:t>
            </w:r>
            <w:r w:rsidRPr="00F418F2">
              <w:rPr>
                <w:rFonts w:ascii="Times New Roman" w:hAnsi="Times New Roman"/>
                <w:color w:val="000000"/>
                <w:sz w:val="24"/>
                <w:szCs w:val="24"/>
              </w:rPr>
              <w:t>67</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voskadet@mail.ru</w:t>
            </w:r>
          </w:p>
          <w:p w:rsidR="00F81F2E" w:rsidRPr="00F418F2" w:rsidRDefault="00F81F2E" w:rsidP="00F418F2">
            <w:pPr>
              <w:pStyle w:val="affff7"/>
              <w:spacing w:line="276" w:lineRule="auto"/>
              <w:rPr>
                <w:rFonts w:ascii="Times New Roman" w:hAnsi="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23.</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Виноградовская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140230,  Московская область, Воскресенский район, </w:t>
            </w:r>
            <w:r w:rsidRPr="00F418F2">
              <w:rPr>
                <w:rFonts w:ascii="Times New Roman" w:hAnsi="Times New Roman"/>
                <w:color w:val="000000"/>
                <w:sz w:val="24"/>
                <w:szCs w:val="24"/>
              </w:rPr>
              <w:br/>
              <w:t>п. Виноградово, ул. Коммунистическая, д. 9;</w:t>
            </w:r>
          </w:p>
          <w:p w:rsidR="00F81F2E" w:rsidRPr="00F418F2" w:rsidRDefault="00F81F2E" w:rsidP="00F418F2">
            <w:pPr>
              <w:pStyle w:val="affff7"/>
              <w:spacing w:line="276" w:lineRule="auto"/>
              <w:rPr>
                <w:rFonts w:ascii="Times New Roman" w:hAnsi="Times New Roman"/>
                <w:color w:val="000000"/>
                <w:sz w:val="24"/>
                <w:szCs w:val="24"/>
              </w:rPr>
            </w:pPr>
            <w:hyperlink r:id="rId34" w:history="1">
              <w:r w:rsidRPr="00F418F2">
                <w:rPr>
                  <w:rStyle w:val="a6"/>
                  <w:rFonts w:ascii="Times New Roman" w:hAnsi="Times New Roman"/>
                  <w:color w:val="000000"/>
                  <w:sz w:val="24"/>
                  <w:szCs w:val="24"/>
                </w:rPr>
                <w:t>http://vos-vinogradovo.edumsko.ru/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8(496)447-13-38</w:t>
            </w:r>
            <w:r w:rsidRPr="00F418F2">
              <w:rPr>
                <w:rFonts w:ascii="Times New Roman" w:hAnsi="Times New Roman"/>
                <w:color w:val="000000"/>
                <w:sz w:val="24"/>
                <w:szCs w:val="24"/>
              </w:rPr>
              <w:br/>
              <w:t>8(496)447-13-71</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vinogradovo-vos@mail.ru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24.</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Губинская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140231, Московская область, Воскресенский район, </w:t>
            </w:r>
            <w:r w:rsidRPr="00F418F2">
              <w:rPr>
                <w:rFonts w:ascii="Times New Roman" w:hAnsi="Times New Roman"/>
                <w:color w:val="000000"/>
                <w:sz w:val="24"/>
                <w:szCs w:val="24"/>
              </w:rPr>
              <w:br/>
              <w:t xml:space="preserve">д. Губино,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ул.Центральная, д.88-б</w:t>
            </w:r>
          </w:p>
          <w:p w:rsidR="00F81F2E" w:rsidRPr="00F418F2" w:rsidRDefault="00F81F2E" w:rsidP="00F418F2">
            <w:pPr>
              <w:pStyle w:val="affff7"/>
              <w:spacing w:line="276" w:lineRule="auto"/>
              <w:rPr>
                <w:rFonts w:ascii="Times New Roman" w:hAnsi="Times New Roman"/>
                <w:color w:val="000000"/>
                <w:sz w:val="24"/>
                <w:szCs w:val="24"/>
              </w:rPr>
            </w:pPr>
            <w:hyperlink r:id="rId35" w:history="1">
              <w:r w:rsidRPr="00F418F2">
                <w:rPr>
                  <w:rStyle w:val="a6"/>
                  <w:rFonts w:ascii="Times New Roman" w:hAnsi="Times New Roman"/>
                  <w:color w:val="000000"/>
                  <w:sz w:val="24"/>
                  <w:szCs w:val="24"/>
                </w:rPr>
                <w:t>http://vos-gubino.edumsko.ru/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8(496)447-73-22</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gubino-vos@mail.ru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25.</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w:t>
            </w:r>
            <w:r w:rsidRPr="00F418F2">
              <w:rPr>
                <w:rFonts w:ascii="Times New Roman" w:hAnsi="Times New Roman"/>
                <w:bCs/>
                <w:color w:val="000000"/>
                <w:sz w:val="24"/>
                <w:szCs w:val="24"/>
              </w:rPr>
              <w:t xml:space="preserve"> «Золотовская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140251, Московская область Воскресенский район, д. Золотово, ул. Моховая, д.67;</w:t>
            </w:r>
          </w:p>
          <w:p w:rsidR="00F81F2E" w:rsidRPr="00F418F2" w:rsidRDefault="00F81F2E" w:rsidP="00F418F2">
            <w:pPr>
              <w:pStyle w:val="affff7"/>
              <w:spacing w:line="276" w:lineRule="auto"/>
              <w:rPr>
                <w:rFonts w:ascii="Times New Roman" w:hAnsi="Times New Roman"/>
                <w:color w:val="000000"/>
                <w:sz w:val="24"/>
                <w:szCs w:val="24"/>
              </w:rPr>
            </w:pPr>
            <w:hyperlink r:id="rId36" w:history="1">
              <w:r w:rsidRPr="00F418F2">
                <w:rPr>
                  <w:rStyle w:val="a6"/>
                  <w:rFonts w:ascii="Times New Roman" w:hAnsi="Times New Roman"/>
                  <w:color w:val="000000"/>
                  <w:sz w:val="24"/>
                  <w:szCs w:val="24"/>
                </w:rPr>
                <w:t>http://vos-zolotovo.edumsko.ru/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8(496)446-35-73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zolotovo-vos@mail.ru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26.</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Степанщинская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140222, Московская область, Воскресенский район, </w:t>
            </w:r>
            <w:r w:rsidRPr="00F418F2">
              <w:rPr>
                <w:rFonts w:ascii="Times New Roman" w:hAnsi="Times New Roman"/>
                <w:color w:val="000000"/>
                <w:sz w:val="24"/>
                <w:szCs w:val="24"/>
              </w:rPr>
              <w:br/>
              <w:t>д. Степанщино, ул. Центральная, д. 26;</w:t>
            </w:r>
          </w:p>
          <w:p w:rsidR="00F81F2E" w:rsidRPr="00F418F2" w:rsidRDefault="00F81F2E" w:rsidP="00F418F2">
            <w:pPr>
              <w:pStyle w:val="affff7"/>
              <w:spacing w:line="276" w:lineRule="auto"/>
              <w:rPr>
                <w:rFonts w:ascii="Times New Roman" w:hAnsi="Times New Roman"/>
                <w:color w:val="000000"/>
                <w:sz w:val="24"/>
                <w:szCs w:val="24"/>
              </w:rPr>
            </w:pPr>
            <w:hyperlink r:id="rId37" w:history="1">
              <w:r w:rsidRPr="00F418F2">
                <w:rPr>
                  <w:rStyle w:val="a6"/>
                  <w:rFonts w:ascii="Times New Roman" w:hAnsi="Times New Roman"/>
                  <w:color w:val="000000"/>
                  <w:sz w:val="24"/>
                  <w:szCs w:val="24"/>
                </w:rPr>
                <w:t>http://vos-stepanschino.edumsko.ru/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8(496)446-35-74</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step-sosh@mail.ru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27.</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Ратчинская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140207, Московская область, Воскресенский район, </w:t>
            </w:r>
            <w:r w:rsidRPr="00F418F2">
              <w:rPr>
                <w:rFonts w:ascii="Times New Roman" w:hAnsi="Times New Roman"/>
                <w:color w:val="000000"/>
                <w:sz w:val="24"/>
                <w:szCs w:val="24"/>
              </w:rPr>
              <w:br/>
              <w:t>д. Ратчино, ул. Некрасова, д. 13-а;</w:t>
            </w:r>
          </w:p>
          <w:p w:rsidR="00F81F2E" w:rsidRPr="00F418F2" w:rsidRDefault="00F81F2E" w:rsidP="00F418F2">
            <w:pPr>
              <w:pStyle w:val="affff7"/>
              <w:spacing w:line="276" w:lineRule="auto"/>
              <w:rPr>
                <w:rFonts w:ascii="Times New Roman" w:hAnsi="Times New Roman"/>
                <w:color w:val="000000"/>
                <w:sz w:val="24"/>
                <w:szCs w:val="24"/>
              </w:rPr>
            </w:pPr>
            <w:hyperlink r:id="rId38" w:history="1">
              <w:r w:rsidRPr="00F418F2">
                <w:rPr>
                  <w:rStyle w:val="a6"/>
                  <w:rFonts w:ascii="Times New Roman" w:hAnsi="Times New Roman"/>
                  <w:color w:val="000000"/>
                  <w:sz w:val="24"/>
                  <w:szCs w:val="24"/>
                </w:rPr>
                <w:t>http://vos-ratchino.edumsko.ru/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8(496)445-34-30</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mou-ratchino@mail.ru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28.</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Фаустовская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140240, Московская область, Воскресенский район, </w:t>
            </w:r>
            <w:r w:rsidRPr="00F418F2">
              <w:rPr>
                <w:rFonts w:ascii="Times New Roman" w:hAnsi="Times New Roman"/>
                <w:color w:val="000000"/>
                <w:sz w:val="24"/>
                <w:szCs w:val="24"/>
              </w:rPr>
              <w:br/>
              <w:t>п. Красный Холм, ул. Комсомольская, д. 1;</w:t>
            </w:r>
          </w:p>
          <w:p w:rsidR="00F81F2E" w:rsidRPr="00F418F2" w:rsidRDefault="00F81F2E" w:rsidP="00F418F2">
            <w:pPr>
              <w:pStyle w:val="affff7"/>
              <w:spacing w:line="276" w:lineRule="auto"/>
              <w:rPr>
                <w:rFonts w:ascii="Times New Roman" w:hAnsi="Times New Roman"/>
                <w:color w:val="000000"/>
                <w:sz w:val="24"/>
                <w:szCs w:val="24"/>
              </w:rPr>
            </w:pPr>
            <w:hyperlink r:id="rId39" w:history="1">
              <w:r w:rsidRPr="00F418F2">
                <w:rPr>
                  <w:rStyle w:val="a6"/>
                  <w:rFonts w:ascii="Times New Roman" w:hAnsi="Times New Roman"/>
                  <w:color w:val="000000"/>
                  <w:sz w:val="24"/>
                  <w:szCs w:val="24"/>
                </w:rPr>
                <w:t>http://vos-faustovo.edumsko.ru/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8(496)447-21-15</w:t>
            </w:r>
            <w:r w:rsidRPr="00F418F2">
              <w:rPr>
                <w:rFonts w:ascii="Times New Roman" w:hAnsi="Times New Roman"/>
                <w:color w:val="000000"/>
                <w:sz w:val="24"/>
                <w:szCs w:val="24"/>
              </w:rPr>
              <w:br/>
              <w:t>8(496)447-22-35</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faust_36@mail.ru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 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29.</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Цыбинская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140250, Московская область, Воскресенский район, </w:t>
            </w:r>
            <w:r w:rsidRPr="00F418F2">
              <w:rPr>
                <w:rFonts w:ascii="Times New Roman" w:hAnsi="Times New Roman"/>
                <w:color w:val="000000"/>
                <w:sz w:val="24"/>
                <w:szCs w:val="24"/>
              </w:rPr>
              <w:br/>
              <w:t>д. Цибино, ул. Школьная, д.27-а;</w:t>
            </w:r>
          </w:p>
          <w:p w:rsidR="00F81F2E" w:rsidRPr="00F418F2" w:rsidRDefault="00F81F2E" w:rsidP="00F418F2">
            <w:pPr>
              <w:pStyle w:val="affff7"/>
              <w:spacing w:line="276" w:lineRule="auto"/>
              <w:rPr>
                <w:rFonts w:ascii="Times New Roman" w:hAnsi="Times New Roman"/>
                <w:color w:val="000000"/>
                <w:sz w:val="24"/>
                <w:szCs w:val="24"/>
              </w:rPr>
            </w:pPr>
            <w:hyperlink r:id="rId40" w:history="1">
              <w:r w:rsidRPr="00F418F2">
                <w:rPr>
                  <w:rStyle w:val="a6"/>
                  <w:rFonts w:ascii="Times New Roman" w:hAnsi="Times New Roman"/>
                  <w:color w:val="000000"/>
                  <w:sz w:val="24"/>
                  <w:szCs w:val="24"/>
                </w:rPr>
                <w:t>http://vos-cibino.edumsko.ru/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8(496)445-12-47</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cibino37@mail.ru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30.</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Чемодуровская средняя общеобразовательная школа»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140210, Московская область, Воскресенский район,</w:t>
            </w:r>
            <w:r w:rsidRPr="00F418F2">
              <w:rPr>
                <w:rFonts w:ascii="Times New Roman" w:hAnsi="Times New Roman"/>
                <w:color w:val="000000"/>
                <w:sz w:val="24"/>
                <w:szCs w:val="24"/>
              </w:rPr>
              <w:br/>
              <w:t>д. Чемодурово, ул. Центральная, д. 12;</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http://vos-chemodurovo.edumsko.ru/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8(496)445-38-99</w:t>
            </w:r>
            <w:r w:rsidRPr="00F418F2">
              <w:rPr>
                <w:rFonts w:ascii="Times New Roman" w:hAnsi="Times New Roman"/>
                <w:color w:val="000000"/>
                <w:sz w:val="24"/>
                <w:szCs w:val="24"/>
              </w:rPr>
              <w:br/>
              <w:t>8(496)445-38-97</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chemodurovo_88@mail.ru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31.</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№39»</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140231, Московская область, Воскресенский район, </w:t>
            </w:r>
            <w:r w:rsidRPr="00F418F2">
              <w:rPr>
                <w:rFonts w:ascii="Times New Roman" w:hAnsi="Times New Roman"/>
                <w:color w:val="000000"/>
                <w:sz w:val="24"/>
                <w:szCs w:val="24"/>
              </w:rPr>
              <w:br/>
              <w:t>с. Ашитково, ул. Школьная, д. 1;</w:t>
            </w:r>
          </w:p>
          <w:p w:rsidR="00F81F2E" w:rsidRPr="00F418F2" w:rsidRDefault="00F81F2E" w:rsidP="00F418F2">
            <w:pPr>
              <w:pStyle w:val="affff7"/>
              <w:spacing w:line="276" w:lineRule="auto"/>
              <w:rPr>
                <w:rFonts w:ascii="Times New Roman" w:hAnsi="Times New Roman"/>
                <w:color w:val="000000"/>
                <w:sz w:val="24"/>
                <w:szCs w:val="24"/>
              </w:rPr>
            </w:pPr>
            <w:hyperlink r:id="rId41" w:history="1">
              <w:r w:rsidRPr="00F418F2">
                <w:rPr>
                  <w:rStyle w:val="a6"/>
                  <w:rFonts w:ascii="Times New Roman" w:hAnsi="Times New Roman"/>
                  <w:color w:val="000000"/>
                  <w:sz w:val="24"/>
                  <w:szCs w:val="24"/>
                </w:rPr>
                <w:t>http://vos-school-39.edumsko.ru/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8(496)447-72-32</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8(496)447-72-33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shool3965@mail.ru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32.</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Фединская средняя общеобразовательная школа</w:t>
            </w:r>
            <w:r w:rsidRPr="00F418F2">
              <w:rPr>
                <w:rFonts w:ascii="Times New Roman" w:hAnsi="Times New Roman"/>
                <w:color w:val="000000"/>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Воскресенский район, </w:t>
            </w:r>
            <w:r w:rsidRPr="00F418F2">
              <w:rPr>
                <w:rFonts w:ascii="Times New Roman" w:hAnsi="Times New Roman"/>
                <w:color w:val="000000"/>
                <w:sz w:val="24"/>
                <w:szCs w:val="24"/>
              </w:rPr>
              <w:br/>
              <w:t>с. Федино, д.18-а;</w:t>
            </w:r>
          </w:p>
          <w:p w:rsidR="00F81F2E" w:rsidRPr="00F418F2" w:rsidRDefault="00F81F2E" w:rsidP="00F418F2">
            <w:pPr>
              <w:pStyle w:val="affff7"/>
              <w:spacing w:line="276" w:lineRule="auto"/>
              <w:rPr>
                <w:rFonts w:ascii="Times New Roman" w:hAnsi="Times New Roman"/>
                <w:color w:val="000000"/>
                <w:sz w:val="24"/>
                <w:szCs w:val="24"/>
              </w:rPr>
            </w:pPr>
            <w:hyperlink r:id="rId42" w:history="1">
              <w:r w:rsidRPr="00F418F2">
                <w:rPr>
                  <w:rStyle w:val="a6"/>
                  <w:rFonts w:ascii="Times New Roman" w:hAnsi="Times New Roman"/>
                  <w:color w:val="000000"/>
                  <w:sz w:val="24"/>
                  <w:szCs w:val="24"/>
                  <w:shd w:val="clear" w:color="auto" w:fill="FFFFFF"/>
                </w:rPr>
                <w:t>http://vos-fedino.edumsko.ru/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8(496)445-74-23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8(496)445-77-83</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fedino-vos@mail.ru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2055"/>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33.</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w:t>
            </w:r>
            <w:r w:rsidRPr="00F418F2">
              <w:rPr>
                <w:rFonts w:ascii="Times New Roman" w:hAnsi="Times New Roman"/>
                <w:bCs/>
                <w:color w:val="000000"/>
                <w:sz w:val="24"/>
                <w:szCs w:val="24"/>
              </w:rPr>
              <w:t>Средняя общеобразовательная школа №99»</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140220, Московская область, Воскресенский район, </w:t>
            </w:r>
            <w:r w:rsidRPr="00F418F2">
              <w:rPr>
                <w:rFonts w:ascii="Times New Roman" w:hAnsi="Times New Roman"/>
                <w:color w:val="000000"/>
                <w:sz w:val="24"/>
                <w:szCs w:val="24"/>
              </w:rPr>
              <w:br/>
              <w:t>с. Конобеево, ул. Школьная, д. 1;</w:t>
            </w:r>
          </w:p>
          <w:p w:rsidR="00F81F2E" w:rsidRPr="00F418F2" w:rsidRDefault="00F81F2E" w:rsidP="00F418F2">
            <w:pPr>
              <w:pStyle w:val="affff7"/>
              <w:spacing w:line="276" w:lineRule="auto"/>
              <w:rPr>
                <w:rFonts w:ascii="Times New Roman" w:hAnsi="Times New Roman"/>
                <w:color w:val="000000"/>
                <w:sz w:val="24"/>
                <w:szCs w:val="24"/>
              </w:rPr>
            </w:pPr>
            <w:hyperlink r:id="rId43" w:history="1">
              <w:r w:rsidRPr="00F418F2">
                <w:rPr>
                  <w:rStyle w:val="a6"/>
                  <w:rFonts w:ascii="Times New Roman" w:hAnsi="Times New Roman"/>
                  <w:color w:val="000000"/>
                  <w:sz w:val="24"/>
                  <w:szCs w:val="24"/>
                </w:rPr>
                <w:t>http://vos-school-99.edumsko.ru/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8(496)445-87-19</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hardrod@mail.ru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34.</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автономное общеобразовательное учреждение «С</w:t>
            </w:r>
            <w:r w:rsidRPr="00F418F2">
              <w:rPr>
                <w:rFonts w:ascii="Times New Roman" w:hAnsi="Times New Roman"/>
                <w:bCs/>
                <w:color w:val="000000"/>
                <w:sz w:val="24"/>
                <w:szCs w:val="24"/>
              </w:rPr>
              <w:t>редняя общеобразовательная школа "Гармония»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Воскресенский район, </w:t>
            </w:r>
            <w:r w:rsidRPr="00F418F2">
              <w:rPr>
                <w:rFonts w:ascii="Times New Roman" w:hAnsi="Times New Roman"/>
                <w:color w:val="000000"/>
                <w:sz w:val="24"/>
                <w:szCs w:val="24"/>
              </w:rPr>
              <w:br/>
              <w:t>с. Маришкино, ул. Школьная, д. 1-а;</w:t>
            </w:r>
          </w:p>
          <w:p w:rsidR="00F81F2E" w:rsidRPr="00F418F2" w:rsidRDefault="00F81F2E" w:rsidP="00F418F2">
            <w:pPr>
              <w:pStyle w:val="affff7"/>
              <w:spacing w:line="276" w:lineRule="auto"/>
              <w:rPr>
                <w:rFonts w:ascii="Times New Roman" w:hAnsi="Times New Roman"/>
                <w:color w:val="000000"/>
                <w:sz w:val="24"/>
                <w:szCs w:val="24"/>
              </w:rPr>
            </w:pPr>
            <w:hyperlink r:id="rId44" w:history="1">
              <w:r w:rsidRPr="00F418F2">
                <w:rPr>
                  <w:rStyle w:val="a6"/>
                  <w:rFonts w:ascii="Times New Roman" w:hAnsi="Times New Roman"/>
                  <w:color w:val="000000"/>
                  <w:sz w:val="24"/>
                  <w:szCs w:val="24"/>
                  <w:shd w:val="clear" w:color="auto" w:fill="FFFFFF"/>
                </w:rPr>
                <w:t>http://vos-garmonia.edumsko.ru/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8(496)445-80-39</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garmonia@mail.ru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154"/>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35.</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Муниципальное общеобразовательное учреждение "Вечерняя (сменная) общеобразовательная школа №8"</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140200, Московская область, </w:t>
            </w:r>
            <w:r w:rsidRPr="00F418F2">
              <w:rPr>
                <w:rFonts w:ascii="Times New Roman" w:hAnsi="Times New Roman"/>
                <w:color w:val="000000"/>
                <w:sz w:val="24"/>
                <w:szCs w:val="24"/>
              </w:rPr>
              <w:br/>
              <w:t>г. Воскресенск, ул. Советская, д. 9;</w:t>
            </w:r>
          </w:p>
          <w:p w:rsidR="00F81F2E" w:rsidRPr="00F418F2" w:rsidRDefault="00F81F2E" w:rsidP="00F418F2">
            <w:pPr>
              <w:pStyle w:val="affff7"/>
              <w:spacing w:line="276" w:lineRule="auto"/>
              <w:rPr>
                <w:rFonts w:ascii="Times New Roman" w:hAnsi="Times New Roman"/>
                <w:color w:val="000000"/>
                <w:sz w:val="24"/>
                <w:szCs w:val="24"/>
              </w:rPr>
            </w:pPr>
            <w:hyperlink r:id="rId45" w:history="1">
              <w:r w:rsidRPr="00F418F2">
                <w:rPr>
                  <w:rStyle w:val="a6"/>
                  <w:rFonts w:ascii="Times New Roman" w:hAnsi="Times New Roman"/>
                  <w:color w:val="000000"/>
                  <w:sz w:val="24"/>
                  <w:szCs w:val="24"/>
                </w:rPr>
                <w:t>http://vos-school-8.edumsko.ru/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8(496)442-74-28</w:t>
            </w:r>
            <w:r w:rsidRPr="00F418F2">
              <w:rPr>
                <w:rFonts w:ascii="Times New Roman" w:hAnsi="Times New Roman"/>
                <w:color w:val="000000"/>
                <w:sz w:val="24"/>
                <w:szCs w:val="24"/>
              </w:rPr>
              <w:br/>
              <w:t>8(496)442-44-38</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bcosh8@mail.ru</w:t>
            </w:r>
          </w:p>
          <w:p w:rsidR="00F81F2E" w:rsidRPr="00F418F2" w:rsidRDefault="00F81F2E" w:rsidP="00F418F2">
            <w:pPr>
              <w:pStyle w:val="affff7"/>
              <w:spacing w:line="276"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r w:rsidR="00F81F2E" w:rsidRPr="00F418F2" w:rsidTr="00F418F2">
        <w:trPr>
          <w:trHeight w:val="2873"/>
        </w:trPr>
        <w:tc>
          <w:tcPr>
            <w:tcW w:w="778"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lastRenderedPageBreak/>
              <w:t>36.</w:t>
            </w:r>
          </w:p>
        </w:tc>
        <w:tc>
          <w:tcPr>
            <w:tcW w:w="2874"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shd w:val="clear" w:color="auto" w:fill="FFFFFF"/>
              </w:rPr>
              <w:t>Муниципальное казенное общеобразовательное учреждение «Хорловская школа-интернат для обучающихся с ограниченными возможностями здоровья Воскресенского муниципального района Московской области»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140235, Московская область, Воскресенский район, п.Хорлово,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ул.Интернатская, д. 1,2;</w:t>
            </w:r>
          </w:p>
          <w:p w:rsidR="00F81F2E" w:rsidRPr="00F418F2" w:rsidRDefault="00F81F2E" w:rsidP="00F418F2">
            <w:pPr>
              <w:pStyle w:val="affff7"/>
              <w:spacing w:line="276" w:lineRule="auto"/>
              <w:rPr>
                <w:rFonts w:ascii="Times New Roman" w:hAnsi="Times New Roman"/>
                <w:color w:val="000000"/>
                <w:sz w:val="24"/>
                <w:szCs w:val="24"/>
              </w:rPr>
            </w:pPr>
            <w:hyperlink r:id="rId46" w:history="1">
              <w:r w:rsidRPr="00F418F2">
                <w:rPr>
                  <w:rStyle w:val="a6"/>
                  <w:rFonts w:ascii="Times New Roman" w:hAnsi="Times New Roman"/>
                  <w:color w:val="000000"/>
                  <w:sz w:val="24"/>
                  <w:szCs w:val="24"/>
                  <w:shd w:val="clear" w:color="auto" w:fill="FFFFFF"/>
                </w:rPr>
                <w:t>http://vos-hor-internat.edumsko.ru/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8(496)444-91-85</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rPr>
              <w:t>8(496)444-94-86</w:t>
            </w:r>
          </w:p>
          <w:p w:rsidR="00F81F2E" w:rsidRPr="00F418F2" w:rsidRDefault="00F81F2E" w:rsidP="00F418F2">
            <w:pPr>
              <w:pStyle w:val="affff7"/>
              <w:spacing w:line="276" w:lineRule="auto"/>
              <w:rPr>
                <w:rFonts w:ascii="Times New Roman" w:hAnsi="Times New Roman"/>
                <w:color w:val="000000"/>
                <w:sz w:val="24"/>
                <w:szCs w:val="24"/>
                <w:lang w:val="en-US"/>
              </w:rPr>
            </w:pPr>
            <w:r w:rsidRPr="00F418F2">
              <w:rPr>
                <w:rFonts w:ascii="Times New Roman" w:hAnsi="Times New Roman"/>
                <w:color w:val="000000"/>
                <w:sz w:val="24"/>
                <w:szCs w:val="24"/>
                <w:lang w:val="en-US"/>
              </w:rPr>
              <w:t>xor-int@mail.ru</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 xml:space="preserve">понедельник- пятница </w:t>
            </w:r>
          </w:p>
          <w:p w:rsidR="00F81F2E" w:rsidRPr="00F418F2" w:rsidRDefault="00F81F2E" w:rsidP="00F418F2">
            <w:pPr>
              <w:pStyle w:val="affff7"/>
              <w:spacing w:line="276" w:lineRule="auto"/>
              <w:rPr>
                <w:rFonts w:ascii="Times New Roman" w:hAnsi="Times New Roman"/>
                <w:color w:val="000000"/>
                <w:sz w:val="24"/>
                <w:szCs w:val="24"/>
              </w:rPr>
            </w:pPr>
            <w:r w:rsidRPr="00F418F2">
              <w:rPr>
                <w:rFonts w:ascii="Times New Roman" w:hAnsi="Times New Roman"/>
                <w:color w:val="000000"/>
                <w:sz w:val="24"/>
                <w:szCs w:val="24"/>
              </w:rPr>
              <w:t>09:00 до 16:00</w:t>
            </w:r>
          </w:p>
        </w:tc>
      </w:tr>
    </w:tbl>
    <w:p w:rsidR="00F81F2E" w:rsidRPr="00F418F2" w:rsidRDefault="00F81F2E" w:rsidP="00F81F2E">
      <w:pPr>
        <w:autoSpaceDE w:val="0"/>
        <w:autoSpaceDN w:val="0"/>
        <w:adjustRightInd w:val="0"/>
        <w:spacing w:after="0" w:line="320" w:lineRule="exact"/>
        <w:ind w:firstLine="709"/>
        <w:jc w:val="both"/>
        <w:rPr>
          <w:rFonts w:ascii="Times New Roman" w:hAnsi="Times New Roman"/>
          <w:sz w:val="24"/>
          <w:szCs w:val="24"/>
        </w:rPr>
      </w:pPr>
      <w:r w:rsidRPr="00F418F2">
        <w:rPr>
          <w:rFonts w:ascii="Times New Roman" w:hAnsi="Times New Roman"/>
          <w:sz w:val="24"/>
          <w:szCs w:val="24"/>
        </w:rPr>
        <w:t xml:space="preserve"> </w:t>
      </w:r>
    </w:p>
    <w:p w:rsidR="00F81F2E" w:rsidRPr="00F418F2" w:rsidRDefault="00F81F2E" w:rsidP="00F81F2E">
      <w:pPr>
        <w:autoSpaceDE w:val="0"/>
        <w:autoSpaceDN w:val="0"/>
        <w:adjustRightInd w:val="0"/>
        <w:spacing w:after="0" w:line="240" w:lineRule="auto"/>
        <w:jc w:val="both"/>
        <w:rPr>
          <w:rFonts w:ascii="Times New Roman" w:hAnsi="Times New Roman"/>
          <w:sz w:val="24"/>
          <w:szCs w:val="24"/>
        </w:rPr>
      </w:pPr>
    </w:p>
    <w:p w:rsidR="00F81F2E" w:rsidRPr="00F418F2" w:rsidRDefault="00F81F2E" w:rsidP="00F81F2E">
      <w:pPr>
        <w:spacing w:after="0" w:line="240" w:lineRule="auto"/>
        <w:rPr>
          <w:rFonts w:ascii="Times New Roman" w:hAnsi="Times New Roman"/>
          <w:sz w:val="24"/>
          <w:szCs w:val="24"/>
        </w:rPr>
      </w:pPr>
      <w:r w:rsidRPr="00F418F2">
        <w:rPr>
          <w:rFonts w:ascii="Times New Roman" w:hAnsi="Times New Roman"/>
          <w:sz w:val="24"/>
          <w:szCs w:val="24"/>
        </w:rPr>
        <w:br w:type="page"/>
      </w:r>
    </w:p>
    <w:p w:rsidR="00F81F2E" w:rsidRPr="00F418F2" w:rsidRDefault="00F81F2E" w:rsidP="00F81F2E">
      <w:pPr>
        <w:autoSpaceDE w:val="0"/>
        <w:autoSpaceDN w:val="0"/>
        <w:adjustRightInd w:val="0"/>
        <w:spacing w:after="0" w:line="240" w:lineRule="auto"/>
        <w:jc w:val="both"/>
        <w:rPr>
          <w:rFonts w:ascii="Times New Roman" w:hAnsi="Times New Roman"/>
          <w:sz w:val="24"/>
          <w:szCs w:val="24"/>
        </w:rPr>
      </w:pPr>
    </w:p>
    <w:p w:rsidR="00F81F2E" w:rsidRPr="00F418F2" w:rsidRDefault="00F81F2E" w:rsidP="00F81F2E">
      <w:pPr>
        <w:autoSpaceDE w:val="0"/>
        <w:autoSpaceDN w:val="0"/>
        <w:adjustRightInd w:val="0"/>
        <w:spacing w:after="0"/>
        <w:ind w:firstLine="540"/>
        <w:jc w:val="both"/>
        <w:rPr>
          <w:rFonts w:ascii="Times New Roman" w:hAnsi="Times New Roman"/>
          <w:b/>
          <w:i/>
          <w:color w:val="000000"/>
          <w:sz w:val="24"/>
          <w:szCs w:val="24"/>
        </w:rPr>
      </w:pPr>
      <w:r w:rsidRPr="00F418F2">
        <w:rPr>
          <w:rFonts w:ascii="Times New Roman" w:hAnsi="Times New Roman"/>
          <w:b/>
          <w:color w:val="000000"/>
          <w:sz w:val="24"/>
          <w:szCs w:val="24"/>
        </w:rPr>
        <w:t xml:space="preserve">      Многофункциональные центры, расположенные на территории Воскресенского муниципального района Московской области</w:t>
      </w:r>
      <w:r w:rsidRPr="00F418F2">
        <w:rPr>
          <w:rFonts w:ascii="Times New Roman" w:hAnsi="Times New Roman"/>
          <w:b/>
          <w:i/>
          <w:color w:val="000000"/>
          <w:sz w:val="24"/>
          <w:szCs w:val="24"/>
        </w:rPr>
        <w:t xml:space="preserve"> </w:t>
      </w:r>
    </w:p>
    <w:p w:rsidR="00F81F2E" w:rsidRPr="00F418F2" w:rsidRDefault="00F81F2E" w:rsidP="00F81F2E">
      <w:pPr>
        <w:autoSpaceDE w:val="0"/>
        <w:autoSpaceDN w:val="0"/>
        <w:adjustRightInd w:val="0"/>
        <w:spacing w:after="0"/>
        <w:ind w:firstLine="540"/>
        <w:jc w:val="both"/>
        <w:rPr>
          <w:rFonts w:ascii="Times New Roman" w:hAnsi="Times New Roman"/>
          <w:i/>
          <w:color w:val="000000"/>
          <w:sz w:val="24"/>
          <w:szCs w:val="24"/>
        </w:rPr>
      </w:pPr>
      <w:r w:rsidRPr="00F418F2">
        <w:rPr>
          <w:rFonts w:ascii="Times New Roman" w:hAnsi="Times New Roman"/>
          <w:color w:val="000000"/>
          <w:sz w:val="24"/>
          <w:szCs w:val="24"/>
        </w:rPr>
        <w:t xml:space="preserve">Место нахождения многофункционального центра: </w:t>
      </w:r>
      <w:r w:rsidRPr="00F418F2">
        <w:rPr>
          <w:rFonts w:ascii="Times New Roman" w:hAnsi="Times New Roman"/>
          <w:bCs/>
          <w:color w:val="000000"/>
          <w:sz w:val="24"/>
          <w:szCs w:val="24"/>
        </w:rPr>
        <w:t>г. Воскресенск, ул. Энгельса, д.14А</w:t>
      </w:r>
      <w:r w:rsidRPr="00F418F2">
        <w:rPr>
          <w:rFonts w:ascii="Times New Roman" w:hAnsi="Times New Roman"/>
          <w:i/>
          <w:color w:val="000000"/>
          <w:sz w:val="24"/>
          <w:szCs w:val="24"/>
        </w:rPr>
        <w:t xml:space="preserve">. </w:t>
      </w:r>
      <w:r w:rsidRPr="00F418F2">
        <w:rPr>
          <w:rFonts w:ascii="Times New Roman" w:eastAsia="Times New Roman" w:hAnsi="Times New Roman"/>
          <w:color w:val="000000"/>
          <w:sz w:val="24"/>
          <w:szCs w:val="24"/>
          <w:lang w:eastAsia="ru-RU"/>
        </w:rPr>
        <w:t xml:space="preserve">  </w:t>
      </w:r>
    </w:p>
    <w:p w:rsidR="00F81F2E" w:rsidRPr="00F418F2" w:rsidRDefault="00F81F2E" w:rsidP="00F81F2E">
      <w:pPr>
        <w:autoSpaceDE w:val="0"/>
        <w:autoSpaceDN w:val="0"/>
        <w:adjustRightInd w:val="0"/>
        <w:spacing w:after="0"/>
        <w:ind w:firstLine="540"/>
        <w:jc w:val="both"/>
        <w:rPr>
          <w:rFonts w:ascii="Times New Roman" w:hAnsi="Times New Roman"/>
          <w:color w:val="000000"/>
          <w:sz w:val="24"/>
          <w:szCs w:val="24"/>
        </w:rPr>
      </w:pPr>
      <w:r w:rsidRPr="00F418F2">
        <w:rPr>
          <w:rFonts w:ascii="Times New Roman" w:hAnsi="Times New Roman"/>
          <w:color w:val="000000"/>
          <w:sz w:val="24"/>
          <w:szCs w:val="24"/>
        </w:rPr>
        <w:t>График работы многофункционального центра:</w:t>
      </w:r>
    </w:p>
    <w:tbl>
      <w:tblPr>
        <w:tblW w:w="4708" w:type="pct"/>
        <w:jc w:val="center"/>
        <w:tblLook w:val="01E0" w:firstRow="1" w:lastRow="1" w:firstColumn="1" w:lastColumn="1" w:noHBand="0" w:noVBand="0"/>
      </w:tblPr>
      <w:tblGrid>
        <w:gridCol w:w="2267"/>
        <w:gridCol w:w="7546"/>
      </w:tblGrid>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lang w:val="en-US"/>
              </w:rPr>
              <w:t>Понедельник:</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rPr>
              <w:t>Вторник</w:t>
            </w:r>
            <w:r w:rsidRPr="00F418F2">
              <w:rPr>
                <w:rFonts w:ascii="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rPr>
            </w:pPr>
            <w:r w:rsidRPr="00F418F2">
              <w:rPr>
                <w:rFonts w:ascii="Times New Roman" w:hAnsi="Times New Roman"/>
                <w:noProof/>
                <w:color w:val="000000"/>
                <w:sz w:val="24"/>
                <w:szCs w:val="24"/>
                <w:lang w:val="en-US"/>
              </w:rPr>
              <w:t>С</w:t>
            </w:r>
            <w:r w:rsidRPr="00F418F2">
              <w:rPr>
                <w:rFonts w:ascii="Times New Roman" w:hAnsi="Times New Roman"/>
                <w:noProof/>
                <w:color w:val="000000"/>
                <w:sz w:val="24"/>
                <w:szCs w:val="24"/>
              </w:rPr>
              <w:t>реда</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8.30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rPr>
              <w:t>Четверг</w:t>
            </w:r>
            <w:r w:rsidRPr="00F418F2">
              <w:rPr>
                <w:rFonts w:ascii="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8.30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lang w:val="en-US"/>
              </w:rPr>
            </w:pPr>
            <w:r w:rsidRPr="00F418F2">
              <w:rPr>
                <w:rFonts w:ascii="Times New Roman" w:hAnsi="Times New Roman"/>
                <w:noProof/>
                <w:color w:val="000000"/>
                <w:sz w:val="24"/>
                <w:szCs w:val="24"/>
                <w:lang w:val="en-US"/>
              </w:rPr>
              <w:t>Пятница:</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lang w:val="en-US"/>
              </w:rPr>
            </w:pPr>
            <w:r w:rsidRPr="00F418F2">
              <w:rPr>
                <w:rFonts w:ascii="Times New Roman" w:hAnsi="Times New Roman"/>
                <w:noProof/>
                <w:color w:val="000000"/>
                <w:sz w:val="24"/>
                <w:szCs w:val="24"/>
                <w:lang w:val="en-US"/>
              </w:rPr>
              <w:t>Суббота</w:t>
            </w:r>
          </w:p>
        </w:tc>
        <w:tc>
          <w:tcPr>
            <w:tcW w:w="3845" w:type="pct"/>
            <w:vAlign w:val="center"/>
            <w:hideMark/>
          </w:tcPr>
          <w:p w:rsidR="00F81F2E" w:rsidRPr="00F418F2" w:rsidRDefault="00F81F2E" w:rsidP="00F418F2">
            <w:pPr>
              <w:tabs>
                <w:tab w:val="left" w:pos="1276"/>
              </w:tabs>
              <w:spacing w:after="0" w:line="360" w:lineRule="auto"/>
              <w:ind w:right="-108"/>
              <w:rPr>
                <w:rFonts w:ascii="Times New Roman" w:hAnsi="Times New Roman"/>
                <w:i/>
                <w:color w:val="000000"/>
                <w:sz w:val="24"/>
                <w:szCs w:val="24"/>
              </w:rPr>
            </w:pPr>
            <w:r w:rsidRPr="00F418F2">
              <w:rPr>
                <w:rFonts w:ascii="Times New Roman" w:hAnsi="Times New Roman"/>
                <w:color w:val="000000"/>
                <w:sz w:val="24"/>
                <w:szCs w:val="24"/>
              </w:rPr>
              <w:t xml:space="preserve">                                          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rPr>
            </w:pPr>
            <w:r w:rsidRPr="00F418F2">
              <w:rPr>
                <w:rFonts w:ascii="Times New Roman" w:hAnsi="Times New Roman"/>
                <w:noProof/>
                <w:color w:val="000000"/>
                <w:sz w:val="24"/>
                <w:szCs w:val="24"/>
              </w:rPr>
              <w:t>Воскресенье:</w:t>
            </w:r>
          </w:p>
        </w:tc>
        <w:tc>
          <w:tcPr>
            <w:tcW w:w="3845" w:type="pct"/>
            <w:vAlign w:val="center"/>
            <w:hideMark/>
          </w:tcPr>
          <w:p w:rsidR="00F81F2E" w:rsidRPr="00F418F2" w:rsidRDefault="00F81F2E" w:rsidP="00F418F2">
            <w:pPr>
              <w:tabs>
                <w:tab w:val="left" w:pos="1276"/>
              </w:tabs>
              <w:spacing w:after="0" w:line="360" w:lineRule="auto"/>
              <w:jc w:val="center"/>
              <w:rPr>
                <w:rFonts w:ascii="Times New Roman" w:hAnsi="Times New Roman"/>
                <w:noProof/>
                <w:color w:val="000000"/>
                <w:sz w:val="24"/>
                <w:szCs w:val="24"/>
              </w:rPr>
            </w:pPr>
            <w:r w:rsidRPr="00F418F2">
              <w:rPr>
                <w:rFonts w:ascii="Times New Roman" w:hAnsi="Times New Roman"/>
                <w:noProof/>
                <w:color w:val="000000"/>
                <w:sz w:val="24"/>
                <w:szCs w:val="24"/>
              </w:rPr>
              <w:t>выходной день.</w:t>
            </w:r>
          </w:p>
        </w:tc>
      </w:tr>
    </w:tbl>
    <w:p w:rsidR="00F81F2E" w:rsidRPr="00F418F2" w:rsidRDefault="00F81F2E" w:rsidP="00F81F2E">
      <w:pPr>
        <w:autoSpaceDE w:val="0"/>
        <w:autoSpaceDN w:val="0"/>
        <w:adjustRightInd w:val="0"/>
        <w:spacing w:after="0"/>
        <w:ind w:firstLine="540"/>
        <w:jc w:val="both"/>
        <w:rPr>
          <w:rFonts w:ascii="Times New Roman" w:hAnsi="Times New Roman"/>
          <w:color w:val="000000"/>
          <w:sz w:val="24"/>
          <w:szCs w:val="24"/>
        </w:rPr>
      </w:pPr>
      <w:r w:rsidRPr="00F418F2">
        <w:rPr>
          <w:rFonts w:ascii="Times New Roman" w:hAnsi="Times New Roman"/>
          <w:color w:val="000000"/>
          <w:sz w:val="24"/>
          <w:szCs w:val="24"/>
        </w:rPr>
        <w:t>Почтовый адрес МФЦ:</w:t>
      </w:r>
      <w:r w:rsidRPr="00F418F2">
        <w:rPr>
          <w:rFonts w:ascii="Times New Roman" w:hAnsi="Times New Roman"/>
          <w:i/>
          <w:color w:val="000000"/>
          <w:sz w:val="24"/>
          <w:szCs w:val="24"/>
        </w:rPr>
        <w:t xml:space="preserve"> </w:t>
      </w:r>
      <w:r w:rsidRPr="00F418F2">
        <w:rPr>
          <w:rFonts w:ascii="Times New Roman" w:hAnsi="Times New Roman"/>
          <w:color w:val="000000"/>
          <w:sz w:val="24"/>
          <w:szCs w:val="24"/>
        </w:rPr>
        <w:t xml:space="preserve">140209, </w:t>
      </w:r>
      <w:r w:rsidRPr="00F418F2">
        <w:rPr>
          <w:rFonts w:ascii="Times New Roman" w:hAnsi="Times New Roman"/>
          <w:bCs/>
          <w:color w:val="000000"/>
          <w:sz w:val="24"/>
          <w:szCs w:val="24"/>
        </w:rPr>
        <w:t>Московская область, г. Воскресенск, ул. Энгельса, д.14А</w:t>
      </w:r>
      <w:r w:rsidRPr="00F418F2">
        <w:rPr>
          <w:rFonts w:ascii="Times New Roman" w:hAnsi="Times New Roman"/>
          <w:i/>
          <w:color w:val="000000"/>
          <w:sz w:val="24"/>
          <w:szCs w:val="24"/>
        </w:rPr>
        <w:t>.</w:t>
      </w:r>
    </w:p>
    <w:p w:rsidR="00F81F2E" w:rsidRPr="00F418F2" w:rsidRDefault="00F81F2E" w:rsidP="00F81F2E">
      <w:pPr>
        <w:widowControl w:val="0"/>
        <w:autoSpaceDE w:val="0"/>
        <w:autoSpaceDN w:val="0"/>
        <w:adjustRightInd w:val="0"/>
        <w:spacing w:after="0"/>
        <w:ind w:firstLine="567"/>
        <w:jc w:val="both"/>
        <w:outlineLvl w:val="2"/>
        <w:rPr>
          <w:rFonts w:ascii="Times New Roman" w:hAnsi="Times New Roman"/>
          <w:color w:val="000000"/>
          <w:sz w:val="24"/>
          <w:szCs w:val="24"/>
        </w:rPr>
      </w:pPr>
      <w:r w:rsidRPr="00F418F2">
        <w:rPr>
          <w:rFonts w:ascii="Times New Roman" w:hAnsi="Times New Roman"/>
          <w:color w:val="000000"/>
          <w:sz w:val="24"/>
          <w:szCs w:val="24"/>
        </w:rPr>
        <w:t>Контактный телефон: +7 (496) 44-4-81-33</w:t>
      </w:r>
    </w:p>
    <w:p w:rsidR="00F81F2E" w:rsidRPr="00F418F2" w:rsidRDefault="00F81F2E" w:rsidP="00F81F2E">
      <w:pPr>
        <w:widowControl w:val="0"/>
        <w:autoSpaceDE w:val="0"/>
        <w:autoSpaceDN w:val="0"/>
        <w:adjustRightInd w:val="0"/>
        <w:spacing w:after="0"/>
        <w:ind w:firstLine="567"/>
        <w:jc w:val="both"/>
        <w:outlineLvl w:val="2"/>
        <w:rPr>
          <w:rFonts w:ascii="Times New Roman" w:eastAsia="Times New Roman" w:hAnsi="Times New Roman"/>
          <w:color w:val="000000"/>
          <w:sz w:val="24"/>
          <w:szCs w:val="24"/>
          <w:lang w:eastAsia="ru-RU"/>
        </w:rPr>
      </w:pPr>
      <w:r w:rsidRPr="00F418F2">
        <w:rPr>
          <w:rFonts w:ascii="Times New Roman" w:hAnsi="Times New Roman"/>
          <w:color w:val="000000"/>
          <w:sz w:val="24"/>
          <w:szCs w:val="24"/>
        </w:rPr>
        <w:t>Официальный сайт в сети Интернет:</w:t>
      </w:r>
      <w:r w:rsidRPr="00F418F2">
        <w:rPr>
          <w:rFonts w:ascii="Times New Roman" w:eastAsia="Times New Roman" w:hAnsi="Times New Roman"/>
          <w:color w:val="000000"/>
          <w:sz w:val="24"/>
          <w:szCs w:val="24"/>
          <w:lang w:eastAsia="ru-RU"/>
        </w:rPr>
        <w:t xml:space="preserve"> vmr-mo.ru</w:t>
      </w:r>
    </w:p>
    <w:p w:rsidR="00F81F2E" w:rsidRPr="00F418F2" w:rsidRDefault="00F81F2E" w:rsidP="00F81F2E">
      <w:pPr>
        <w:spacing w:after="0" w:line="240" w:lineRule="auto"/>
        <w:contextualSpacing/>
        <w:rPr>
          <w:rFonts w:ascii="Times New Roman" w:eastAsia="Times New Roman" w:hAnsi="Times New Roman"/>
          <w:color w:val="000000"/>
          <w:sz w:val="24"/>
          <w:szCs w:val="24"/>
          <w:lang w:eastAsia="ru-RU"/>
        </w:rPr>
      </w:pPr>
      <w:r w:rsidRPr="00F418F2">
        <w:rPr>
          <w:rFonts w:ascii="Times New Roman" w:hAnsi="Times New Roman"/>
          <w:color w:val="000000"/>
          <w:sz w:val="24"/>
          <w:szCs w:val="24"/>
        </w:rPr>
        <w:t xml:space="preserve">          Адрес электронной почты в сети Интернет:</w:t>
      </w:r>
      <w:r w:rsidRPr="00F418F2">
        <w:rPr>
          <w:rFonts w:ascii="Times New Roman" w:eastAsia="Times New Roman" w:hAnsi="Times New Roman"/>
          <w:color w:val="000000"/>
          <w:sz w:val="24"/>
          <w:szCs w:val="24"/>
          <w:lang w:eastAsia="ru-RU"/>
        </w:rPr>
        <w:t xml:space="preserve"> mfc-voskresenskmr@mosreg.ru</w:t>
      </w:r>
    </w:p>
    <w:p w:rsidR="00F81F2E" w:rsidRPr="00F418F2" w:rsidRDefault="00F81F2E" w:rsidP="00F81F2E">
      <w:pPr>
        <w:widowControl w:val="0"/>
        <w:autoSpaceDE w:val="0"/>
        <w:autoSpaceDN w:val="0"/>
        <w:adjustRightInd w:val="0"/>
        <w:spacing w:after="0"/>
        <w:ind w:firstLine="567"/>
        <w:jc w:val="both"/>
        <w:outlineLvl w:val="2"/>
        <w:rPr>
          <w:rFonts w:ascii="Times New Roman" w:eastAsia="Times New Roman" w:hAnsi="Times New Roman"/>
          <w:color w:val="000000"/>
          <w:sz w:val="24"/>
          <w:szCs w:val="24"/>
          <w:lang w:eastAsia="ru-RU"/>
        </w:rPr>
      </w:pPr>
    </w:p>
    <w:p w:rsidR="00F81F2E" w:rsidRPr="00F418F2" w:rsidRDefault="00F81F2E" w:rsidP="00F81F2E">
      <w:pPr>
        <w:autoSpaceDE w:val="0"/>
        <w:autoSpaceDN w:val="0"/>
        <w:adjustRightInd w:val="0"/>
        <w:spacing w:after="0"/>
        <w:ind w:firstLine="540"/>
        <w:jc w:val="both"/>
        <w:rPr>
          <w:rFonts w:ascii="Times New Roman" w:hAnsi="Times New Roman"/>
          <w:i/>
          <w:color w:val="000000"/>
          <w:sz w:val="24"/>
          <w:szCs w:val="24"/>
        </w:rPr>
      </w:pPr>
      <w:r w:rsidRPr="00F418F2">
        <w:rPr>
          <w:rFonts w:ascii="Times New Roman" w:hAnsi="Times New Roman"/>
          <w:color w:val="000000"/>
          <w:sz w:val="24"/>
          <w:szCs w:val="24"/>
        </w:rPr>
        <w:t xml:space="preserve">Место нахождения многофункционального центра: </w:t>
      </w:r>
      <w:r w:rsidRPr="00F418F2">
        <w:rPr>
          <w:rFonts w:ascii="Times New Roman" w:eastAsia="Times New Roman" w:hAnsi="Times New Roman"/>
          <w:color w:val="000000"/>
          <w:sz w:val="24"/>
          <w:szCs w:val="24"/>
          <w:lang w:eastAsia="ru-RU"/>
        </w:rPr>
        <w:t>Воскресенский район, пос. Белоозерский,  ул.60 лет Победы, д.8</w:t>
      </w:r>
    </w:p>
    <w:p w:rsidR="00F81F2E" w:rsidRPr="00F418F2" w:rsidRDefault="00F81F2E" w:rsidP="00F81F2E">
      <w:pPr>
        <w:autoSpaceDE w:val="0"/>
        <w:autoSpaceDN w:val="0"/>
        <w:adjustRightInd w:val="0"/>
        <w:spacing w:after="0"/>
        <w:ind w:firstLine="540"/>
        <w:jc w:val="both"/>
        <w:rPr>
          <w:rFonts w:ascii="Times New Roman" w:hAnsi="Times New Roman"/>
          <w:color w:val="000000"/>
          <w:sz w:val="24"/>
          <w:szCs w:val="24"/>
        </w:rPr>
      </w:pPr>
      <w:r w:rsidRPr="00F418F2">
        <w:rPr>
          <w:rFonts w:ascii="Times New Roman" w:hAnsi="Times New Roman"/>
          <w:color w:val="000000"/>
          <w:sz w:val="24"/>
          <w:szCs w:val="24"/>
        </w:rPr>
        <w:t>График работы многофункционального центра:</w:t>
      </w:r>
    </w:p>
    <w:tbl>
      <w:tblPr>
        <w:tblW w:w="4708" w:type="pct"/>
        <w:jc w:val="center"/>
        <w:tblLook w:val="01E0" w:firstRow="1" w:lastRow="1" w:firstColumn="1" w:lastColumn="1" w:noHBand="0" w:noVBand="0"/>
      </w:tblPr>
      <w:tblGrid>
        <w:gridCol w:w="2267"/>
        <w:gridCol w:w="7546"/>
      </w:tblGrid>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lang w:val="en-US"/>
              </w:rPr>
              <w:t>Понедельник:</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rPr>
              <w:t>Вторник</w:t>
            </w:r>
            <w:r w:rsidRPr="00F418F2">
              <w:rPr>
                <w:rFonts w:ascii="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rPr>
            </w:pPr>
            <w:r w:rsidRPr="00F418F2">
              <w:rPr>
                <w:rFonts w:ascii="Times New Roman" w:hAnsi="Times New Roman"/>
                <w:noProof/>
                <w:color w:val="000000"/>
                <w:sz w:val="24"/>
                <w:szCs w:val="24"/>
                <w:lang w:val="en-US"/>
              </w:rPr>
              <w:t>С</w:t>
            </w:r>
            <w:r w:rsidRPr="00F418F2">
              <w:rPr>
                <w:rFonts w:ascii="Times New Roman" w:hAnsi="Times New Roman"/>
                <w:noProof/>
                <w:color w:val="000000"/>
                <w:sz w:val="24"/>
                <w:szCs w:val="24"/>
              </w:rPr>
              <w:t>реда</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8.30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color w:val="000000"/>
                <w:sz w:val="24"/>
                <w:szCs w:val="24"/>
                <w:lang w:val="en-US"/>
              </w:rPr>
            </w:pPr>
            <w:r w:rsidRPr="00F418F2">
              <w:rPr>
                <w:rFonts w:ascii="Times New Roman" w:hAnsi="Times New Roman"/>
                <w:noProof/>
                <w:color w:val="000000"/>
                <w:sz w:val="24"/>
                <w:szCs w:val="24"/>
              </w:rPr>
              <w:t>Четверг</w:t>
            </w:r>
            <w:r w:rsidRPr="00F418F2">
              <w:rPr>
                <w:rFonts w:ascii="Times New Roman" w:hAnsi="Times New Roman"/>
                <w:noProof/>
                <w:color w:val="000000"/>
                <w:sz w:val="24"/>
                <w:szCs w:val="24"/>
                <w:lang w:val="en-US"/>
              </w:rPr>
              <w:t>:</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8.30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lang w:val="en-US"/>
              </w:rPr>
            </w:pPr>
            <w:r w:rsidRPr="00F418F2">
              <w:rPr>
                <w:rFonts w:ascii="Times New Roman" w:hAnsi="Times New Roman"/>
                <w:noProof/>
                <w:color w:val="000000"/>
                <w:sz w:val="24"/>
                <w:szCs w:val="24"/>
                <w:lang w:val="en-US"/>
              </w:rPr>
              <w:t>Пятница:</w:t>
            </w:r>
          </w:p>
        </w:tc>
        <w:tc>
          <w:tcPr>
            <w:tcW w:w="3845" w:type="pct"/>
            <w:vAlign w:val="center"/>
            <w:hideMark/>
          </w:tcPr>
          <w:p w:rsidR="00F81F2E" w:rsidRPr="00F418F2" w:rsidRDefault="00F81F2E" w:rsidP="00F418F2">
            <w:pPr>
              <w:tabs>
                <w:tab w:val="left" w:pos="1276"/>
              </w:tabs>
              <w:spacing w:after="0" w:line="360" w:lineRule="auto"/>
              <w:ind w:right="-108"/>
              <w:jc w:val="center"/>
              <w:rPr>
                <w:rFonts w:ascii="Times New Roman" w:hAnsi="Times New Roman"/>
                <w:i/>
                <w:color w:val="000000"/>
                <w:sz w:val="24"/>
                <w:szCs w:val="24"/>
              </w:rPr>
            </w:pPr>
            <w:r w:rsidRPr="00F418F2">
              <w:rPr>
                <w:rFonts w:ascii="Times New Roman" w:hAnsi="Times New Roman"/>
                <w:color w:val="000000"/>
                <w:sz w:val="24"/>
                <w:szCs w:val="24"/>
              </w:rPr>
              <w:t xml:space="preserve">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lang w:val="en-US"/>
              </w:rPr>
            </w:pPr>
            <w:r w:rsidRPr="00F418F2">
              <w:rPr>
                <w:rFonts w:ascii="Times New Roman" w:hAnsi="Times New Roman"/>
                <w:noProof/>
                <w:color w:val="000000"/>
                <w:sz w:val="24"/>
                <w:szCs w:val="24"/>
                <w:lang w:val="en-US"/>
              </w:rPr>
              <w:t>Суббота</w:t>
            </w:r>
          </w:p>
        </w:tc>
        <w:tc>
          <w:tcPr>
            <w:tcW w:w="3845" w:type="pct"/>
            <w:vAlign w:val="center"/>
            <w:hideMark/>
          </w:tcPr>
          <w:p w:rsidR="00F81F2E" w:rsidRPr="00F418F2" w:rsidRDefault="00F81F2E" w:rsidP="00F418F2">
            <w:pPr>
              <w:tabs>
                <w:tab w:val="left" w:pos="1276"/>
              </w:tabs>
              <w:spacing w:after="0" w:line="360" w:lineRule="auto"/>
              <w:ind w:right="-108"/>
              <w:rPr>
                <w:rFonts w:ascii="Times New Roman" w:hAnsi="Times New Roman"/>
                <w:i/>
                <w:color w:val="000000"/>
                <w:sz w:val="24"/>
                <w:szCs w:val="24"/>
              </w:rPr>
            </w:pPr>
            <w:r w:rsidRPr="00F418F2">
              <w:rPr>
                <w:rFonts w:ascii="Times New Roman" w:hAnsi="Times New Roman"/>
                <w:color w:val="000000"/>
                <w:sz w:val="24"/>
                <w:szCs w:val="24"/>
              </w:rPr>
              <w:t xml:space="preserve">                                           с 8.00 до 20.00   </w:t>
            </w:r>
          </w:p>
        </w:tc>
      </w:tr>
      <w:tr w:rsidR="00F81F2E" w:rsidRPr="00F418F2" w:rsidTr="00F418F2">
        <w:trPr>
          <w:jc w:val="center"/>
        </w:trPr>
        <w:tc>
          <w:tcPr>
            <w:tcW w:w="1155" w:type="pct"/>
            <w:hideMark/>
          </w:tcPr>
          <w:p w:rsidR="00F81F2E" w:rsidRPr="00F418F2" w:rsidRDefault="00F81F2E" w:rsidP="00F418F2">
            <w:pPr>
              <w:tabs>
                <w:tab w:val="left" w:pos="1276"/>
              </w:tabs>
              <w:spacing w:after="0" w:line="360" w:lineRule="auto"/>
              <w:rPr>
                <w:rFonts w:ascii="Times New Roman" w:hAnsi="Times New Roman"/>
                <w:noProof/>
                <w:color w:val="000000"/>
                <w:sz w:val="24"/>
                <w:szCs w:val="24"/>
              </w:rPr>
            </w:pPr>
            <w:r w:rsidRPr="00F418F2">
              <w:rPr>
                <w:rFonts w:ascii="Times New Roman" w:hAnsi="Times New Roman"/>
                <w:noProof/>
                <w:color w:val="000000"/>
                <w:sz w:val="24"/>
                <w:szCs w:val="24"/>
              </w:rPr>
              <w:t>Воскресенье:</w:t>
            </w:r>
          </w:p>
        </w:tc>
        <w:tc>
          <w:tcPr>
            <w:tcW w:w="3845" w:type="pct"/>
            <w:vAlign w:val="center"/>
            <w:hideMark/>
          </w:tcPr>
          <w:p w:rsidR="00F81F2E" w:rsidRPr="00F418F2" w:rsidRDefault="00F81F2E" w:rsidP="00F418F2">
            <w:pPr>
              <w:tabs>
                <w:tab w:val="left" w:pos="1276"/>
              </w:tabs>
              <w:spacing w:after="0" w:line="360" w:lineRule="auto"/>
              <w:jc w:val="center"/>
              <w:rPr>
                <w:rFonts w:ascii="Times New Roman" w:hAnsi="Times New Roman"/>
                <w:noProof/>
                <w:color w:val="000000"/>
                <w:sz w:val="24"/>
                <w:szCs w:val="24"/>
              </w:rPr>
            </w:pPr>
            <w:r w:rsidRPr="00F418F2">
              <w:rPr>
                <w:rFonts w:ascii="Times New Roman" w:hAnsi="Times New Roman"/>
                <w:noProof/>
                <w:color w:val="000000"/>
                <w:sz w:val="24"/>
                <w:szCs w:val="24"/>
              </w:rPr>
              <w:t>выходной день.</w:t>
            </w:r>
          </w:p>
        </w:tc>
      </w:tr>
    </w:tbl>
    <w:p w:rsidR="00F81F2E" w:rsidRPr="00F418F2" w:rsidRDefault="00F81F2E" w:rsidP="00F81F2E">
      <w:pPr>
        <w:autoSpaceDE w:val="0"/>
        <w:autoSpaceDN w:val="0"/>
        <w:adjustRightInd w:val="0"/>
        <w:spacing w:after="0"/>
        <w:ind w:firstLine="540"/>
        <w:jc w:val="both"/>
        <w:rPr>
          <w:rFonts w:ascii="Times New Roman" w:hAnsi="Times New Roman"/>
          <w:i/>
          <w:color w:val="000000"/>
          <w:sz w:val="24"/>
          <w:szCs w:val="24"/>
        </w:rPr>
      </w:pPr>
      <w:r w:rsidRPr="00F418F2">
        <w:rPr>
          <w:rFonts w:ascii="Times New Roman" w:hAnsi="Times New Roman"/>
          <w:color w:val="000000"/>
          <w:sz w:val="24"/>
          <w:szCs w:val="24"/>
        </w:rPr>
        <w:t>Почтовый адрес МФЦ:</w:t>
      </w:r>
      <w:r w:rsidRPr="00F418F2">
        <w:rPr>
          <w:rFonts w:ascii="Times New Roman" w:hAnsi="Times New Roman"/>
          <w:i/>
          <w:color w:val="000000"/>
          <w:sz w:val="24"/>
          <w:szCs w:val="24"/>
        </w:rPr>
        <w:t xml:space="preserve"> </w:t>
      </w:r>
      <w:r w:rsidRPr="00F418F2">
        <w:rPr>
          <w:rFonts w:ascii="Times New Roman" w:hAnsi="Times New Roman"/>
          <w:color w:val="000000"/>
          <w:sz w:val="24"/>
          <w:szCs w:val="24"/>
        </w:rPr>
        <w:t xml:space="preserve">140250, </w:t>
      </w:r>
      <w:r w:rsidRPr="00F418F2">
        <w:rPr>
          <w:rFonts w:ascii="Times New Roman" w:hAnsi="Times New Roman"/>
          <w:bCs/>
          <w:color w:val="000000"/>
          <w:sz w:val="24"/>
          <w:szCs w:val="24"/>
        </w:rPr>
        <w:t xml:space="preserve">Московская область, </w:t>
      </w:r>
      <w:r w:rsidRPr="00F418F2">
        <w:rPr>
          <w:rFonts w:ascii="Times New Roman" w:eastAsia="Times New Roman" w:hAnsi="Times New Roman"/>
          <w:color w:val="000000"/>
          <w:sz w:val="24"/>
          <w:szCs w:val="24"/>
          <w:lang w:eastAsia="ru-RU"/>
        </w:rPr>
        <w:t>Воскресенский район, пос. Белоозерский,  ул.60 лет Победы, д.8</w:t>
      </w:r>
    </w:p>
    <w:p w:rsidR="00F81F2E" w:rsidRPr="00F418F2" w:rsidRDefault="00F81F2E" w:rsidP="00F81F2E">
      <w:pPr>
        <w:autoSpaceDE w:val="0"/>
        <w:autoSpaceDN w:val="0"/>
        <w:adjustRightInd w:val="0"/>
        <w:spacing w:after="0"/>
        <w:ind w:firstLine="540"/>
        <w:jc w:val="both"/>
        <w:rPr>
          <w:rStyle w:val="apple-converted-space"/>
          <w:rFonts w:ascii="Times New Roman" w:hAnsi="Times New Roman"/>
          <w:color w:val="000000"/>
          <w:sz w:val="24"/>
          <w:szCs w:val="24"/>
        </w:rPr>
      </w:pPr>
      <w:r w:rsidRPr="00F418F2">
        <w:rPr>
          <w:rFonts w:ascii="Times New Roman" w:hAnsi="Times New Roman"/>
          <w:color w:val="000000"/>
          <w:sz w:val="24"/>
          <w:szCs w:val="24"/>
        </w:rPr>
        <w:t>Контактный телефон: +7 (496)44-55-777</w:t>
      </w:r>
      <w:r w:rsidRPr="00F418F2">
        <w:rPr>
          <w:rStyle w:val="apple-converted-space"/>
          <w:rFonts w:ascii="Times New Roman" w:hAnsi="Times New Roman"/>
          <w:color w:val="000000"/>
          <w:sz w:val="24"/>
          <w:szCs w:val="24"/>
        </w:rPr>
        <w:t> </w:t>
      </w:r>
    </w:p>
    <w:p w:rsidR="00F81F2E" w:rsidRPr="00F418F2" w:rsidRDefault="00F81F2E" w:rsidP="00F81F2E">
      <w:pPr>
        <w:autoSpaceDE w:val="0"/>
        <w:autoSpaceDN w:val="0"/>
        <w:adjustRightInd w:val="0"/>
        <w:spacing w:after="0"/>
        <w:ind w:firstLine="540"/>
        <w:jc w:val="both"/>
        <w:rPr>
          <w:rFonts w:ascii="Times New Roman" w:eastAsia="Times New Roman" w:hAnsi="Times New Roman"/>
          <w:color w:val="000000"/>
          <w:sz w:val="24"/>
          <w:szCs w:val="24"/>
          <w:lang w:eastAsia="ru-RU"/>
        </w:rPr>
      </w:pPr>
      <w:r w:rsidRPr="00F418F2">
        <w:rPr>
          <w:rFonts w:ascii="Times New Roman" w:hAnsi="Times New Roman"/>
          <w:color w:val="000000"/>
          <w:sz w:val="24"/>
          <w:szCs w:val="24"/>
        </w:rPr>
        <w:t>Официальный сайт в сети Интернет:</w:t>
      </w:r>
      <w:r w:rsidRPr="00F418F2">
        <w:rPr>
          <w:rFonts w:ascii="Times New Roman" w:eastAsia="Times New Roman" w:hAnsi="Times New Roman"/>
          <w:color w:val="000000"/>
          <w:sz w:val="24"/>
          <w:szCs w:val="24"/>
          <w:lang w:eastAsia="ru-RU"/>
        </w:rPr>
        <w:t xml:space="preserve"> vmr-mo.ru</w:t>
      </w:r>
    </w:p>
    <w:p w:rsidR="00F81F2E" w:rsidRPr="00F418F2" w:rsidRDefault="00F81F2E" w:rsidP="00F81F2E">
      <w:pPr>
        <w:spacing w:after="0" w:line="240" w:lineRule="auto"/>
        <w:contextualSpacing/>
        <w:rPr>
          <w:rFonts w:ascii="Times New Roman" w:eastAsia="Times New Roman" w:hAnsi="Times New Roman"/>
          <w:color w:val="000000"/>
          <w:sz w:val="24"/>
          <w:szCs w:val="24"/>
          <w:lang w:eastAsia="ru-RU"/>
        </w:rPr>
      </w:pPr>
      <w:r w:rsidRPr="00F418F2">
        <w:rPr>
          <w:rFonts w:ascii="Times New Roman" w:hAnsi="Times New Roman"/>
          <w:color w:val="000000"/>
          <w:sz w:val="24"/>
          <w:szCs w:val="24"/>
        </w:rPr>
        <w:t xml:space="preserve">          Адрес электронной почты в сети Интернет:</w:t>
      </w:r>
      <w:r w:rsidRPr="00F418F2">
        <w:rPr>
          <w:rFonts w:ascii="Times New Roman" w:eastAsia="Times New Roman" w:hAnsi="Times New Roman"/>
          <w:color w:val="000000"/>
          <w:sz w:val="24"/>
          <w:szCs w:val="24"/>
          <w:lang w:eastAsia="ru-RU"/>
        </w:rPr>
        <w:t xml:space="preserve"> </w:t>
      </w:r>
      <w:hyperlink r:id="rId47" w:history="1">
        <w:r w:rsidRPr="00F418F2">
          <w:rPr>
            <w:rStyle w:val="a6"/>
            <w:rFonts w:ascii="Times New Roman" w:hAnsi="Times New Roman"/>
            <w:color w:val="000000"/>
            <w:sz w:val="24"/>
            <w:szCs w:val="24"/>
          </w:rPr>
          <w:t>mfc_bel@vmr-mo.ru</w:t>
        </w:r>
      </w:hyperlink>
      <w:r w:rsidRPr="00F418F2">
        <w:rPr>
          <w:rStyle w:val="apple-converted-space"/>
          <w:rFonts w:ascii="Times New Roman" w:hAnsi="Times New Roman"/>
          <w:color w:val="000000"/>
          <w:sz w:val="24"/>
          <w:szCs w:val="24"/>
        </w:rPr>
        <w:t> </w:t>
      </w:r>
    </w:p>
    <w:p w:rsidR="00F81F2E" w:rsidRPr="00F418F2" w:rsidRDefault="00F81F2E" w:rsidP="00F81F2E">
      <w:pPr>
        <w:widowControl w:val="0"/>
        <w:autoSpaceDE w:val="0"/>
        <w:autoSpaceDN w:val="0"/>
        <w:adjustRightInd w:val="0"/>
        <w:spacing w:after="0"/>
        <w:ind w:firstLine="567"/>
        <w:jc w:val="both"/>
        <w:outlineLvl w:val="2"/>
        <w:rPr>
          <w:rFonts w:ascii="Times New Roman" w:hAnsi="Times New Roman"/>
          <w:color w:val="000000"/>
          <w:sz w:val="24"/>
          <w:szCs w:val="24"/>
        </w:rPr>
      </w:pPr>
    </w:p>
    <w:p w:rsidR="00F81F2E" w:rsidRPr="00F418F2" w:rsidRDefault="00F81F2E" w:rsidP="00F81F2E">
      <w:pPr>
        <w:widowControl w:val="0"/>
        <w:autoSpaceDE w:val="0"/>
        <w:autoSpaceDN w:val="0"/>
        <w:adjustRightInd w:val="0"/>
        <w:spacing w:after="0"/>
        <w:ind w:firstLine="567"/>
        <w:jc w:val="both"/>
        <w:outlineLvl w:val="2"/>
        <w:rPr>
          <w:rFonts w:ascii="Times New Roman" w:hAnsi="Times New Roman"/>
          <w:color w:val="000000"/>
          <w:sz w:val="24"/>
          <w:szCs w:val="24"/>
        </w:rPr>
      </w:pPr>
    </w:p>
    <w:p w:rsidR="00F81F2E" w:rsidRPr="00F418F2" w:rsidRDefault="00F81F2E" w:rsidP="00F81F2E">
      <w:pPr>
        <w:widowControl w:val="0"/>
        <w:autoSpaceDE w:val="0"/>
        <w:autoSpaceDN w:val="0"/>
        <w:adjustRightInd w:val="0"/>
        <w:spacing w:after="0"/>
        <w:ind w:firstLine="567"/>
        <w:jc w:val="both"/>
        <w:outlineLvl w:val="2"/>
        <w:rPr>
          <w:rFonts w:ascii="Times New Roman" w:hAnsi="Times New Roman"/>
          <w:i/>
          <w:color w:val="000000"/>
          <w:sz w:val="24"/>
          <w:szCs w:val="24"/>
        </w:rPr>
      </w:pPr>
    </w:p>
    <w:p w:rsidR="00F81F2E" w:rsidRDefault="00F81F2E" w:rsidP="00F81F2E">
      <w:pPr>
        <w:spacing w:after="0"/>
        <w:rPr>
          <w:rFonts w:ascii="Times New Roman" w:eastAsia="Times New Roman" w:hAnsi="Times New Roman"/>
          <w:sz w:val="24"/>
          <w:szCs w:val="24"/>
          <w:lang w:eastAsia="ru-RU"/>
        </w:rPr>
      </w:pPr>
    </w:p>
    <w:p w:rsidR="00F81F2E" w:rsidRPr="00F418F2" w:rsidRDefault="00F81F2E" w:rsidP="00F81F2E">
      <w:pPr>
        <w:spacing w:after="0"/>
        <w:rPr>
          <w:rFonts w:ascii="Times New Roman" w:eastAsia="Times New Roman" w:hAnsi="Times New Roman"/>
          <w:sz w:val="24"/>
          <w:szCs w:val="24"/>
          <w:lang w:eastAsia="ru-RU"/>
        </w:rPr>
      </w:pPr>
    </w:p>
    <w:p w:rsidR="00F81F2E" w:rsidRPr="00F418F2" w:rsidRDefault="00F81F2E" w:rsidP="00F81F2E">
      <w:pPr>
        <w:pStyle w:val="1-"/>
        <w:jc w:val="left"/>
        <w:rPr>
          <w:sz w:val="24"/>
          <w:szCs w:val="24"/>
        </w:rPr>
      </w:pPr>
      <w:r w:rsidRPr="00F418F2">
        <w:rPr>
          <w:sz w:val="24"/>
          <w:szCs w:val="24"/>
        </w:rPr>
        <w:lastRenderedPageBreak/>
        <w:t xml:space="preserve">Приложение № </w:t>
      </w:r>
      <w:r w:rsidRPr="00F418F2">
        <w:rPr>
          <w:sz w:val="24"/>
          <w:szCs w:val="24"/>
          <w:lang w:val="ru-RU"/>
        </w:rPr>
        <w:t>6</w:t>
      </w:r>
      <w:r w:rsidRPr="00F418F2">
        <w:rPr>
          <w:sz w:val="24"/>
          <w:szCs w:val="24"/>
        </w:rPr>
        <w:t>. Требования к помещениям, в которых предоставляется Услуга</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Вход и выход из помещений оборудуются указателями.</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81F2E" w:rsidRPr="00F418F2" w:rsidRDefault="00F81F2E" w:rsidP="00F81F2E">
      <w:pPr>
        <w:pStyle w:val="ConsPlusNormal"/>
        <w:numPr>
          <w:ilvl w:val="0"/>
          <w:numId w:val="24"/>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F81F2E" w:rsidRPr="00F418F2" w:rsidRDefault="00F81F2E" w:rsidP="00F81F2E">
      <w:pPr>
        <w:pStyle w:val="ConsPlusNormal"/>
        <w:numPr>
          <w:ilvl w:val="0"/>
          <w:numId w:val="25"/>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номера кабинета;</w:t>
      </w:r>
    </w:p>
    <w:p w:rsidR="00F81F2E" w:rsidRPr="00F418F2" w:rsidRDefault="00F81F2E" w:rsidP="00F81F2E">
      <w:pPr>
        <w:pStyle w:val="ConsPlusNormal"/>
        <w:numPr>
          <w:ilvl w:val="0"/>
          <w:numId w:val="25"/>
        </w:numPr>
        <w:tabs>
          <w:tab w:val="left" w:pos="993"/>
        </w:tabs>
        <w:ind w:left="0" w:firstLine="992"/>
        <w:jc w:val="both"/>
        <w:rPr>
          <w:rFonts w:ascii="Times New Roman" w:hAnsi="Times New Roman" w:cs="Times New Roman"/>
          <w:sz w:val="24"/>
          <w:szCs w:val="24"/>
        </w:rPr>
      </w:pPr>
      <w:r w:rsidRPr="00F418F2">
        <w:rPr>
          <w:rFonts w:ascii="Times New Roman" w:hAnsi="Times New Roman" w:cs="Times New Roman"/>
          <w:sz w:val="24"/>
          <w:szCs w:val="24"/>
        </w:rPr>
        <w:t>фамилии, имени, отчества и должности специалиста, осуществляющего предоставление Услуги.</w:t>
      </w:r>
    </w:p>
    <w:p w:rsidR="00F81F2E" w:rsidRPr="00F418F2" w:rsidRDefault="00F81F2E" w:rsidP="00F81F2E">
      <w:pPr>
        <w:pStyle w:val="affff2"/>
        <w:numPr>
          <w:ilvl w:val="0"/>
          <w:numId w:val="24"/>
        </w:numPr>
        <w:tabs>
          <w:tab w:val="left" w:pos="993"/>
        </w:tabs>
        <w:autoSpaceDE w:val="0"/>
        <w:autoSpaceDN w:val="0"/>
        <w:adjustRightInd w:val="0"/>
        <w:spacing w:after="0" w:line="240" w:lineRule="auto"/>
        <w:ind w:left="0" w:firstLine="992"/>
        <w:jc w:val="both"/>
        <w:rPr>
          <w:rFonts w:ascii="Times New Roman" w:hAnsi="Times New Roman"/>
          <w:sz w:val="24"/>
          <w:szCs w:val="24"/>
        </w:rPr>
      </w:pPr>
      <w:r w:rsidRPr="00F418F2">
        <w:rPr>
          <w:rFonts w:ascii="Times New Roman" w:hAnsi="Times New Roman"/>
          <w:sz w:val="24"/>
          <w:szCs w:val="24"/>
        </w:rPr>
        <w:t>Рабочие места работников Организаций и/или сотрудников МФЦ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F81F2E" w:rsidRPr="00F418F2" w:rsidRDefault="00F81F2E" w:rsidP="00F81F2E">
      <w:pPr>
        <w:autoSpaceDE w:val="0"/>
        <w:autoSpaceDN w:val="0"/>
        <w:adjustRightInd w:val="0"/>
        <w:spacing w:after="0" w:line="240" w:lineRule="auto"/>
        <w:ind w:firstLine="992"/>
        <w:jc w:val="both"/>
        <w:rPr>
          <w:rFonts w:ascii="Times New Roman" w:hAnsi="Times New Roman"/>
          <w:sz w:val="24"/>
          <w:szCs w:val="24"/>
        </w:rPr>
      </w:pPr>
    </w:p>
    <w:p w:rsidR="00F81F2E" w:rsidRPr="00F418F2" w:rsidRDefault="00F81F2E" w:rsidP="00F81F2E">
      <w:pPr>
        <w:pStyle w:val="1-"/>
        <w:rPr>
          <w:sz w:val="24"/>
          <w:szCs w:val="24"/>
        </w:rPr>
      </w:pPr>
      <w:r w:rsidRPr="00F418F2">
        <w:rPr>
          <w:sz w:val="24"/>
          <w:szCs w:val="24"/>
        </w:rPr>
        <w:br w:type="page"/>
      </w:r>
      <w:r w:rsidRPr="00F418F2">
        <w:rPr>
          <w:sz w:val="24"/>
          <w:szCs w:val="24"/>
        </w:rPr>
        <w:lastRenderedPageBreak/>
        <w:t xml:space="preserve">Приложение № </w:t>
      </w:r>
      <w:r w:rsidRPr="00F418F2">
        <w:rPr>
          <w:sz w:val="24"/>
          <w:szCs w:val="24"/>
          <w:lang w:val="ru-RU"/>
        </w:rPr>
        <w:t>7</w:t>
      </w:r>
      <w:r w:rsidRPr="00F418F2">
        <w:rPr>
          <w:sz w:val="24"/>
          <w:szCs w:val="24"/>
        </w:rPr>
        <w:t>. Показатели доступности и качества Услуги</w:t>
      </w:r>
    </w:p>
    <w:p w:rsidR="00F81F2E" w:rsidRPr="00F418F2" w:rsidRDefault="00F81F2E" w:rsidP="00F81F2E">
      <w:pPr>
        <w:pStyle w:val="ConsPlusNormal"/>
        <w:spacing w:line="276" w:lineRule="auto"/>
        <w:ind w:firstLine="540"/>
        <w:jc w:val="both"/>
        <w:rPr>
          <w:rFonts w:ascii="Times New Roman" w:hAnsi="Times New Roman" w:cs="Times New Roman"/>
          <w:sz w:val="24"/>
          <w:szCs w:val="24"/>
        </w:rPr>
      </w:pPr>
      <w:r w:rsidRPr="00F418F2">
        <w:rPr>
          <w:rFonts w:ascii="Times New Roman" w:hAnsi="Times New Roman" w:cs="Times New Roman"/>
          <w:sz w:val="24"/>
          <w:szCs w:val="24"/>
        </w:rPr>
        <w:t>Показателями доступности предоставления Услуги являются:</w:t>
      </w:r>
    </w:p>
    <w:p w:rsidR="00F81F2E" w:rsidRPr="00F418F2" w:rsidRDefault="00F81F2E" w:rsidP="00F81F2E">
      <w:pPr>
        <w:pStyle w:val="1"/>
        <w:numPr>
          <w:ilvl w:val="0"/>
          <w:numId w:val="31"/>
        </w:numPr>
        <w:rPr>
          <w:sz w:val="24"/>
          <w:szCs w:val="24"/>
        </w:rPr>
      </w:pPr>
      <w:r w:rsidRPr="00F418F2">
        <w:rPr>
          <w:sz w:val="24"/>
          <w:szCs w:val="24"/>
        </w:rPr>
        <w:t xml:space="preserve">предоставление возможности получения Услуги в электронной форме или в </w:t>
      </w:r>
      <w:r w:rsidRPr="00F418F2">
        <w:rPr>
          <w:rFonts w:eastAsia="Times New Roman"/>
          <w:sz w:val="24"/>
          <w:szCs w:val="24"/>
          <w:lang w:eastAsia="ar-SA"/>
        </w:rPr>
        <w:t>МФЦ</w:t>
      </w:r>
      <w:r w:rsidRPr="00F418F2">
        <w:rPr>
          <w:sz w:val="24"/>
          <w:szCs w:val="24"/>
        </w:rPr>
        <w:t>;</w:t>
      </w:r>
    </w:p>
    <w:p w:rsidR="00F81F2E" w:rsidRPr="00F418F2" w:rsidRDefault="00F81F2E" w:rsidP="00F81F2E">
      <w:pPr>
        <w:pStyle w:val="1"/>
        <w:numPr>
          <w:ilvl w:val="0"/>
          <w:numId w:val="31"/>
        </w:numPr>
        <w:rPr>
          <w:sz w:val="24"/>
          <w:szCs w:val="24"/>
        </w:rPr>
      </w:pPr>
      <w:r w:rsidRPr="00F418F2">
        <w:rPr>
          <w:sz w:val="24"/>
          <w:szCs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F81F2E" w:rsidRPr="00F418F2" w:rsidRDefault="00F81F2E" w:rsidP="00F81F2E">
      <w:pPr>
        <w:pStyle w:val="1"/>
        <w:numPr>
          <w:ilvl w:val="0"/>
          <w:numId w:val="31"/>
        </w:numPr>
        <w:rPr>
          <w:sz w:val="24"/>
          <w:szCs w:val="24"/>
        </w:rPr>
      </w:pPr>
      <w:r w:rsidRPr="00F418F2">
        <w:rPr>
          <w:sz w:val="24"/>
          <w:szCs w:val="24"/>
        </w:rPr>
        <w:t>транспортная доступность к местам предоставления Услуги;</w:t>
      </w:r>
    </w:p>
    <w:p w:rsidR="00F81F2E" w:rsidRPr="00F418F2" w:rsidRDefault="00F81F2E" w:rsidP="00F81F2E">
      <w:pPr>
        <w:pStyle w:val="1"/>
        <w:numPr>
          <w:ilvl w:val="0"/>
          <w:numId w:val="31"/>
        </w:numPr>
        <w:rPr>
          <w:sz w:val="24"/>
          <w:szCs w:val="24"/>
        </w:rPr>
      </w:pPr>
      <w:r w:rsidRPr="00F418F2">
        <w:rPr>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F81F2E" w:rsidRPr="00F418F2" w:rsidRDefault="00F81F2E" w:rsidP="00F81F2E">
      <w:pPr>
        <w:pStyle w:val="1"/>
        <w:numPr>
          <w:ilvl w:val="0"/>
          <w:numId w:val="31"/>
        </w:numPr>
        <w:rPr>
          <w:sz w:val="24"/>
          <w:szCs w:val="24"/>
        </w:rPr>
      </w:pPr>
      <w:r w:rsidRPr="00F418F2">
        <w:rPr>
          <w:sz w:val="24"/>
          <w:szCs w:val="24"/>
        </w:rPr>
        <w:t>соблюдение требований Регламента о порядке информирования об оказании Услуги</w:t>
      </w:r>
    </w:p>
    <w:p w:rsidR="00F81F2E" w:rsidRPr="00F418F2" w:rsidRDefault="00F81F2E" w:rsidP="00F81F2E">
      <w:pPr>
        <w:pStyle w:val="1"/>
        <w:numPr>
          <w:ilvl w:val="0"/>
          <w:numId w:val="0"/>
        </w:numPr>
        <w:ind w:left="720"/>
        <w:rPr>
          <w:sz w:val="24"/>
          <w:szCs w:val="24"/>
        </w:rPr>
      </w:pPr>
    </w:p>
    <w:p w:rsidR="00F81F2E" w:rsidRPr="00F418F2" w:rsidRDefault="00F81F2E" w:rsidP="00F81F2E">
      <w:pPr>
        <w:pStyle w:val="affff3"/>
        <w:rPr>
          <w:sz w:val="24"/>
          <w:szCs w:val="24"/>
        </w:rPr>
      </w:pPr>
      <w:r w:rsidRPr="00F418F2">
        <w:rPr>
          <w:sz w:val="24"/>
          <w:szCs w:val="24"/>
        </w:rPr>
        <w:t>Показателями качества предоставления Услуги являются:</w:t>
      </w:r>
    </w:p>
    <w:p w:rsidR="00F81F2E" w:rsidRPr="00F418F2" w:rsidRDefault="00F81F2E" w:rsidP="00F81F2E">
      <w:pPr>
        <w:pStyle w:val="1"/>
        <w:numPr>
          <w:ilvl w:val="0"/>
          <w:numId w:val="31"/>
        </w:numPr>
        <w:rPr>
          <w:sz w:val="24"/>
          <w:szCs w:val="24"/>
        </w:rPr>
      </w:pPr>
      <w:r w:rsidRPr="00F418F2">
        <w:rPr>
          <w:sz w:val="24"/>
          <w:szCs w:val="24"/>
        </w:rPr>
        <w:t>соблюдение сроков предоставления Услуги;</w:t>
      </w:r>
    </w:p>
    <w:p w:rsidR="00F81F2E" w:rsidRPr="00F418F2" w:rsidRDefault="00F81F2E" w:rsidP="00F81F2E">
      <w:pPr>
        <w:pStyle w:val="1"/>
        <w:rPr>
          <w:sz w:val="24"/>
          <w:szCs w:val="24"/>
        </w:rPr>
      </w:pPr>
      <w:r w:rsidRPr="00F418F2">
        <w:rPr>
          <w:sz w:val="24"/>
          <w:szCs w:val="24"/>
        </w:rPr>
        <w:t>соблюдения установленного времени ожидания в очереди при подаче заявления и при получении результата предоставления Услуги;</w:t>
      </w:r>
    </w:p>
    <w:p w:rsidR="00F81F2E" w:rsidRPr="00F418F2" w:rsidRDefault="00F81F2E" w:rsidP="00F81F2E">
      <w:pPr>
        <w:pStyle w:val="1"/>
        <w:rPr>
          <w:sz w:val="24"/>
          <w:szCs w:val="24"/>
        </w:rPr>
      </w:pPr>
      <w:r w:rsidRPr="00F418F2">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F81F2E" w:rsidRPr="00F418F2" w:rsidRDefault="00F81F2E" w:rsidP="00F81F2E">
      <w:pPr>
        <w:pStyle w:val="1"/>
        <w:rPr>
          <w:sz w:val="24"/>
          <w:szCs w:val="24"/>
        </w:rPr>
      </w:pPr>
      <w:r w:rsidRPr="00F418F2">
        <w:rPr>
          <w:sz w:val="24"/>
          <w:szCs w:val="24"/>
        </w:rPr>
        <w:t>своевременное направление уведомлений Заявителям о предоставлении или прекращении предоставления Услуги;</w:t>
      </w:r>
    </w:p>
    <w:p w:rsidR="00F81F2E" w:rsidRPr="00F418F2" w:rsidRDefault="00F81F2E" w:rsidP="00F81F2E">
      <w:pPr>
        <w:pStyle w:val="1"/>
        <w:rPr>
          <w:sz w:val="24"/>
          <w:szCs w:val="24"/>
        </w:rPr>
      </w:pPr>
      <w:r w:rsidRPr="00F418F2">
        <w:rPr>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F81F2E" w:rsidRPr="00F418F2" w:rsidRDefault="00F81F2E" w:rsidP="00F81F2E">
      <w:pPr>
        <w:spacing w:after="0" w:line="240" w:lineRule="auto"/>
        <w:ind w:firstLine="709"/>
        <w:rPr>
          <w:rFonts w:ascii="Times New Roman" w:hAnsi="Times New Roman"/>
          <w:sz w:val="24"/>
          <w:szCs w:val="24"/>
        </w:rPr>
      </w:pPr>
    </w:p>
    <w:p w:rsidR="00F81F2E" w:rsidRPr="00F418F2" w:rsidRDefault="00F81F2E" w:rsidP="00F81F2E">
      <w:pPr>
        <w:spacing w:after="0" w:line="240" w:lineRule="auto"/>
        <w:ind w:firstLine="709"/>
        <w:contextualSpacing/>
        <w:jc w:val="center"/>
        <w:rPr>
          <w:rFonts w:ascii="Times New Roman" w:eastAsia="Times New Roman" w:hAnsi="Times New Roman"/>
          <w:sz w:val="24"/>
          <w:szCs w:val="24"/>
          <w:lang w:eastAsia="ru-RU"/>
        </w:rPr>
      </w:pPr>
    </w:p>
    <w:p w:rsidR="00F81F2E" w:rsidRPr="00F418F2" w:rsidRDefault="00F81F2E" w:rsidP="00F81F2E">
      <w:pPr>
        <w:spacing w:after="0" w:line="240" w:lineRule="auto"/>
        <w:ind w:firstLine="709"/>
        <w:contextualSpacing/>
        <w:jc w:val="center"/>
        <w:rPr>
          <w:rFonts w:ascii="Times New Roman" w:eastAsia="Times New Roman" w:hAnsi="Times New Roman"/>
          <w:sz w:val="24"/>
          <w:szCs w:val="24"/>
          <w:lang w:eastAsia="ru-RU"/>
        </w:rPr>
      </w:pPr>
    </w:p>
    <w:p w:rsidR="00F81F2E" w:rsidRPr="00F418F2" w:rsidRDefault="00F81F2E" w:rsidP="00F81F2E">
      <w:pPr>
        <w:pStyle w:val="1-"/>
        <w:rPr>
          <w:sz w:val="24"/>
          <w:szCs w:val="24"/>
        </w:rPr>
      </w:pPr>
      <w:r w:rsidRPr="00F418F2">
        <w:rPr>
          <w:sz w:val="24"/>
          <w:szCs w:val="24"/>
        </w:rPr>
        <w:br w:type="page"/>
      </w:r>
      <w:r w:rsidRPr="00F418F2">
        <w:rPr>
          <w:sz w:val="24"/>
          <w:szCs w:val="24"/>
        </w:rPr>
        <w:lastRenderedPageBreak/>
        <w:t xml:space="preserve">Приложение № </w:t>
      </w:r>
      <w:r w:rsidRPr="00F418F2">
        <w:rPr>
          <w:sz w:val="24"/>
          <w:szCs w:val="24"/>
          <w:lang w:val="ru-RU"/>
        </w:rPr>
        <w:t>8</w:t>
      </w:r>
      <w:r w:rsidRPr="00F418F2">
        <w:rPr>
          <w:sz w:val="24"/>
          <w:szCs w:val="24"/>
        </w:rPr>
        <w:t>. Требования к обеспечению доступности Услуги для инвалидов</w:t>
      </w:r>
    </w:p>
    <w:p w:rsidR="00F81F2E" w:rsidRPr="00F418F2" w:rsidRDefault="00F81F2E" w:rsidP="00F81F2E">
      <w:pPr>
        <w:pStyle w:val="1"/>
        <w:numPr>
          <w:ilvl w:val="0"/>
          <w:numId w:val="31"/>
        </w:numPr>
        <w:tabs>
          <w:tab w:val="left" w:pos="993"/>
        </w:tabs>
        <w:spacing w:line="240" w:lineRule="auto"/>
        <w:ind w:left="0" w:firstLine="567"/>
        <w:rPr>
          <w:sz w:val="24"/>
          <w:szCs w:val="24"/>
        </w:rPr>
      </w:pPr>
      <w:r w:rsidRPr="00F418F2">
        <w:rPr>
          <w:sz w:val="24"/>
          <w:szCs w:val="24"/>
        </w:rPr>
        <w:t xml:space="preserve">Лицам с </w:t>
      </w:r>
      <w:r w:rsidRPr="00F418F2">
        <w:rPr>
          <w:sz w:val="24"/>
          <w:szCs w:val="24"/>
          <w:lang w:val="en-US"/>
        </w:rPr>
        <w:t>I</w:t>
      </w:r>
      <w:r w:rsidRPr="00F418F2">
        <w:rPr>
          <w:sz w:val="24"/>
          <w:szCs w:val="24"/>
        </w:rPr>
        <w:t xml:space="preserve"> и </w:t>
      </w:r>
      <w:r w:rsidRPr="00F418F2">
        <w:rPr>
          <w:sz w:val="24"/>
          <w:szCs w:val="24"/>
          <w:lang w:val="en-US"/>
        </w:rPr>
        <w:t>II</w:t>
      </w:r>
      <w:r w:rsidRPr="00F418F2">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или Организацию, а также через РПГУ.</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При оказании Услуги в МФЦ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В помещениях, предназначенных для приема Заявителей в МФЦ,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В помещениях, предназначенных для приема Заявителей в МФЦ,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 xml:space="preserve">По желанию Заявителя заявление подготавливается сотрудником Организации (Подразделения) или МФЦ, текст заявления зачитывается Заявителю, если он затрудняется это сделать самостоятельно. </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В МФЦ организуется бесплатный туалет для посетителей, в том числе туалет, предназначенный для инвалидов.</w:t>
      </w:r>
    </w:p>
    <w:p w:rsidR="00F81F2E" w:rsidRPr="00F418F2" w:rsidRDefault="00F81F2E" w:rsidP="00F81F2E">
      <w:pPr>
        <w:pStyle w:val="1"/>
        <w:tabs>
          <w:tab w:val="left" w:pos="993"/>
        </w:tabs>
        <w:spacing w:line="240" w:lineRule="auto"/>
        <w:ind w:left="0" w:firstLine="567"/>
        <w:rPr>
          <w:sz w:val="24"/>
          <w:szCs w:val="24"/>
        </w:rPr>
      </w:pPr>
      <w:r w:rsidRPr="00F418F2">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F81F2E" w:rsidRPr="00F418F2" w:rsidRDefault="00F81F2E" w:rsidP="00F81F2E">
      <w:pPr>
        <w:pStyle w:val="ConsPlusNormal"/>
        <w:rPr>
          <w:rFonts w:ascii="Times New Roman" w:hAnsi="Times New Roman" w:cs="Times New Roman"/>
          <w:sz w:val="24"/>
          <w:szCs w:val="24"/>
        </w:rPr>
      </w:pPr>
    </w:p>
    <w:p w:rsidR="00F81F2E" w:rsidRPr="00F418F2" w:rsidRDefault="00F81F2E" w:rsidP="00F81F2E">
      <w:pPr>
        <w:pStyle w:val="1-"/>
        <w:spacing w:before="0" w:after="0"/>
        <w:rPr>
          <w:sz w:val="24"/>
          <w:szCs w:val="24"/>
        </w:rPr>
      </w:pPr>
      <w:r w:rsidRPr="00F418F2">
        <w:rPr>
          <w:sz w:val="24"/>
          <w:szCs w:val="24"/>
        </w:rPr>
        <w:br w:type="page"/>
      </w:r>
      <w:r w:rsidRPr="00F418F2">
        <w:rPr>
          <w:sz w:val="24"/>
          <w:szCs w:val="24"/>
        </w:rPr>
        <w:lastRenderedPageBreak/>
        <w:t xml:space="preserve">Приложение № </w:t>
      </w:r>
      <w:r w:rsidRPr="00F418F2">
        <w:rPr>
          <w:sz w:val="24"/>
          <w:szCs w:val="24"/>
          <w:lang w:val="ru-RU"/>
        </w:rPr>
        <w:t>9</w:t>
      </w:r>
      <w:r w:rsidRPr="00F418F2">
        <w:rPr>
          <w:sz w:val="24"/>
          <w:szCs w:val="24"/>
        </w:rPr>
        <w:t>. Блок-схема предоставления Услуги</w:t>
      </w:r>
    </w:p>
    <w:p w:rsidR="00F81F2E" w:rsidRPr="00F418F2" w:rsidRDefault="00F81F2E" w:rsidP="00F81F2E">
      <w:pPr>
        <w:spacing w:after="0"/>
        <w:rPr>
          <w:rFonts w:ascii="Times New Roman" w:hAnsi="Times New Roman"/>
          <w:sz w:val="24"/>
          <w:szCs w:val="24"/>
          <w:lang w:eastAsia="ru-RU"/>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37"/>
        <w:gridCol w:w="327"/>
        <w:gridCol w:w="1877"/>
        <w:gridCol w:w="363"/>
        <w:gridCol w:w="245"/>
        <w:gridCol w:w="1768"/>
        <w:gridCol w:w="2516"/>
        <w:gridCol w:w="369"/>
      </w:tblGrid>
      <w:tr w:rsidR="00F81F2E" w:rsidRPr="00F418F2" w:rsidTr="00F418F2">
        <w:trPr>
          <w:gridAfter w:val="1"/>
          <w:wAfter w:w="369" w:type="dxa"/>
        </w:trPr>
        <w:tc>
          <w:tcPr>
            <w:tcW w:w="2518" w:type="dxa"/>
            <w:gridSpan w:val="3"/>
            <w:tcBorders>
              <w:top w:val="nil"/>
              <w:left w:val="nil"/>
              <w:bottom w:val="nil"/>
              <w:right w:val="single" w:sz="4" w:space="0" w:color="auto"/>
            </w:tcBorders>
          </w:tcPr>
          <w:p w:rsidR="00F81F2E" w:rsidRPr="00F418F2" w:rsidRDefault="00F81F2E" w:rsidP="00F418F2">
            <w:pPr>
              <w:suppressAutoHyphens/>
              <w:spacing w:after="0"/>
              <w:rPr>
                <w:rFonts w:ascii="Times New Roman" w:eastAsia="Times New Roman" w:hAnsi="Times New Roman"/>
                <w:sz w:val="24"/>
                <w:szCs w:val="24"/>
                <w:lang w:eastAsia="ru-RU"/>
              </w:rPr>
            </w:pPr>
          </w:p>
        </w:tc>
        <w:tc>
          <w:tcPr>
            <w:tcW w:w="4253" w:type="dxa"/>
            <w:gridSpan w:val="4"/>
            <w:tcBorders>
              <w:left w:val="single" w:sz="4" w:space="0" w:color="auto"/>
              <w:right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1. Прием и регистрация Заявления на оказания Услуги</w:t>
            </w:r>
          </w:p>
        </w:tc>
        <w:tc>
          <w:tcPr>
            <w:tcW w:w="2516" w:type="dxa"/>
            <w:tcBorders>
              <w:top w:val="nil"/>
              <w:left w:val="single" w:sz="4" w:space="0" w:color="auto"/>
              <w:bottom w:val="nil"/>
              <w:right w:val="nil"/>
            </w:tcBorders>
          </w:tcPr>
          <w:p w:rsidR="00F81F2E" w:rsidRPr="00F418F2" w:rsidRDefault="00F81F2E" w:rsidP="00F418F2">
            <w:pPr>
              <w:suppressAutoHyphens/>
              <w:spacing w:after="0"/>
              <w:rPr>
                <w:rFonts w:ascii="Times New Roman" w:eastAsia="Times New Roman" w:hAnsi="Times New Roman"/>
                <w:sz w:val="24"/>
                <w:szCs w:val="24"/>
                <w:lang w:eastAsia="ru-RU"/>
              </w:rPr>
            </w:pPr>
          </w:p>
        </w:tc>
      </w:tr>
      <w:tr w:rsidR="00F81F2E" w:rsidRPr="00F418F2" w:rsidTr="00F418F2">
        <w:trPr>
          <w:gridAfter w:val="1"/>
          <w:wAfter w:w="369" w:type="dxa"/>
        </w:trPr>
        <w:tc>
          <w:tcPr>
            <w:tcW w:w="2518" w:type="dxa"/>
            <w:gridSpan w:val="3"/>
            <w:tcBorders>
              <w:top w:val="nil"/>
              <w:left w:val="nil"/>
              <w:bottom w:val="nil"/>
              <w:right w:val="nil"/>
            </w:tcBorders>
          </w:tcPr>
          <w:p w:rsidR="00F81F2E" w:rsidRPr="00F418F2" w:rsidRDefault="00F81F2E" w:rsidP="00F418F2">
            <w:pPr>
              <w:suppressAutoHyphens/>
              <w:spacing w:after="0"/>
              <w:rPr>
                <w:rFonts w:ascii="Times New Roman" w:eastAsia="Times New Roman" w:hAnsi="Times New Roman"/>
                <w:sz w:val="24"/>
                <w:szCs w:val="24"/>
                <w:lang w:eastAsia="ru-RU"/>
              </w:rPr>
            </w:pPr>
          </w:p>
        </w:tc>
        <w:tc>
          <w:tcPr>
            <w:tcW w:w="4253" w:type="dxa"/>
            <w:gridSpan w:val="4"/>
            <w:tcBorders>
              <w:left w:val="nil"/>
              <w:right w:val="nil"/>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c>
          <w:tcPr>
            <w:tcW w:w="2516" w:type="dxa"/>
            <w:tcBorders>
              <w:top w:val="nil"/>
              <w:left w:val="nil"/>
              <w:bottom w:val="nil"/>
              <w:right w:val="nil"/>
            </w:tcBorders>
          </w:tcPr>
          <w:p w:rsidR="00F81F2E" w:rsidRPr="00F418F2" w:rsidRDefault="00F81F2E" w:rsidP="00F418F2">
            <w:pPr>
              <w:suppressAutoHyphens/>
              <w:spacing w:after="0"/>
              <w:rPr>
                <w:rFonts w:ascii="Times New Roman" w:eastAsia="Times New Roman" w:hAnsi="Times New Roman"/>
                <w:sz w:val="24"/>
                <w:szCs w:val="24"/>
                <w:lang w:eastAsia="ru-RU"/>
              </w:rPr>
            </w:pPr>
          </w:p>
        </w:tc>
      </w:tr>
      <w:tr w:rsidR="00F81F2E" w:rsidRPr="00F418F2" w:rsidTr="00F418F2">
        <w:tc>
          <w:tcPr>
            <w:tcW w:w="4395" w:type="dxa"/>
            <w:gridSpan w:val="4"/>
            <w:tcBorders>
              <w:top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F418F2">
              <w:rPr>
                <w:rFonts w:ascii="Times New Roman" w:eastAsia="PMingLiU" w:hAnsi="Times New Roman"/>
                <w:bCs/>
                <w:sz w:val="24"/>
                <w:szCs w:val="24"/>
                <w:lang w:eastAsia="ru-RU"/>
              </w:rPr>
              <w:t>При личном обращении</w:t>
            </w:r>
          </w:p>
        </w:tc>
        <w:tc>
          <w:tcPr>
            <w:tcW w:w="608" w:type="dxa"/>
            <w:gridSpan w:val="2"/>
            <w:tcBorders>
              <w:top w:val="nil"/>
              <w:left w:val="single" w:sz="4" w:space="0" w:color="auto"/>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single" w:sz="4" w:space="0" w:color="auto"/>
              <w:bottom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При обращении через РПГУ</w:t>
            </w:r>
          </w:p>
        </w:tc>
      </w:tr>
      <w:tr w:rsidR="00F81F2E" w:rsidRPr="00F418F2" w:rsidTr="00F418F2">
        <w:tc>
          <w:tcPr>
            <w:tcW w:w="2154" w:type="dxa"/>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c>
          <w:tcPr>
            <w:tcW w:w="2241" w:type="dxa"/>
            <w:gridSpan w:val="3"/>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c>
          <w:tcPr>
            <w:tcW w:w="608" w:type="dxa"/>
            <w:gridSpan w:val="2"/>
            <w:tcBorders>
              <w:top w:val="nil"/>
              <w:left w:val="nil"/>
              <w:bottom w:val="nil"/>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top w:val="nil"/>
              <w:left w:val="nil"/>
              <w:bottom w:val="single" w:sz="4" w:space="0" w:color="auto"/>
              <w:right w:val="nil"/>
            </w:tcBorders>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r>
      <w:tr w:rsidR="00F81F2E" w:rsidRPr="00F418F2" w:rsidTr="00F418F2">
        <w:tc>
          <w:tcPr>
            <w:tcW w:w="2191" w:type="dxa"/>
            <w:gridSpan w:val="2"/>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в Организацию</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в МФЦ</w:t>
            </w:r>
          </w:p>
        </w:tc>
        <w:tc>
          <w:tcPr>
            <w:tcW w:w="608" w:type="dxa"/>
            <w:gridSpan w:val="2"/>
            <w:tcBorders>
              <w:top w:val="nil"/>
              <w:left w:val="single" w:sz="4" w:space="0" w:color="auto"/>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vMerge w:val="restart"/>
            <w:tcBorders>
              <w:top w:val="single" w:sz="4" w:space="0" w:color="auto"/>
              <w:left w:val="single" w:sz="4" w:space="0" w:color="auto"/>
              <w:right w:val="single" w:sz="4" w:space="0" w:color="auto"/>
            </w:tcBorders>
            <w:vAlign w:val="center"/>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rPr>
              <w:t>Автоматический прием и регистрация Заявления в ИСУОД после отправки его Заявителем через РПГУ</w:t>
            </w:r>
          </w:p>
        </w:tc>
      </w:tr>
      <w:tr w:rsidR="00F81F2E" w:rsidRPr="00F418F2" w:rsidTr="00F418F2">
        <w:trPr>
          <w:trHeight w:val="325"/>
        </w:trPr>
        <w:tc>
          <w:tcPr>
            <w:tcW w:w="2191" w:type="dxa"/>
            <w:gridSpan w:val="2"/>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c>
          <w:tcPr>
            <w:tcW w:w="2204" w:type="dxa"/>
            <w:gridSpan w:val="2"/>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c>
          <w:tcPr>
            <w:tcW w:w="608" w:type="dxa"/>
            <w:gridSpan w:val="2"/>
            <w:vMerge w:val="restart"/>
            <w:tcBorders>
              <w:top w:val="nil"/>
              <w:left w:val="nil"/>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vMerge/>
            <w:tcBorders>
              <w:left w:val="single" w:sz="4" w:space="0" w:color="auto"/>
              <w:right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p>
        </w:tc>
      </w:tr>
      <w:tr w:rsidR="00F81F2E" w:rsidRPr="00F418F2" w:rsidTr="00F418F2">
        <w:trPr>
          <w:trHeight w:val="351"/>
        </w:trPr>
        <w:tc>
          <w:tcPr>
            <w:tcW w:w="2191" w:type="dxa"/>
            <w:gridSpan w:val="2"/>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Прием и регистрация сотрудником Организации Заявления в ИСУОД</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rPr>
              <w:t>Прием и регистрация Заявления в ИСУОД после отправки его сотрудником МФЦ</w:t>
            </w:r>
          </w:p>
        </w:tc>
        <w:tc>
          <w:tcPr>
            <w:tcW w:w="608" w:type="dxa"/>
            <w:gridSpan w:val="2"/>
            <w:vMerge/>
            <w:tcBorders>
              <w:top w:val="nil"/>
              <w:left w:val="single" w:sz="4" w:space="0" w:color="auto"/>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vMerge/>
            <w:tcBorders>
              <w:left w:val="single" w:sz="4" w:space="0" w:color="auto"/>
              <w:bottom w:val="single" w:sz="4" w:space="0" w:color="auto"/>
              <w:right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p>
        </w:tc>
      </w:tr>
      <w:tr w:rsidR="00F81F2E" w:rsidRPr="00F418F2" w:rsidTr="00F418F2">
        <w:trPr>
          <w:trHeight w:val="351"/>
        </w:trPr>
        <w:tc>
          <w:tcPr>
            <w:tcW w:w="9656" w:type="dxa"/>
            <w:gridSpan w:val="9"/>
            <w:tcBorders>
              <w:top w:val="single" w:sz="4" w:space="0" w:color="auto"/>
              <w:left w:val="nil"/>
              <w:bottom w:val="single" w:sz="4" w:space="0" w:color="auto"/>
              <w:right w:val="nil"/>
            </w:tcBorders>
            <w:vAlign w:val="center"/>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r>
      <w:tr w:rsidR="00F81F2E" w:rsidRPr="00F418F2" w:rsidTr="00F418F2">
        <w:trPr>
          <w:trHeight w:val="351"/>
        </w:trPr>
        <w:tc>
          <w:tcPr>
            <w:tcW w:w="9656" w:type="dxa"/>
            <w:gridSpan w:val="9"/>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2. Прием и Проверка достоверности предоставленных документов, необходимых для предоставления Услуги, снятие копий, выдача расписки Заявителю о получении документов (при личном обращении в Организацию и МФЦ прием документов происходит одновременно с шагом 1, в случае подачи Заявления через РПГУ прием документов должен осуществляться в установленные пунктом 14 Регламента сроки)</w:t>
            </w:r>
          </w:p>
        </w:tc>
      </w:tr>
      <w:tr w:rsidR="00F81F2E" w:rsidRPr="00F418F2" w:rsidTr="00F418F2">
        <w:trPr>
          <w:trHeight w:val="351"/>
        </w:trPr>
        <w:tc>
          <w:tcPr>
            <w:tcW w:w="9656" w:type="dxa"/>
            <w:gridSpan w:val="9"/>
            <w:tcBorders>
              <w:top w:val="single" w:sz="4" w:space="0" w:color="auto"/>
              <w:left w:val="nil"/>
              <w:bottom w:val="single" w:sz="4" w:space="0" w:color="auto"/>
              <w:right w:val="nil"/>
            </w:tcBorders>
            <w:vAlign w:val="center"/>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PMingLiU" w:hAnsi="Times New Roman"/>
                <w:bCs/>
                <w:sz w:val="24"/>
                <w:szCs w:val="24"/>
                <w:lang w:eastAsia="ru-RU"/>
              </w:rPr>
              <w:t>↓</w:t>
            </w:r>
          </w:p>
        </w:tc>
      </w:tr>
      <w:tr w:rsidR="00F81F2E" w:rsidRPr="00F418F2" w:rsidTr="00F418F2">
        <w:trPr>
          <w:trHeight w:val="351"/>
        </w:trPr>
        <w:tc>
          <w:tcPr>
            <w:tcW w:w="9656" w:type="dxa"/>
            <w:gridSpan w:val="9"/>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PMingLiU" w:hAnsi="Times New Roman"/>
                <w:bCs/>
                <w:sz w:val="24"/>
                <w:szCs w:val="24"/>
                <w:lang w:eastAsia="ru-RU"/>
              </w:rPr>
              <w:t>3. Принятие решения о предоставлении (об отказе предоставления) Услуги</w:t>
            </w:r>
          </w:p>
        </w:tc>
      </w:tr>
      <w:tr w:rsidR="00F81F2E" w:rsidRPr="00F418F2" w:rsidTr="00F418F2">
        <w:trPr>
          <w:trHeight w:val="351"/>
        </w:trPr>
        <w:tc>
          <w:tcPr>
            <w:tcW w:w="4758" w:type="dxa"/>
            <w:gridSpan w:val="5"/>
            <w:tcBorders>
              <w:top w:val="single" w:sz="4" w:space="0" w:color="auto"/>
              <w:left w:val="nil"/>
              <w:bottom w:val="nil"/>
              <w:right w:val="nil"/>
            </w:tcBorders>
            <w:vAlign w:val="center"/>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c>
          <w:tcPr>
            <w:tcW w:w="4898" w:type="dxa"/>
            <w:gridSpan w:val="4"/>
            <w:tcBorders>
              <w:top w:val="single" w:sz="4" w:space="0" w:color="auto"/>
              <w:left w:val="nil"/>
              <w:bottom w:val="nil"/>
              <w:right w:val="nil"/>
            </w:tcBorders>
            <w:vAlign w:val="center"/>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r>
      <w:tr w:rsidR="00F81F2E" w:rsidRPr="00F418F2" w:rsidTr="00F418F2">
        <w:trPr>
          <w:trHeight w:val="351"/>
        </w:trPr>
        <w:tc>
          <w:tcPr>
            <w:tcW w:w="4395" w:type="dxa"/>
            <w:gridSpan w:val="4"/>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rPr>
            </w:pPr>
            <w:r w:rsidRPr="00F418F2">
              <w:rPr>
                <w:rFonts w:ascii="Times New Roman" w:eastAsia="PMingLiU" w:hAnsi="Times New Roman"/>
                <w:bCs/>
                <w:sz w:val="24"/>
                <w:szCs w:val="24"/>
                <w:lang w:eastAsia="ru-RU"/>
              </w:rPr>
              <w:t>При отсутствии оснований для отказа в предоставлении Услуги, предусмотренных пунктом 12 Регламента</w:t>
            </w:r>
          </w:p>
        </w:tc>
        <w:tc>
          <w:tcPr>
            <w:tcW w:w="608" w:type="dxa"/>
            <w:gridSpan w:val="2"/>
            <w:tcBorders>
              <w:top w:val="single" w:sz="4" w:space="0" w:color="auto"/>
              <w:left w:val="single" w:sz="4" w:space="0" w:color="auto"/>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single" w:sz="4" w:space="0" w:color="auto"/>
              <w:bottom w:val="single" w:sz="4" w:space="0" w:color="auto"/>
              <w:right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При наличии оснований для отказа в предоставлении Услуги, предусмотренных пунктом 12 Регламента</w:t>
            </w:r>
          </w:p>
        </w:tc>
      </w:tr>
      <w:tr w:rsidR="00F81F2E" w:rsidRPr="00F418F2" w:rsidTr="00F418F2">
        <w:trPr>
          <w:trHeight w:val="351"/>
        </w:trPr>
        <w:tc>
          <w:tcPr>
            <w:tcW w:w="4395" w:type="dxa"/>
            <w:gridSpan w:val="4"/>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rPr>
            </w:pPr>
            <w:r w:rsidRPr="00F418F2">
              <w:rPr>
                <w:rFonts w:ascii="Times New Roman" w:eastAsia="Times New Roman" w:hAnsi="Times New Roman"/>
                <w:sz w:val="24"/>
                <w:szCs w:val="24"/>
                <w:lang w:eastAsia="ru-RU"/>
              </w:rPr>
              <w:t>↓</w:t>
            </w:r>
          </w:p>
        </w:tc>
        <w:tc>
          <w:tcPr>
            <w:tcW w:w="608" w:type="dxa"/>
            <w:gridSpan w:val="2"/>
            <w:tcBorders>
              <w:top w:val="nil"/>
              <w:left w:val="nil"/>
              <w:bottom w:val="nil"/>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nil"/>
              <w:bottom w:val="single" w:sz="4" w:space="0" w:color="auto"/>
              <w:right w:val="nil"/>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w:t>
            </w:r>
          </w:p>
        </w:tc>
      </w:tr>
      <w:tr w:rsidR="00F81F2E" w:rsidRPr="00F418F2" w:rsidTr="00F418F2">
        <w:trPr>
          <w:trHeight w:val="351"/>
        </w:trPr>
        <w:tc>
          <w:tcPr>
            <w:tcW w:w="4395" w:type="dxa"/>
            <w:gridSpan w:val="4"/>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rPr>
            </w:pPr>
            <w:r w:rsidRPr="00F418F2">
              <w:rPr>
                <w:rFonts w:ascii="Times New Roman" w:eastAsia="PMingLiU" w:hAnsi="Times New Roman"/>
                <w:bCs/>
                <w:sz w:val="24"/>
                <w:szCs w:val="24"/>
                <w:lang w:eastAsia="ru-RU"/>
              </w:rPr>
              <w:t>Принятие решения о предоставлении Услуги</w:t>
            </w:r>
          </w:p>
        </w:tc>
        <w:tc>
          <w:tcPr>
            <w:tcW w:w="608" w:type="dxa"/>
            <w:gridSpan w:val="2"/>
            <w:tcBorders>
              <w:top w:val="nil"/>
              <w:left w:val="nil"/>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single" w:sz="4" w:space="0" w:color="auto"/>
              <w:bottom w:val="single" w:sz="4" w:space="0" w:color="auto"/>
              <w:right w:val="single" w:sz="4" w:space="0" w:color="auto"/>
            </w:tcBorders>
          </w:tcPr>
          <w:p w:rsidR="00F81F2E" w:rsidRPr="00F418F2" w:rsidRDefault="00F81F2E" w:rsidP="00F418F2">
            <w:pPr>
              <w:suppressAutoHyphens/>
              <w:spacing w:after="0"/>
              <w:jc w:val="center"/>
              <w:rPr>
                <w:rFonts w:ascii="Times New Roman" w:eastAsia="Times New Roman" w:hAnsi="Times New Roman"/>
                <w:sz w:val="24"/>
                <w:szCs w:val="24"/>
                <w:lang w:eastAsia="ru-RU"/>
              </w:rPr>
            </w:pPr>
            <w:r w:rsidRPr="00F418F2">
              <w:rPr>
                <w:rFonts w:ascii="Times New Roman" w:eastAsia="PMingLiU" w:hAnsi="Times New Roman"/>
                <w:bCs/>
                <w:sz w:val="24"/>
                <w:szCs w:val="24"/>
                <w:lang w:eastAsia="ru-RU"/>
              </w:rPr>
              <w:t>Принятие решения об отказе в предоставлении Услуги</w:t>
            </w:r>
          </w:p>
        </w:tc>
      </w:tr>
      <w:tr w:rsidR="00F81F2E" w:rsidRPr="00F418F2" w:rsidTr="00F418F2">
        <w:trPr>
          <w:trHeight w:val="351"/>
        </w:trPr>
        <w:tc>
          <w:tcPr>
            <w:tcW w:w="4395" w:type="dxa"/>
            <w:gridSpan w:val="4"/>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c>
          <w:tcPr>
            <w:tcW w:w="608" w:type="dxa"/>
            <w:gridSpan w:val="2"/>
            <w:tcBorders>
              <w:top w:val="nil"/>
              <w:left w:val="nil"/>
              <w:bottom w:val="nil"/>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nil"/>
              <w:right w:val="nil"/>
            </w:tcBorders>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r>
      <w:tr w:rsidR="00F81F2E" w:rsidRPr="00F418F2" w:rsidTr="00F418F2">
        <w:trPr>
          <w:trHeight w:val="351"/>
        </w:trPr>
        <w:tc>
          <w:tcPr>
            <w:tcW w:w="9656" w:type="dxa"/>
            <w:gridSpan w:val="9"/>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PMingLiU" w:hAnsi="Times New Roman"/>
                <w:bCs/>
                <w:sz w:val="24"/>
                <w:szCs w:val="24"/>
                <w:lang w:eastAsia="ru-RU"/>
              </w:rPr>
              <w:t>4. Выдача документа, являющегося результатом предоставления Услуги</w:t>
            </w:r>
          </w:p>
        </w:tc>
      </w:tr>
      <w:tr w:rsidR="00F81F2E" w:rsidRPr="00F418F2" w:rsidTr="00F418F2">
        <w:trPr>
          <w:trHeight w:val="351"/>
        </w:trPr>
        <w:tc>
          <w:tcPr>
            <w:tcW w:w="4395" w:type="dxa"/>
            <w:gridSpan w:val="4"/>
            <w:tcBorders>
              <w:top w:val="single" w:sz="4" w:space="0" w:color="auto"/>
              <w:left w:val="nil"/>
              <w:bottom w:val="single" w:sz="4" w:space="0" w:color="auto"/>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c>
          <w:tcPr>
            <w:tcW w:w="608" w:type="dxa"/>
            <w:gridSpan w:val="2"/>
            <w:tcBorders>
              <w:top w:val="nil"/>
              <w:left w:val="nil"/>
              <w:bottom w:val="nil"/>
              <w:right w:val="nil"/>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nil"/>
              <w:bottom w:val="single" w:sz="4" w:space="0" w:color="auto"/>
              <w:right w:val="nil"/>
            </w:tcBorders>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w:t>
            </w:r>
          </w:p>
        </w:tc>
      </w:tr>
      <w:tr w:rsidR="00F81F2E" w:rsidRPr="00F418F2" w:rsidTr="00F418F2">
        <w:trPr>
          <w:trHeight w:val="351"/>
        </w:trPr>
        <w:tc>
          <w:tcPr>
            <w:tcW w:w="4395" w:type="dxa"/>
            <w:gridSpan w:val="4"/>
            <w:tcBorders>
              <w:top w:val="single" w:sz="4" w:space="0" w:color="auto"/>
              <w:left w:val="single" w:sz="4" w:space="0" w:color="auto"/>
              <w:bottom w:val="single" w:sz="4" w:space="0" w:color="auto"/>
              <w:right w:val="single" w:sz="4" w:space="0" w:color="auto"/>
            </w:tcBorders>
            <w:vAlign w:val="center"/>
          </w:tcPr>
          <w:p w:rsidR="00F81F2E" w:rsidRPr="00F418F2" w:rsidRDefault="00F81F2E" w:rsidP="00F418F2">
            <w:pPr>
              <w:suppressAutoHyphens/>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Распорядительный акт Организации о приеме на обучение</w:t>
            </w:r>
          </w:p>
        </w:tc>
        <w:tc>
          <w:tcPr>
            <w:tcW w:w="608" w:type="dxa"/>
            <w:gridSpan w:val="2"/>
            <w:tcBorders>
              <w:top w:val="nil"/>
              <w:left w:val="nil"/>
              <w:bottom w:val="nil"/>
              <w:right w:val="single" w:sz="4" w:space="0" w:color="auto"/>
            </w:tcBorders>
            <w:vAlign w:val="center"/>
          </w:tcPr>
          <w:p w:rsidR="00F81F2E" w:rsidRPr="00F418F2" w:rsidRDefault="00F81F2E" w:rsidP="00F418F2">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653" w:type="dxa"/>
            <w:gridSpan w:val="3"/>
            <w:tcBorders>
              <w:left w:val="single" w:sz="4" w:space="0" w:color="auto"/>
              <w:bottom w:val="single" w:sz="4" w:space="0" w:color="auto"/>
              <w:right w:val="single" w:sz="4" w:space="0" w:color="auto"/>
            </w:tcBorders>
          </w:tcPr>
          <w:p w:rsidR="00F81F2E" w:rsidRPr="00F418F2" w:rsidRDefault="00F81F2E" w:rsidP="00F418F2">
            <w:pPr>
              <w:suppressAutoHyphens/>
              <w:spacing w:after="0"/>
              <w:jc w:val="center"/>
              <w:rPr>
                <w:rFonts w:ascii="Times New Roman" w:eastAsia="PMingLiU" w:hAnsi="Times New Roman"/>
                <w:bCs/>
                <w:sz w:val="24"/>
                <w:szCs w:val="24"/>
                <w:lang w:eastAsia="ru-RU"/>
              </w:rPr>
            </w:pPr>
            <w:r w:rsidRPr="00F418F2">
              <w:rPr>
                <w:rFonts w:ascii="Times New Roman" w:eastAsia="Times New Roman" w:hAnsi="Times New Roman"/>
                <w:sz w:val="24"/>
                <w:szCs w:val="24"/>
                <w:lang w:eastAsia="ru-RU"/>
              </w:rPr>
              <w:t>Мотивированный отказ в приеме на обучение в Организацию</w:t>
            </w:r>
          </w:p>
        </w:tc>
      </w:tr>
    </w:tbl>
    <w:p w:rsidR="00F81F2E" w:rsidRPr="00F418F2" w:rsidRDefault="00F81F2E" w:rsidP="00F81F2E">
      <w:pPr>
        <w:spacing w:after="0"/>
        <w:rPr>
          <w:rFonts w:ascii="Times New Roman" w:hAnsi="Times New Roman"/>
          <w:sz w:val="24"/>
          <w:szCs w:val="24"/>
          <w:lang w:eastAsia="ru-RU"/>
        </w:rPr>
      </w:pPr>
    </w:p>
    <w:p w:rsidR="00F81F2E" w:rsidRPr="00F418F2" w:rsidRDefault="00F81F2E" w:rsidP="00F81F2E">
      <w:pPr>
        <w:spacing w:after="0"/>
        <w:rPr>
          <w:rFonts w:ascii="Times New Roman" w:hAnsi="Times New Roman"/>
          <w:sz w:val="24"/>
          <w:szCs w:val="24"/>
          <w:lang w:eastAsia="ru-RU"/>
        </w:rPr>
      </w:pPr>
    </w:p>
    <w:p w:rsidR="00F81F2E" w:rsidRPr="00F418F2" w:rsidRDefault="00F81F2E" w:rsidP="00F81F2E">
      <w:pPr>
        <w:pStyle w:val="2"/>
        <w:spacing w:before="0" w:after="0"/>
        <w:jc w:val="center"/>
        <w:rPr>
          <w:rFonts w:ascii="Times New Roman" w:hAnsi="Times New Roman"/>
          <w:sz w:val="24"/>
          <w:szCs w:val="24"/>
        </w:rPr>
      </w:pPr>
      <w:r w:rsidRPr="00F418F2">
        <w:rPr>
          <w:rFonts w:ascii="Times New Roman" w:hAnsi="Times New Roman"/>
          <w:sz w:val="24"/>
          <w:szCs w:val="24"/>
        </w:rPr>
        <w:br w:type="page"/>
      </w:r>
      <w:r w:rsidRPr="00F418F2">
        <w:rPr>
          <w:rFonts w:ascii="Times New Roman" w:hAnsi="Times New Roman"/>
          <w:sz w:val="24"/>
          <w:szCs w:val="24"/>
        </w:rPr>
        <w:lastRenderedPageBreak/>
        <w:t>Приложение № 10. Форма заявления</w:t>
      </w:r>
    </w:p>
    <w:p w:rsidR="00F81F2E" w:rsidRPr="00F418F2" w:rsidRDefault="00F81F2E" w:rsidP="00F81F2E">
      <w:pPr>
        <w:pStyle w:val="2"/>
        <w:spacing w:before="0" w:after="0"/>
        <w:jc w:val="center"/>
        <w:rPr>
          <w:rFonts w:ascii="Times New Roman" w:hAnsi="Times New Roman"/>
          <w:sz w:val="24"/>
          <w:szCs w:val="24"/>
        </w:rPr>
      </w:pPr>
      <w:r w:rsidRPr="00F418F2">
        <w:rPr>
          <w:rFonts w:ascii="Times New Roman" w:hAnsi="Times New Roman"/>
          <w:sz w:val="24"/>
          <w:szCs w:val="24"/>
        </w:rPr>
        <w:t>(для зачисления в муниципальную общеобразовательную организацию)</w:t>
      </w:r>
    </w:p>
    <w:p w:rsidR="00F81F2E" w:rsidRPr="00F418F2" w:rsidRDefault="00F81F2E" w:rsidP="00F81F2E">
      <w:pPr>
        <w:pStyle w:val="2"/>
        <w:spacing w:before="0" w:after="0"/>
        <w:jc w:val="center"/>
        <w:rPr>
          <w:rFonts w:ascii="Times New Roman" w:hAnsi="Times New Roman"/>
          <w:sz w:val="24"/>
          <w:szCs w:val="24"/>
        </w:rPr>
      </w:pP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Директору</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_________________________________</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(наименование Организации)</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_________________________________</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(фамилия, имя, отчество директора)</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_________________________________</w:t>
      </w:r>
    </w:p>
    <w:p w:rsidR="00F81F2E" w:rsidRPr="00F418F2" w:rsidRDefault="00F81F2E" w:rsidP="00F81F2E">
      <w:pPr>
        <w:pStyle w:val="affff7"/>
        <w:ind w:left="4962"/>
        <w:rPr>
          <w:rFonts w:ascii="Times New Roman" w:hAnsi="Times New Roman"/>
          <w:sz w:val="24"/>
          <w:szCs w:val="24"/>
          <w:lang w:eastAsia="ru-RU"/>
        </w:rPr>
      </w:pPr>
      <w:r w:rsidRPr="00F418F2">
        <w:rPr>
          <w:rFonts w:ascii="Times New Roman" w:hAnsi="Times New Roman"/>
          <w:sz w:val="24"/>
          <w:szCs w:val="24"/>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F81F2E" w:rsidRPr="00F418F2" w:rsidRDefault="00F81F2E" w:rsidP="00F81F2E">
      <w:pPr>
        <w:pStyle w:val="affff7"/>
        <w:ind w:left="4962"/>
        <w:rPr>
          <w:rFonts w:ascii="Times New Roman" w:hAnsi="Times New Roman"/>
          <w:sz w:val="24"/>
          <w:szCs w:val="24"/>
          <w:lang w:eastAsia="ru-RU"/>
        </w:rPr>
      </w:pPr>
    </w:p>
    <w:p w:rsidR="00F81F2E" w:rsidRPr="00F418F2" w:rsidRDefault="00F81F2E" w:rsidP="00F81F2E">
      <w:pPr>
        <w:pStyle w:val="affff7"/>
        <w:ind w:left="4962"/>
        <w:rPr>
          <w:rFonts w:ascii="Times New Roman" w:hAnsi="Times New Roman"/>
          <w:sz w:val="24"/>
          <w:szCs w:val="24"/>
          <w:lang w:eastAsia="ru-RU"/>
        </w:rPr>
      </w:pPr>
    </w:p>
    <w:p w:rsidR="00F81F2E" w:rsidRPr="00F418F2" w:rsidRDefault="00F81F2E" w:rsidP="00F81F2E">
      <w:pPr>
        <w:pStyle w:val="affff7"/>
        <w:jc w:val="center"/>
        <w:rPr>
          <w:rFonts w:ascii="Times New Roman" w:hAnsi="Times New Roman"/>
          <w:sz w:val="24"/>
          <w:szCs w:val="24"/>
          <w:lang w:eastAsia="ru-RU"/>
        </w:rPr>
      </w:pPr>
      <w:r w:rsidRPr="00F418F2">
        <w:rPr>
          <w:rFonts w:ascii="Times New Roman" w:hAnsi="Times New Roman"/>
          <w:sz w:val="24"/>
          <w:szCs w:val="24"/>
          <w:lang w:eastAsia="ru-RU"/>
        </w:rPr>
        <w:t>ЗАЯВЛЕНИЕ.</w:t>
      </w:r>
    </w:p>
    <w:p w:rsidR="00F81F2E" w:rsidRPr="00F418F2" w:rsidRDefault="00F81F2E" w:rsidP="00F81F2E">
      <w:pPr>
        <w:widowControl w:val="0"/>
        <w:autoSpaceDE w:val="0"/>
        <w:autoSpaceDN w:val="0"/>
        <w:adjustRightInd w:val="0"/>
        <w:spacing w:after="0" w:line="240" w:lineRule="auto"/>
        <w:rPr>
          <w:rFonts w:ascii="Times New Roman" w:hAnsi="Times New Roman"/>
          <w:sz w:val="24"/>
          <w:szCs w:val="24"/>
          <w:lang w:eastAsia="ru-RU"/>
        </w:rPr>
      </w:pPr>
    </w:p>
    <w:p w:rsidR="00F81F2E" w:rsidRPr="00F418F2" w:rsidRDefault="00F81F2E" w:rsidP="00F81F2E">
      <w:pPr>
        <w:widowControl w:val="0"/>
        <w:autoSpaceDE w:val="0"/>
        <w:autoSpaceDN w:val="0"/>
        <w:adjustRightInd w:val="0"/>
        <w:spacing w:after="0" w:line="240" w:lineRule="auto"/>
        <w:ind w:firstLine="567"/>
        <w:rPr>
          <w:rFonts w:ascii="Times New Roman" w:hAnsi="Times New Roman"/>
          <w:sz w:val="24"/>
          <w:szCs w:val="24"/>
          <w:lang w:eastAsia="ru-RU"/>
        </w:rPr>
      </w:pPr>
      <w:r w:rsidRPr="00F418F2">
        <w:rPr>
          <w:rFonts w:ascii="Times New Roman" w:hAnsi="Times New Roman"/>
          <w:sz w:val="24"/>
          <w:szCs w:val="24"/>
          <w:lang w:eastAsia="ru-RU"/>
        </w:rPr>
        <w:t>Прошу принять  ___________________________________________</w:t>
      </w:r>
      <w:r w:rsidRPr="00F418F2">
        <w:rPr>
          <w:rFonts w:ascii="Times New Roman" w:hAnsi="Times New Roman"/>
          <w:sz w:val="24"/>
          <w:szCs w:val="24"/>
          <w:lang w:eastAsia="ru-RU"/>
        </w:rPr>
        <w:br/>
        <w:t>_____________________________________________________ (фамилия, имя, отчество ребенка., совершеннолетнего гражданина)_____________________________________________ (дата рождения, место рождения)____________________________________________________</w:t>
      </w:r>
    </w:p>
    <w:p w:rsidR="00F81F2E" w:rsidRPr="00F418F2" w:rsidRDefault="00F81F2E" w:rsidP="00F81F2E">
      <w:pPr>
        <w:widowControl w:val="0"/>
        <w:autoSpaceDE w:val="0"/>
        <w:autoSpaceDN w:val="0"/>
        <w:adjustRightInd w:val="0"/>
        <w:spacing w:after="0" w:line="240" w:lineRule="auto"/>
        <w:rPr>
          <w:rFonts w:ascii="Times New Roman" w:hAnsi="Times New Roman"/>
          <w:sz w:val="24"/>
          <w:szCs w:val="24"/>
          <w:lang w:eastAsia="ru-RU"/>
        </w:rPr>
      </w:pPr>
      <w:r w:rsidRPr="00F418F2">
        <w:rPr>
          <w:rFonts w:ascii="Times New Roman" w:hAnsi="Times New Roman"/>
          <w:sz w:val="24"/>
          <w:szCs w:val="24"/>
          <w:lang w:eastAsia="ru-RU"/>
        </w:rPr>
        <w:t>____________________________________________ в ___________ класс Вашей школы.</w:t>
      </w:r>
    </w:p>
    <w:p w:rsidR="00F81F2E" w:rsidRPr="00F418F2" w:rsidRDefault="00F81F2E" w:rsidP="00F81F2E">
      <w:pPr>
        <w:pStyle w:val="affff7"/>
        <w:rPr>
          <w:rFonts w:ascii="Times New Roman" w:hAnsi="Times New Roman"/>
          <w:sz w:val="24"/>
          <w:szCs w:val="24"/>
          <w:lang w:eastAsia="ru-RU"/>
        </w:rPr>
      </w:pPr>
      <w:r w:rsidRPr="00F418F2">
        <w:rPr>
          <w:rFonts w:ascii="Times New Roman" w:hAnsi="Times New Roman"/>
          <w:sz w:val="24"/>
          <w:szCs w:val="24"/>
          <w:lang w:eastAsia="ru-RU"/>
        </w:rPr>
        <w:t>Окончил (а)_классов школы № __. Изучал(а)____________________________ язык</w:t>
      </w:r>
    </w:p>
    <w:p w:rsidR="00F81F2E" w:rsidRPr="00F418F2" w:rsidRDefault="00F81F2E" w:rsidP="00F81F2E">
      <w:pPr>
        <w:widowControl w:val="0"/>
        <w:autoSpaceDE w:val="0"/>
        <w:autoSpaceDN w:val="0"/>
        <w:adjustRightInd w:val="0"/>
        <w:spacing w:after="0" w:line="240" w:lineRule="auto"/>
        <w:rPr>
          <w:rFonts w:ascii="Times New Roman" w:hAnsi="Times New Roman"/>
          <w:i/>
          <w:sz w:val="24"/>
          <w:szCs w:val="24"/>
          <w:lang w:eastAsia="ru-RU"/>
        </w:rPr>
      </w:pPr>
      <w:r w:rsidRPr="00F418F2">
        <w:rPr>
          <w:rFonts w:ascii="Times New Roman" w:hAnsi="Times New Roman"/>
          <w:i/>
          <w:sz w:val="24"/>
          <w:szCs w:val="24"/>
          <w:lang w:eastAsia="ru-RU"/>
        </w:rPr>
        <w:t>(при приеме в 1-й класс не заполняется).</w:t>
      </w:r>
    </w:p>
    <w:p w:rsidR="00F81F2E" w:rsidRPr="00F418F2" w:rsidRDefault="00F81F2E" w:rsidP="00F81F2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418F2">
        <w:rPr>
          <w:rFonts w:ascii="Times New Roman" w:hAnsi="Times New Roman"/>
          <w:sz w:val="24"/>
          <w:szCs w:val="24"/>
          <w:lang w:eastAsia="ru-RU"/>
        </w:rPr>
        <w:t>С лицензией на осуществление образовательной деятельности, свидетельством огосударственной аккредитации образовательной организации, уставом образовательной организации, основными образовательными программами, реализуемыми образовательной организацией, и другими документами, регламентирующими организацию образовательного процесса, ознакомлен(а).</w:t>
      </w:r>
    </w:p>
    <w:p w:rsidR="00F81F2E" w:rsidRPr="00F418F2" w:rsidRDefault="00F81F2E" w:rsidP="00F81F2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418F2">
        <w:rPr>
          <w:rFonts w:ascii="Times New Roman" w:hAnsi="Times New Roman"/>
          <w:sz w:val="24"/>
          <w:szCs w:val="24"/>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F81F2E" w:rsidRPr="00F418F2" w:rsidRDefault="00F81F2E" w:rsidP="00F81F2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418F2">
        <w:rPr>
          <w:rFonts w:ascii="Times New Roman" w:hAnsi="Times New Roman"/>
          <w:sz w:val="24"/>
          <w:szCs w:val="24"/>
          <w:lang w:eastAsia="ru-RU"/>
        </w:rPr>
        <w:t xml:space="preserve">                                                                                               (ФИО)</w:t>
      </w:r>
    </w:p>
    <w:p w:rsidR="00F81F2E" w:rsidRPr="00F418F2" w:rsidRDefault="00F81F2E" w:rsidP="00F81F2E">
      <w:pPr>
        <w:widowControl w:val="0"/>
        <w:autoSpaceDE w:val="0"/>
        <w:autoSpaceDN w:val="0"/>
        <w:adjustRightInd w:val="0"/>
        <w:spacing w:after="0" w:line="240" w:lineRule="auto"/>
        <w:ind w:firstLine="567"/>
        <w:jc w:val="both"/>
        <w:rPr>
          <w:rFonts w:ascii="Times New Roman" w:hAnsi="Times New Roman"/>
          <w:sz w:val="24"/>
          <w:szCs w:val="24"/>
        </w:rPr>
      </w:pPr>
      <w:r w:rsidRPr="00F418F2">
        <w:rPr>
          <w:rFonts w:ascii="Times New Roman" w:hAnsi="Times New Roman"/>
          <w:sz w:val="24"/>
          <w:szCs w:val="24"/>
          <w:lang w:eastAsia="ru-RU"/>
        </w:rPr>
        <w:t>в порядке, установленном законодательством Российской Федерации</w:t>
      </w:r>
      <w:r w:rsidRPr="00F418F2">
        <w:rPr>
          <w:rFonts w:ascii="Times New Roman" w:hAnsi="Times New Roman"/>
          <w:sz w:val="24"/>
          <w:szCs w:val="24"/>
        </w:rPr>
        <w:t>. Согласие может быть отозвано мной в письменной форме.</w:t>
      </w:r>
    </w:p>
    <w:p w:rsidR="00F81F2E" w:rsidRPr="00F418F2" w:rsidRDefault="00F81F2E" w:rsidP="00F81F2E">
      <w:pPr>
        <w:widowControl w:val="0"/>
        <w:autoSpaceDE w:val="0"/>
        <w:autoSpaceDN w:val="0"/>
        <w:adjustRightInd w:val="0"/>
        <w:spacing w:after="0" w:line="240" w:lineRule="auto"/>
        <w:ind w:firstLine="567"/>
        <w:jc w:val="both"/>
        <w:rPr>
          <w:rFonts w:ascii="Times New Roman" w:hAnsi="Times New Roman"/>
          <w:sz w:val="24"/>
          <w:szCs w:val="24"/>
        </w:rPr>
      </w:pPr>
      <w:r w:rsidRPr="00F418F2">
        <w:rPr>
          <w:rFonts w:ascii="Times New Roman" w:hAnsi="Times New Roman"/>
          <w:sz w:val="24"/>
          <w:szCs w:val="24"/>
        </w:rPr>
        <w:t>Прошу  аннулировать номер учетной записи в системе ИСУОД о зачислении _____________________________________________(фамилия, имя, отчество ребенка, совершеннолетнего гражданина)______________________________________(дата рождения, место рождения) в ______________________________________________(наименование общеобразовательной организации)*.</w:t>
      </w:r>
    </w:p>
    <w:p w:rsidR="00F81F2E" w:rsidRPr="00F418F2" w:rsidRDefault="00F81F2E" w:rsidP="00F81F2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418F2">
        <w:rPr>
          <w:rFonts w:ascii="Times New Roman" w:hAnsi="Times New Roman"/>
          <w:sz w:val="24"/>
          <w:szCs w:val="24"/>
        </w:rPr>
        <w:t xml:space="preserve"> </w:t>
      </w:r>
      <w:r w:rsidRPr="00F418F2">
        <w:rPr>
          <w:rFonts w:ascii="Times New Roman" w:eastAsia="Times New Roman" w:hAnsi="Times New Roman"/>
          <w:sz w:val="24"/>
          <w:szCs w:val="24"/>
          <w:lang w:eastAsia="ru-RU"/>
        </w:rPr>
        <w:t>Результат Услуги выдать следующим способом:</w:t>
      </w:r>
    </w:p>
    <w:p w:rsidR="00F81F2E" w:rsidRPr="00F418F2" w:rsidRDefault="00F81F2E" w:rsidP="00F81F2E">
      <w:pPr>
        <w:pStyle w:val="affff7"/>
        <w:numPr>
          <w:ilvl w:val="0"/>
          <w:numId w:val="41"/>
        </w:numPr>
        <w:rPr>
          <w:rFonts w:ascii="Times New Roman" w:hAnsi="Times New Roman"/>
          <w:sz w:val="24"/>
          <w:szCs w:val="24"/>
        </w:rPr>
      </w:pPr>
      <w:r w:rsidRPr="00F418F2">
        <w:rPr>
          <w:rFonts w:ascii="Times New Roman" w:hAnsi="Times New Roman"/>
          <w:sz w:val="24"/>
          <w:szCs w:val="24"/>
        </w:rPr>
        <w:t>посредством личного обращения в Организацию;</w:t>
      </w:r>
    </w:p>
    <w:p w:rsidR="00F81F2E" w:rsidRPr="00F418F2" w:rsidRDefault="00F81F2E" w:rsidP="00F81F2E">
      <w:pPr>
        <w:pStyle w:val="affff7"/>
        <w:numPr>
          <w:ilvl w:val="0"/>
          <w:numId w:val="41"/>
        </w:numPr>
        <w:rPr>
          <w:rFonts w:ascii="Times New Roman" w:hAnsi="Times New Roman"/>
          <w:sz w:val="24"/>
          <w:szCs w:val="24"/>
        </w:rPr>
      </w:pPr>
      <w:r w:rsidRPr="00F418F2">
        <w:rPr>
          <w:rFonts w:ascii="Times New Roman" w:hAnsi="Times New Roman"/>
          <w:sz w:val="24"/>
          <w:szCs w:val="24"/>
        </w:rPr>
        <w:t>в форме электронного документа по адресу__________________________;</w:t>
      </w:r>
    </w:p>
    <w:p w:rsidR="00F81F2E" w:rsidRPr="00F418F2" w:rsidRDefault="00F81F2E" w:rsidP="00F81F2E">
      <w:pPr>
        <w:pStyle w:val="affff7"/>
        <w:numPr>
          <w:ilvl w:val="0"/>
          <w:numId w:val="41"/>
        </w:numPr>
        <w:rPr>
          <w:rFonts w:ascii="Times New Roman" w:hAnsi="Times New Roman"/>
          <w:sz w:val="24"/>
          <w:szCs w:val="24"/>
        </w:rPr>
      </w:pPr>
      <w:r w:rsidRPr="00F418F2">
        <w:rPr>
          <w:rFonts w:ascii="Times New Roman" w:hAnsi="Times New Roman"/>
          <w:sz w:val="24"/>
          <w:szCs w:val="24"/>
        </w:rPr>
        <w:t>почтовым отправлением на адрес, указанный в Заявлении (только на бумажном носителе) по адресу _______________________________________;</w:t>
      </w:r>
    </w:p>
    <w:p w:rsidR="00F81F2E" w:rsidRPr="00F418F2" w:rsidRDefault="00F81F2E" w:rsidP="00F81F2E">
      <w:pPr>
        <w:pStyle w:val="affff7"/>
        <w:numPr>
          <w:ilvl w:val="0"/>
          <w:numId w:val="41"/>
        </w:numPr>
        <w:rPr>
          <w:rFonts w:ascii="Times New Roman" w:hAnsi="Times New Roman"/>
          <w:sz w:val="24"/>
          <w:szCs w:val="24"/>
        </w:rPr>
      </w:pPr>
      <w:r w:rsidRPr="00F418F2">
        <w:rPr>
          <w:rFonts w:ascii="Times New Roman" w:hAnsi="Times New Roman"/>
          <w:sz w:val="24"/>
          <w:szCs w:val="24"/>
        </w:rPr>
        <w:t xml:space="preserve">посредством направления уведомления через портал </w:t>
      </w:r>
      <w:r w:rsidRPr="00F418F2">
        <w:rPr>
          <w:rFonts w:ascii="Times New Roman" w:hAnsi="Times New Roman"/>
          <w:sz w:val="24"/>
          <w:szCs w:val="24"/>
          <w:lang w:val="en-US"/>
        </w:rPr>
        <w:t>uslugi</w:t>
      </w:r>
      <w:r w:rsidRPr="00F418F2">
        <w:rPr>
          <w:rFonts w:ascii="Times New Roman" w:hAnsi="Times New Roman"/>
          <w:sz w:val="24"/>
          <w:szCs w:val="24"/>
        </w:rPr>
        <w:t>.</w:t>
      </w:r>
      <w:r w:rsidRPr="00F418F2">
        <w:rPr>
          <w:rFonts w:ascii="Times New Roman" w:hAnsi="Times New Roman"/>
          <w:sz w:val="24"/>
          <w:szCs w:val="24"/>
          <w:lang w:val="en-US"/>
        </w:rPr>
        <w:t>mosreg</w:t>
      </w:r>
      <w:r w:rsidRPr="00F418F2">
        <w:rPr>
          <w:rFonts w:ascii="Times New Roman" w:hAnsi="Times New Roman"/>
          <w:sz w:val="24"/>
          <w:szCs w:val="24"/>
        </w:rPr>
        <w:t>.</w:t>
      </w:r>
      <w:r w:rsidRPr="00F418F2">
        <w:rPr>
          <w:rFonts w:ascii="Times New Roman" w:hAnsi="Times New Roman"/>
          <w:sz w:val="24"/>
          <w:szCs w:val="24"/>
          <w:lang w:val="en-US"/>
        </w:rPr>
        <w:t>ru</w:t>
      </w:r>
      <w:r w:rsidRPr="00F418F2">
        <w:rPr>
          <w:rFonts w:ascii="Times New Roman" w:hAnsi="Times New Roman"/>
          <w:sz w:val="24"/>
          <w:szCs w:val="24"/>
        </w:rPr>
        <w:t>.</w:t>
      </w:r>
    </w:p>
    <w:p w:rsidR="00F81F2E" w:rsidRPr="00F418F2" w:rsidRDefault="00F81F2E" w:rsidP="00F81F2E">
      <w:pPr>
        <w:pStyle w:val="affff7"/>
        <w:numPr>
          <w:ilvl w:val="0"/>
          <w:numId w:val="41"/>
        </w:numPr>
        <w:rPr>
          <w:rFonts w:ascii="Times New Roman" w:hAnsi="Times New Roman"/>
          <w:sz w:val="24"/>
          <w:szCs w:val="24"/>
        </w:rPr>
      </w:pPr>
      <w:r w:rsidRPr="00F418F2">
        <w:rPr>
          <w:rFonts w:ascii="Times New Roman" w:hAnsi="Times New Roman"/>
          <w:sz w:val="24"/>
          <w:szCs w:val="24"/>
        </w:rPr>
        <w:t>посредством личного обращения в МФЦ.</w:t>
      </w:r>
    </w:p>
    <w:p w:rsidR="00F81F2E" w:rsidRPr="00F418F2" w:rsidRDefault="00F81F2E" w:rsidP="00F81F2E">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К заявлению прилагаю:</w:t>
      </w:r>
      <w:r w:rsidRPr="00F418F2">
        <w:rPr>
          <w:rFonts w:ascii="Times New Roman" w:eastAsia="Times New Roman" w:hAnsi="Times New Roman"/>
          <w:sz w:val="24"/>
          <w:szCs w:val="24"/>
          <w:lang w:eastAsia="ru-RU"/>
        </w:rPr>
        <w:br/>
        <w:t xml:space="preserve">          1._______________________________________</w:t>
      </w:r>
    </w:p>
    <w:p w:rsidR="00F81F2E" w:rsidRPr="00F418F2" w:rsidRDefault="00F81F2E" w:rsidP="00F81F2E">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 </w:t>
      </w:r>
    </w:p>
    <w:p w:rsidR="00F81F2E" w:rsidRPr="00F418F2" w:rsidRDefault="00F81F2E" w:rsidP="00F81F2E">
      <w:pPr>
        <w:widowControl w:val="0"/>
        <w:autoSpaceDE w:val="0"/>
        <w:autoSpaceDN w:val="0"/>
        <w:adjustRightInd w:val="0"/>
        <w:spacing w:after="0" w:line="240" w:lineRule="auto"/>
        <w:rPr>
          <w:rFonts w:ascii="Times New Roman" w:hAnsi="Times New Roman"/>
          <w:sz w:val="24"/>
          <w:szCs w:val="24"/>
          <w:lang w:eastAsia="ru-RU"/>
        </w:rPr>
      </w:pPr>
      <w:r w:rsidRPr="00F418F2">
        <w:rPr>
          <w:rFonts w:ascii="Times New Roman" w:hAnsi="Times New Roman"/>
          <w:sz w:val="24"/>
          <w:szCs w:val="24"/>
          <w:lang w:eastAsia="ru-RU"/>
        </w:rPr>
        <w:t>"__" __________ 20__ года</w:t>
      </w:r>
      <w:r w:rsidRPr="00F418F2">
        <w:rPr>
          <w:rFonts w:ascii="Times New Roman" w:hAnsi="Times New Roman"/>
          <w:sz w:val="24"/>
          <w:szCs w:val="24"/>
          <w:lang w:eastAsia="ru-RU"/>
        </w:rPr>
        <w:tab/>
      </w:r>
      <w:r w:rsidRPr="00F418F2">
        <w:rPr>
          <w:rFonts w:ascii="Times New Roman" w:hAnsi="Times New Roman"/>
          <w:sz w:val="24"/>
          <w:szCs w:val="24"/>
          <w:lang w:eastAsia="ru-RU"/>
        </w:rPr>
        <w:tab/>
      </w:r>
      <w:r w:rsidRPr="00F418F2">
        <w:rPr>
          <w:rFonts w:ascii="Times New Roman" w:hAnsi="Times New Roman"/>
          <w:sz w:val="24"/>
          <w:szCs w:val="24"/>
          <w:lang w:eastAsia="ru-RU"/>
        </w:rPr>
        <w:tab/>
      </w:r>
      <w:r w:rsidRPr="00F418F2">
        <w:rPr>
          <w:rFonts w:ascii="Times New Roman" w:hAnsi="Times New Roman"/>
          <w:sz w:val="24"/>
          <w:szCs w:val="24"/>
          <w:lang w:eastAsia="ru-RU"/>
        </w:rPr>
        <w:tab/>
      </w:r>
      <w:r w:rsidRPr="00F418F2">
        <w:rPr>
          <w:rFonts w:ascii="Times New Roman" w:hAnsi="Times New Roman"/>
          <w:sz w:val="24"/>
          <w:szCs w:val="24"/>
          <w:lang w:eastAsia="ru-RU"/>
        </w:rPr>
        <w:tab/>
        <w:t xml:space="preserve">           ___________________</w:t>
      </w:r>
    </w:p>
    <w:p w:rsidR="00F81F2E" w:rsidRPr="00F418F2" w:rsidRDefault="00F81F2E" w:rsidP="00F81F2E">
      <w:pPr>
        <w:widowControl w:val="0"/>
        <w:autoSpaceDE w:val="0"/>
        <w:autoSpaceDN w:val="0"/>
        <w:adjustRightInd w:val="0"/>
        <w:spacing w:after="0" w:line="240" w:lineRule="auto"/>
        <w:ind w:left="7080"/>
        <w:rPr>
          <w:rFonts w:ascii="Times New Roman" w:hAnsi="Times New Roman"/>
          <w:sz w:val="24"/>
          <w:szCs w:val="24"/>
          <w:lang w:eastAsia="ru-RU"/>
        </w:rPr>
      </w:pPr>
      <w:r w:rsidRPr="00F418F2">
        <w:rPr>
          <w:rFonts w:ascii="Times New Roman" w:hAnsi="Times New Roman"/>
          <w:sz w:val="24"/>
          <w:szCs w:val="24"/>
          <w:lang w:eastAsia="ru-RU"/>
        </w:rPr>
        <w:t>(подпись)</w:t>
      </w:r>
    </w:p>
    <w:p w:rsidR="00F81F2E" w:rsidRPr="00F418F2" w:rsidRDefault="00F81F2E" w:rsidP="00F81F2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hAnsi="Times New Roman"/>
          <w:sz w:val="24"/>
          <w:szCs w:val="24"/>
          <w:lang w:eastAsia="ru-RU"/>
        </w:rPr>
        <w:t>*– при условии зачисления в другую образовательную организацию.</w:t>
      </w:r>
    </w:p>
    <w:p w:rsidR="00F81F2E" w:rsidRPr="00F418F2" w:rsidRDefault="00F81F2E" w:rsidP="00F81F2E">
      <w:pPr>
        <w:spacing w:after="0"/>
        <w:jc w:val="right"/>
        <w:rPr>
          <w:rFonts w:ascii="Times New Roman" w:hAnsi="Times New Roman"/>
          <w:sz w:val="24"/>
          <w:szCs w:val="24"/>
        </w:rPr>
      </w:pPr>
    </w:p>
    <w:p w:rsidR="00F81F2E" w:rsidRPr="00F418F2" w:rsidRDefault="00F81F2E" w:rsidP="00F81F2E">
      <w:pPr>
        <w:pStyle w:val="1-"/>
        <w:spacing w:before="0"/>
        <w:rPr>
          <w:sz w:val="24"/>
          <w:szCs w:val="24"/>
        </w:rPr>
      </w:pPr>
      <w:r w:rsidRPr="00F418F2">
        <w:rPr>
          <w:sz w:val="24"/>
          <w:szCs w:val="24"/>
        </w:rPr>
        <w:t>Приложение № 1</w:t>
      </w:r>
      <w:r w:rsidRPr="00F418F2">
        <w:rPr>
          <w:sz w:val="24"/>
          <w:szCs w:val="24"/>
          <w:lang w:val="ru-RU"/>
        </w:rPr>
        <w:t>1</w:t>
      </w:r>
      <w:r w:rsidRPr="00F418F2">
        <w:rPr>
          <w:sz w:val="24"/>
          <w:szCs w:val="24"/>
        </w:rPr>
        <w:t>. Форма решения об отказе в предоставлении услуги</w:t>
      </w:r>
    </w:p>
    <w:p w:rsidR="00F81F2E" w:rsidRPr="00F418F2" w:rsidRDefault="00F81F2E" w:rsidP="00F81F2E">
      <w:pPr>
        <w:pStyle w:val="12"/>
        <w:jc w:val="center"/>
        <w:rPr>
          <w:b w:val="0"/>
          <w:i w:val="0"/>
        </w:rPr>
      </w:pPr>
      <w:r w:rsidRPr="00F418F2">
        <w:rPr>
          <w:b w:val="0"/>
          <w:i w:val="0"/>
        </w:rPr>
        <w:t>(разрабатывается Организацией)</w:t>
      </w:r>
    </w:p>
    <w:p w:rsidR="00F81F2E" w:rsidRPr="00F418F2" w:rsidRDefault="00F81F2E" w:rsidP="00F81F2E">
      <w:pPr>
        <w:rPr>
          <w:rFonts w:ascii="Times New Roman" w:hAnsi="Times New Roman"/>
          <w:sz w:val="24"/>
          <w:szCs w:val="24"/>
        </w:rPr>
      </w:pPr>
    </w:p>
    <w:p w:rsidR="00F81F2E" w:rsidRPr="00F418F2" w:rsidRDefault="00F81F2E" w:rsidP="00F81F2E">
      <w:pPr>
        <w:rPr>
          <w:rFonts w:ascii="Times New Roman" w:hAnsi="Times New Roman"/>
          <w:sz w:val="24"/>
          <w:szCs w:val="24"/>
        </w:rPr>
      </w:pPr>
    </w:p>
    <w:p w:rsidR="00F81F2E" w:rsidRPr="00F418F2" w:rsidRDefault="00F81F2E" w:rsidP="00F81F2E">
      <w:pPr>
        <w:rPr>
          <w:rFonts w:ascii="Times New Roman" w:hAnsi="Times New Roman"/>
          <w:sz w:val="24"/>
          <w:szCs w:val="24"/>
        </w:rPr>
      </w:pPr>
    </w:p>
    <w:p w:rsidR="00F81F2E" w:rsidRPr="00F418F2" w:rsidRDefault="00F81F2E" w:rsidP="00F81F2E">
      <w:pPr>
        <w:spacing w:after="0"/>
        <w:rPr>
          <w:rFonts w:ascii="Times New Roman" w:hAnsi="Times New Roman"/>
          <w:sz w:val="24"/>
          <w:szCs w:val="24"/>
        </w:rPr>
      </w:pPr>
      <w:r w:rsidRPr="00F418F2">
        <w:rPr>
          <w:rFonts w:ascii="Times New Roman" w:hAnsi="Times New Roman"/>
          <w:sz w:val="24"/>
          <w:szCs w:val="24"/>
        </w:rPr>
        <w:br w:type="page"/>
      </w:r>
    </w:p>
    <w:p w:rsidR="00F81F2E" w:rsidRPr="00F418F2" w:rsidRDefault="00F81F2E" w:rsidP="00F81F2E">
      <w:pPr>
        <w:spacing w:after="0" w:line="240" w:lineRule="auto"/>
        <w:ind w:firstLine="992"/>
        <w:rPr>
          <w:rFonts w:ascii="Times New Roman" w:hAnsi="Times New Roman"/>
          <w:sz w:val="24"/>
          <w:szCs w:val="24"/>
        </w:rPr>
      </w:pPr>
    </w:p>
    <w:p w:rsidR="00F81F2E" w:rsidRPr="00F418F2" w:rsidRDefault="00F81F2E" w:rsidP="00F81F2E">
      <w:pPr>
        <w:pStyle w:val="1-"/>
        <w:spacing w:before="0"/>
        <w:jc w:val="left"/>
        <w:rPr>
          <w:sz w:val="24"/>
          <w:szCs w:val="24"/>
        </w:rPr>
      </w:pPr>
      <w:bookmarkStart w:id="277" w:name="_Ref437561820"/>
      <w:bookmarkStart w:id="278" w:name="_Toc437973310"/>
      <w:bookmarkStart w:id="279" w:name="_Toc438110052"/>
      <w:bookmarkStart w:id="280" w:name="_Toc438376264"/>
      <w:bookmarkStart w:id="281" w:name="_Toc442354978"/>
      <w:r w:rsidRPr="00F418F2">
        <w:rPr>
          <w:sz w:val="24"/>
          <w:szCs w:val="24"/>
        </w:rPr>
        <w:t>Приложение №</w:t>
      </w:r>
      <w:bookmarkEnd w:id="277"/>
      <w:r w:rsidRPr="00F418F2">
        <w:rPr>
          <w:sz w:val="24"/>
          <w:szCs w:val="24"/>
        </w:rPr>
        <w:t xml:space="preserve"> 1</w:t>
      </w:r>
      <w:r w:rsidRPr="00F418F2">
        <w:rPr>
          <w:sz w:val="24"/>
          <w:szCs w:val="24"/>
          <w:lang w:val="ru-RU"/>
        </w:rPr>
        <w:t>2</w:t>
      </w:r>
      <w:r w:rsidRPr="00F418F2">
        <w:rPr>
          <w:sz w:val="24"/>
          <w:szCs w:val="24"/>
        </w:rPr>
        <w:t>. Перечень и содержание административных действий, составляющих административные процедуры</w:t>
      </w:r>
      <w:bookmarkEnd w:id="278"/>
      <w:bookmarkEnd w:id="279"/>
      <w:bookmarkEnd w:id="280"/>
      <w:bookmarkEnd w:id="281"/>
    </w:p>
    <w:p w:rsidR="00F81F2E" w:rsidRPr="00F418F2" w:rsidRDefault="00F81F2E" w:rsidP="00F81F2E">
      <w:pPr>
        <w:pStyle w:val="affff4"/>
        <w:jc w:val="center"/>
        <w:rPr>
          <w:sz w:val="24"/>
          <w:szCs w:val="24"/>
        </w:rPr>
      </w:pPr>
      <w:bookmarkStart w:id="282" w:name="_Toc438376265"/>
      <w:bookmarkStart w:id="283" w:name="_Toc440638485"/>
      <w:bookmarkStart w:id="284" w:name="_Toc442354979"/>
      <w:r w:rsidRPr="00F418F2">
        <w:rPr>
          <w:sz w:val="24"/>
          <w:szCs w:val="24"/>
        </w:rPr>
        <w:t>Прием Заявления в первый класс для граждан, проживающих на закрепленной территории</w:t>
      </w:r>
      <w:bookmarkEnd w:id="282"/>
      <w:bookmarkEnd w:id="283"/>
      <w:bookmarkEnd w:id="284"/>
    </w:p>
    <w:p w:rsidR="00F81F2E" w:rsidRPr="00F418F2" w:rsidRDefault="00F81F2E" w:rsidP="00F81F2E">
      <w:pPr>
        <w:pStyle w:val="2-"/>
        <w:numPr>
          <w:ilvl w:val="3"/>
          <w:numId w:val="4"/>
        </w:numPr>
        <w:ind w:left="0" w:firstLine="0"/>
        <w:rPr>
          <w:sz w:val="24"/>
          <w:szCs w:val="24"/>
        </w:rPr>
      </w:pPr>
      <w:bookmarkStart w:id="285" w:name="_Toc438110054"/>
      <w:bookmarkStart w:id="286" w:name="_Toc437973312"/>
      <w:bookmarkStart w:id="287" w:name="_Toc438376266"/>
      <w:bookmarkStart w:id="288" w:name="_Toc440638486"/>
      <w:bookmarkStart w:id="289" w:name="_Toc442354980"/>
      <w:r w:rsidRPr="00F418F2">
        <w:rPr>
          <w:sz w:val="24"/>
          <w:szCs w:val="24"/>
        </w:rPr>
        <w:t>Порядок выполнения административных действий при личном обращении Заявителя в</w:t>
      </w:r>
      <w:bookmarkEnd w:id="285"/>
      <w:bookmarkEnd w:id="286"/>
      <w:bookmarkEnd w:id="287"/>
      <w:r w:rsidRPr="00F418F2">
        <w:rPr>
          <w:sz w:val="24"/>
          <w:szCs w:val="24"/>
        </w:rPr>
        <w:t xml:space="preserve"> Организацию</w:t>
      </w:r>
      <w:bookmarkEnd w:id="288"/>
      <w:bookmarkEnd w:id="289"/>
    </w:p>
    <w:p w:rsidR="00F81F2E" w:rsidRPr="00F418F2" w:rsidRDefault="00F81F2E" w:rsidP="00F81F2E">
      <w:pPr>
        <w:spacing w:after="0"/>
        <w:jc w:val="center"/>
        <w:outlineLvl w:val="0"/>
        <w:rPr>
          <w:rFonts w:ascii="Times New Roman" w:hAnsi="Times New Roman"/>
          <w:sz w:val="24"/>
          <w:szCs w:val="24"/>
        </w:rPr>
      </w:pPr>
      <w:bookmarkStart w:id="290" w:name="_Toc441823166"/>
      <w:bookmarkStart w:id="291" w:name="_Toc442354981"/>
      <w:r w:rsidRPr="00F418F2">
        <w:rPr>
          <w:rFonts w:ascii="Times New Roman" w:hAnsi="Times New Roman"/>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bookmarkEnd w:id="290"/>
      <w:bookmarkEnd w:id="291"/>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231"/>
        <w:gridCol w:w="1637"/>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3"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rPr>
          <w:trHeight w:val="1517"/>
        </w:trPr>
        <w:tc>
          <w:tcPr>
            <w:tcW w:w="812"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 xml:space="preserve">Организация </w:t>
            </w: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Сверка представленных Заявителем документов </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После проверки документов на соответствие оригиналам, снимаются копии, 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322"/>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p w:rsidR="00F81F2E" w:rsidRPr="00F418F2" w:rsidRDefault="00F81F2E" w:rsidP="00F418F2">
            <w:pPr>
              <w:pStyle w:val="ConsPlusNormal"/>
              <w:jc w:val="both"/>
              <w:rPr>
                <w:rFonts w:ascii="Times New Roman" w:hAnsi="Times New Roman" w:cs="Times New Roman"/>
                <w:sz w:val="24"/>
                <w:szCs w:val="24"/>
              </w:rPr>
            </w:pP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9.1.2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9.1.2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отсутствии необходимых документов, указанных в пункте 9.1.2 </w:t>
            </w:r>
            <w:r w:rsidRPr="00F418F2">
              <w:rPr>
                <w:rFonts w:ascii="Times New Roman" w:hAnsi="Times New Roman"/>
                <w:sz w:val="24"/>
                <w:szCs w:val="24"/>
              </w:rPr>
              <w:lastRenderedPageBreak/>
              <w:t>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519"/>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p w:rsidR="00F81F2E" w:rsidRPr="00F418F2" w:rsidRDefault="00F81F2E" w:rsidP="00F418F2">
            <w:pPr>
              <w:pStyle w:val="ConsPlusNormal"/>
              <w:jc w:val="both"/>
              <w:rPr>
                <w:rFonts w:ascii="Times New Roman" w:hAnsi="Times New Roman" w:cs="Times New Roman"/>
                <w:sz w:val="24"/>
                <w:szCs w:val="24"/>
              </w:rPr>
            </w:pPr>
          </w:p>
          <w:p w:rsidR="00F81F2E" w:rsidRPr="00F418F2" w:rsidRDefault="00F81F2E" w:rsidP="00F418F2">
            <w:pPr>
              <w:pStyle w:val="ConsPlusNormal"/>
              <w:jc w:val="both"/>
              <w:rPr>
                <w:rFonts w:ascii="Times New Roman" w:hAnsi="Times New Roman" w:cs="Times New Roman"/>
                <w:sz w:val="24"/>
                <w:szCs w:val="24"/>
              </w:rPr>
            </w:pP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документов в ИСУОД и подготовке расписки о приеме Заявления и документов.</w:t>
            </w:r>
          </w:p>
        </w:tc>
      </w:tr>
      <w:tr w:rsidR="00F81F2E" w:rsidRPr="00F418F2" w:rsidTr="00F418F2">
        <w:trPr>
          <w:trHeight w:val="3625"/>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Регистрация Заявления в ИСУОД</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67" w:type="pct"/>
          </w:tcPr>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ИСУОД ответственным за прием Заявлений сотрудником Организации вносится Заявление.</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Работник Организации при заполнении  Заявления в электронной форме в системе ИСУОД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pPr>
            <w:r w:rsidRPr="00F418F2">
              <w:rPr>
                <w:i w:val="0"/>
                <w:sz w:val="24"/>
                <w:szCs w:val="24"/>
              </w:rPr>
              <w:t xml:space="preserve">  в) документ, подтверждающий регистрацию на закрепленной территории.</w:t>
            </w:r>
          </w:p>
        </w:tc>
      </w:tr>
      <w:tr w:rsidR="00F81F2E" w:rsidRPr="00F418F2" w:rsidTr="00F418F2">
        <w:trPr>
          <w:trHeight w:val="1542"/>
        </w:trPr>
        <w:tc>
          <w:tcPr>
            <w:tcW w:w="812" w:type="pct"/>
            <w:vMerge/>
          </w:tcPr>
          <w:p w:rsidR="00F81F2E" w:rsidRPr="00F418F2" w:rsidRDefault="00F81F2E" w:rsidP="00F418F2">
            <w:pPr>
              <w:pStyle w:val="ConsPlusNormal"/>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p w:rsidR="00F81F2E" w:rsidRPr="00F418F2" w:rsidRDefault="00F81F2E" w:rsidP="00F418F2">
            <w:pPr>
              <w:pStyle w:val="ConsPlusNormal"/>
              <w:jc w:val="both"/>
              <w:rPr>
                <w:rFonts w:ascii="Times New Roman" w:hAnsi="Times New Roman" w:cs="Times New Roman"/>
                <w:sz w:val="24"/>
                <w:szCs w:val="24"/>
              </w:rPr>
            </w:pPr>
          </w:p>
          <w:p w:rsidR="00F81F2E" w:rsidRPr="00F418F2" w:rsidRDefault="00F81F2E" w:rsidP="00F418F2">
            <w:pPr>
              <w:pStyle w:val="ConsPlusNormal"/>
              <w:jc w:val="both"/>
              <w:rPr>
                <w:rFonts w:ascii="Times New Roman" w:hAnsi="Times New Roman" w:cs="Times New Roman"/>
                <w:sz w:val="24"/>
                <w:szCs w:val="24"/>
              </w:rPr>
            </w:pP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Заявителю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В содержании расписки должна быть отражена гарантия зачисления ребенка в Организацию по истечении срока для подготовки  распорядительного акта. </w:t>
            </w:r>
            <w:r w:rsidRPr="00F418F2">
              <w:rPr>
                <w:rFonts w:ascii="Times New Roman" w:hAnsi="Times New Roman"/>
                <w:bCs/>
                <w:iCs/>
                <w:sz w:val="24"/>
                <w:szCs w:val="24"/>
              </w:rPr>
              <w:t xml:space="preserve">Расписка заверяется подписью должностного лица Организации, ответственного за прием документов, и печатью Организации. </w:t>
            </w:r>
          </w:p>
        </w:tc>
      </w:tr>
    </w:tbl>
    <w:p w:rsidR="00F81F2E" w:rsidRPr="00F418F2" w:rsidRDefault="00F81F2E" w:rsidP="00F81F2E">
      <w:pPr>
        <w:spacing w:after="0" w:line="240" w:lineRule="auto"/>
        <w:jc w:val="center"/>
        <w:rPr>
          <w:rFonts w:ascii="Times New Roman" w:hAnsi="Times New Roman"/>
          <w:sz w:val="24"/>
          <w:szCs w:val="24"/>
        </w:rPr>
      </w:pPr>
    </w:p>
    <w:p w:rsidR="00F81F2E" w:rsidRPr="00F418F2" w:rsidRDefault="00F81F2E" w:rsidP="00F81F2E">
      <w:pPr>
        <w:keepNext/>
        <w:widowControl w:val="0"/>
        <w:autoSpaceDE w:val="0"/>
        <w:autoSpaceDN w:val="0"/>
        <w:spacing w:after="0" w:line="240" w:lineRule="auto"/>
        <w:jc w:val="center"/>
        <w:outlineLvl w:val="0"/>
        <w:rPr>
          <w:rFonts w:ascii="Times New Roman" w:hAnsi="Times New Roman"/>
          <w:sz w:val="24"/>
          <w:szCs w:val="24"/>
        </w:rPr>
      </w:pPr>
      <w:bookmarkStart w:id="292" w:name="_Toc441823167"/>
      <w:bookmarkStart w:id="293" w:name="_Toc442354982"/>
      <w:r w:rsidRPr="00F418F2">
        <w:rPr>
          <w:rFonts w:ascii="Times New Roman" w:hAnsi="Times New Roman"/>
          <w:sz w:val="24"/>
          <w:szCs w:val="24"/>
        </w:rPr>
        <w:lastRenderedPageBreak/>
        <w:t>3. Принятие решения о предоставлении (об отказе предоставления) Услуги</w:t>
      </w:r>
      <w:bookmarkEnd w:id="292"/>
      <w:bookmarkEnd w:id="293"/>
    </w:p>
    <w:p w:rsidR="00F81F2E" w:rsidRPr="00F418F2" w:rsidRDefault="00F81F2E" w:rsidP="00F81F2E">
      <w:pPr>
        <w:keepNext/>
        <w:widowControl w:val="0"/>
        <w:autoSpaceDE w:val="0"/>
        <w:autoSpaceDN w:val="0"/>
        <w:spacing w:after="0" w:line="240" w:lineRule="auto"/>
        <w:jc w:val="center"/>
        <w:outlineLvl w:val="0"/>
        <w:rPr>
          <w:rFonts w:ascii="Times New Roman" w:hAnsi="Times New Roman"/>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230"/>
        <w:gridCol w:w="1998"/>
        <w:gridCol w:w="4405"/>
      </w:tblGrid>
      <w:tr w:rsidR="00F81F2E" w:rsidRPr="00F418F2" w:rsidTr="00F418F2">
        <w:trPr>
          <w:tblHeader/>
        </w:trPr>
        <w:tc>
          <w:tcPr>
            <w:tcW w:w="757"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98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16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57"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Подготовка проекта распорядительного акта о приеме в Организацию или решения об отказе в предоставлении Услуги </w:t>
            </w:r>
          </w:p>
        </w:tc>
        <w:tc>
          <w:tcPr>
            <w:tcW w:w="982"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6 рабочих дней с момента получения исчерпывающего пакета документов </w:t>
            </w:r>
          </w:p>
          <w:p w:rsidR="00F81F2E" w:rsidRPr="00F418F2" w:rsidRDefault="00F81F2E" w:rsidP="00F418F2">
            <w:pPr>
              <w:keepNext/>
              <w:autoSpaceDE w:val="0"/>
              <w:autoSpaceDN w:val="0"/>
              <w:adjustRightInd w:val="0"/>
              <w:spacing w:after="0" w:line="240" w:lineRule="auto"/>
              <w:ind w:right="-105"/>
              <w:jc w:val="both"/>
              <w:rPr>
                <w:rFonts w:ascii="Times New Roman" w:hAnsi="Times New Roman"/>
                <w:sz w:val="24"/>
                <w:szCs w:val="24"/>
              </w:rPr>
            </w:pPr>
          </w:p>
        </w:tc>
        <w:tc>
          <w:tcPr>
            <w:tcW w:w="2166"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при отсутствии необходимых документов, указанных в пункте 9.1.2 Регламента.</w:t>
            </w:r>
          </w:p>
        </w:tc>
      </w:tr>
      <w:tr w:rsidR="00F81F2E" w:rsidRPr="00F418F2" w:rsidTr="00F418F2">
        <w:tc>
          <w:tcPr>
            <w:tcW w:w="757"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96"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982"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1 рабочий день</w:t>
            </w:r>
          </w:p>
        </w:tc>
        <w:tc>
          <w:tcPr>
            <w:tcW w:w="2166"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сформированный пакет документов и (исходя из критериев принятия решения о предоставлении Услуги) подписывает подготовленный проект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Pr="00F418F2" w:rsidRDefault="00F81F2E" w:rsidP="00F81F2E">
      <w:pPr>
        <w:spacing w:after="0" w:line="240" w:lineRule="auto"/>
        <w:jc w:val="both"/>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bookmarkStart w:id="294" w:name="_Toc441823168"/>
      <w:bookmarkStart w:id="295" w:name="_Toc442354983"/>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294"/>
      <w:bookmarkEnd w:id="295"/>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c>
          <w:tcPr>
            <w:tcW w:w="81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6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 xml:space="preserve">1 рабочий день </w:t>
            </w:r>
          </w:p>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оказания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Услуги по почте — формирует конверт с результатом предоставления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lastRenderedPageBreak/>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tc>
      </w:tr>
    </w:tbl>
    <w:p w:rsidR="00F81F2E" w:rsidRPr="00F418F2" w:rsidRDefault="00F81F2E" w:rsidP="00F81F2E">
      <w:pPr>
        <w:pStyle w:val="2-"/>
        <w:keepNext/>
        <w:numPr>
          <w:ilvl w:val="3"/>
          <w:numId w:val="4"/>
        </w:numPr>
        <w:ind w:left="1276"/>
        <w:rPr>
          <w:b w:val="0"/>
          <w:i w:val="0"/>
          <w:sz w:val="24"/>
          <w:szCs w:val="24"/>
        </w:rPr>
      </w:pPr>
      <w:bookmarkStart w:id="296" w:name="_Toc437973313"/>
      <w:bookmarkStart w:id="297" w:name="_Toc438110055"/>
      <w:bookmarkStart w:id="298" w:name="_Toc438376267"/>
      <w:bookmarkStart w:id="299" w:name="_Toc440638487"/>
      <w:bookmarkStart w:id="300" w:name="_Toc442354984"/>
      <w:r w:rsidRPr="00F418F2">
        <w:rPr>
          <w:sz w:val="24"/>
          <w:szCs w:val="24"/>
        </w:rPr>
        <w:lastRenderedPageBreak/>
        <w:t xml:space="preserve">Порядок выполнения административных действий при обращении Заявителя </w:t>
      </w:r>
      <w:bookmarkEnd w:id="296"/>
      <w:bookmarkEnd w:id="297"/>
      <w:bookmarkEnd w:id="298"/>
      <w:r w:rsidRPr="00F418F2">
        <w:rPr>
          <w:sz w:val="24"/>
          <w:szCs w:val="24"/>
        </w:rPr>
        <w:t>через РПГУ</w:t>
      </w:r>
      <w:bookmarkEnd w:id="299"/>
      <w:bookmarkEnd w:id="300"/>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bookmarkStart w:id="301" w:name="_Toc441823170"/>
      <w:bookmarkStart w:id="302" w:name="_Toc442354985"/>
      <w:r w:rsidRPr="00F418F2">
        <w:rPr>
          <w:rFonts w:ascii="Times New Roman" w:eastAsia="Times New Roman" w:hAnsi="Times New Roman"/>
          <w:sz w:val="24"/>
          <w:szCs w:val="24"/>
          <w:lang w:eastAsia="ru-RU"/>
        </w:rPr>
        <w:t>1. Прием и регистрация Заявления в ИСУОД</w:t>
      </w:r>
      <w:bookmarkEnd w:id="301"/>
      <w:bookmarkEnd w:id="302"/>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30"/>
        <w:gridCol w:w="1607"/>
        <w:gridCol w:w="4525"/>
      </w:tblGrid>
      <w:tr w:rsidR="00F81F2E" w:rsidRPr="00F418F2" w:rsidTr="00F418F2">
        <w:tc>
          <w:tcPr>
            <w:tcW w:w="890"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 используемая ИС</w:t>
            </w:r>
          </w:p>
        </w:tc>
        <w:tc>
          <w:tcPr>
            <w:tcW w:w="1096"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790"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4"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90" w:type="pct"/>
          </w:tcPr>
          <w:p w:rsidR="00F81F2E" w:rsidRPr="00F418F2" w:rsidRDefault="00F81F2E" w:rsidP="00F418F2">
            <w:pPr>
              <w:pStyle w:val="ConsPlusNormal"/>
              <w:keepNext/>
              <w:spacing w:after="200" w:line="276" w:lineRule="auto"/>
              <w:jc w:val="both"/>
              <w:rPr>
                <w:rFonts w:ascii="Times New Roman" w:hAnsi="Times New Roman" w:cs="Times New Roman"/>
                <w:sz w:val="24"/>
                <w:szCs w:val="24"/>
              </w:rPr>
            </w:pPr>
            <w:r w:rsidRPr="00F418F2">
              <w:rPr>
                <w:rFonts w:ascii="Times New Roman" w:hAnsi="Times New Roman" w:cs="Times New Roman"/>
                <w:sz w:val="24"/>
                <w:szCs w:val="24"/>
              </w:rPr>
              <w:t>РПГУ, ИСУОД</w:t>
            </w:r>
          </w:p>
        </w:tc>
        <w:tc>
          <w:tcPr>
            <w:tcW w:w="1096" w:type="pct"/>
          </w:tcPr>
          <w:p w:rsidR="00F81F2E" w:rsidRPr="00F418F2" w:rsidRDefault="00F81F2E" w:rsidP="00F418F2">
            <w:pPr>
              <w:pStyle w:val="ConsPlusNormal"/>
              <w:keepNext/>
              <w:spacing w:after="200"/>
              <w:jc w:val="both"/>
              <w:rPr>
                <w:rFonts w:ascii="Times New Roman" w:hAnsi="Times New Roman" w:cs="Times New Roman"/>
                <w:sz w:val="24"/>
                <w:szCs w:val="24"/>
              </w:rPr>
            </w:pPr>
            <w:r w:rsidRPr="00F418F2">
              <w:rPr>
                <w:rFonts w:ascii="Times New Roman" w:eastAsia="Times New Roman" w:hAnsi="Times New Roman" w:cs="Times New Roman"/>
                <w:sz w:val="24"/>
                <w:szCs w:val="24"/>
                <w:lang w:eastAsia="ru-RU"/>
              </w:rPr>
              <w:t>Прием и регистрация Заявления на предоставлении Услуги с РПГУ</w:t>
            </w:r>
          </w:p>
          <w:p w:rsidR="00F81F2E" w:rsidRPr="00F418F2" w:rsidRDefault="00F81F2E" w:rsidP="00F418F2">
            <w:pPr>
              <w:pStyle w:val="ConsPlusNormal"/>
              <w:keepNext/>
              <w:spacing w:after="200"/>
              <w:jc w:val="both"/>
              <w:rPr>
                <w:rFonts w:ascii="Times New Roman" w:hAnsi="Times New Roman" w:cs="Times New Roman"/>
                <w:sz w:val="24"/>
                <w:szCs w:val="24"/>
              </w:rPr>
            </w:pPr>
          </w:p>
        </w:tc>
        <w:tc>
          <w:tcPr>
            <w:tcW w:w="790" w:type="pct"/>
          </w:tcPr>
          <w:p w:rsidR="00F81F2E" w:rsidRPr="00F418F2" w:rsidRDefault="00F81F2E" w:rsidP="00F418F2">
            <w:pPr>
              <w:pStyle w:val="ConsPlusNormal"/>
              <w:keepNext/>
              <w:spacing w:after="200"/>
              <w:jc w:val="center"/>
              <w:rPr>
                <w:rFonts w:ascii="Times New Roman" w:hAnsi="Times New Roman" w:cs="Times New Roman"/>
                <w:sz w:val="24"/>
                <w:szCs w:val="24"/>
              </w:rPr>
            </w:pPr>
            <w:r w:rsidRPr="00F418F2">
              <w:rPr>
                <w:rFonts w:ascii="Times New Roman" w:hAnsi="Times New Roman" w:cs="Times New Roman"/>
                <w:sz w:val="24"/>
                <w:szCs w:val="24"/>
              </w:rPr>
              <w:t>10 минут</w:t>
            </w:r>
          </w:p>
        </w:tc>
        <w:tc>
          <w:tcPr>
            <w:tcW w:w="2224" w:type="pct"/>
          </w:tcPr>
          <w:p w:rsidR="00F81F2E" w:rsidRPr="00F418F2" w:rsidRDefault="00F81F2E" w:rsidP="00F418F2">
            <w:pPr>
              <w:pStyle w:val="ConsPlusNormal"/>
              <w:keepNext/>
              <w:jc w:val="both"/>
              <w:rPr>
                <w:rFonts w:ascii="Times New Roman" w:hAnsi="Times New Roman" w:cs="Times New Roman"/>
                <w:sz w:val="24"/>
                <w:szCs w:val="24"/>
              </w:rPr>
            </w:pPr>
            <w:r w:rsidRPr="00F418F2">
              <w:rPr>
                <w:rFonts w:ascii="Times New Roman" w:hAnsi="Times New Roman" w:cs="Times New Roman"/>
                <w:sz w:val="24"/>
                <w:szCs w:val="24"/>
              </w:rPr>
              <w:t>Пользователь на РПГУ заполняет Заявление. РПГУ передает Заявление в ИСУОД.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 Заявитель предоставляет в Организацию  исчерпывающий пакет документов, предусмотренный пунктами 9.1.2 Регламента, в течение 3 рабочих дней.</w:t>
            </w: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pStyle w:val="affff2"/>
        <w:spacing w:after="0"/>
        <w:ind w:left="1134"/>
        <w:jc w:val="center"/>
        <w:outlineLvl w:val="0"/>
        <w:rPr>
          <w:rFonts w:ascii="Times New Roman" w:hAnsi="Times New Roman"/>
          <w:sz w:val="24"/>
          <w:szCs w:val="24"/>
        </w:rPr>
      </w:pPr>
      <w:bookmarkStart w:id="303" w:name="_Toc441823171"/>
      <w:bookmarkStart w:id="304" w:name="_Toc442354986"/>
    </w:p>
    <w:p w:rsidR="00F81F2E" w:rsidRDefault="00F81F2E" w:rsidP="00F81F2E">
      <w:pPr>
        <w:pStyle w:val="affff2"/>
        <w:spacing w:after="0"/>
        <w:ind w:left="1134"/>
        <w:jc w:val="center"/>
        <w:outlineLvl w:val="0"/>
        <w:rPr>
          <w:rFonts w:ascii="Times New Roman" w:hAnsi="Times New Roman"/>
          <w:sz w:val="24"/>
          <w:szCs w:val="24"/>
        </w:rPr>
      </w:pPr>
    </w:p>
    <w:p w:rsidR="00F81F2E" w:rsidRDefault="00F81F2E" w:rsidP="00F81F2E">
      <w:pPr>
        <w:pStyle w:val="affff2"/>
        <w:spacing w:after="0"/>
        <w:ind w:left="1134"/>
        <w:jc w:val="center"/>
        <w:outlineLvl w:val="0"/>
        <w:rPr>
          <w:rFonts w:ascii="Times New Roman" w:hAnsi="Times New Roman"/>
          <w:sz w:val="24"/>
          <w:szCs w:val="24"/>
        </w:rPr>
      </w:pPr>
    </w:p>
    <w:p w:rsidR="00F81F2E" w:rsidRDefault="00F81F2E" w:rsidP="00F81F2E">
      <w:pPr>
        <w:pStyle w:val="affff2"/>
        <w:spacing w:after="0"/>
        <w:ind w:left="1134"/>
        <w:jc w:val="center"/>
        <w:outlineLvl w:val="0"/>
        <w:rPr>
          <w:rFonts w:ascii="Times New Roman" w:hAnsi="Times New Roman"/>
          <w:sz w:val="24"/>
          <w:szCs w:val="24"/>
        </w:rPr>
      </w:pPr>
    </w:p>
    <w:p w:rsidR="00F81F2E" w:rsidRDefault="00F81F2E" w:rsidP="00F81F2E">
      <w:pPr>
        <w:pStyle w:val="affff2"/>
        <w:spacing w:after="0"/>
        <w:ind w:left="1134"/>
        <w:jc w:val="center"/>
        <w:outlineLvl w:val="0"/>
        <w:rPr>
          <w:rFonts w:ascii="Times New Roman" w:hAnsi="Times New Roman"/>
          <w:sz w:val="24"/>
          <w:szCs w:val="24"/>
        </w:rPr>
      </w:pPr>
    </w:p>
    <w:p w:rsidR="00F81F2E" w:rsidRPr="00F418F2" w:rsidRDefault="00F81F2E" w:rsidP="00F81F2E">
      <w:pPr>
        <w:pStyle w:val="affff2"/>
        <w:spacing w:after="0"/>
        <w:ind w:left="1134"/>
        <w:jc w:val="center"/>
        <w:outlineLvl w:val="0"/>
        <w:rPr>
          <w:rFonts w:ascii="Times New Roman" w:hAnsi="Times New Roman"/>
          <w:sz w:val="24"/>
          <w:szCs w:val="24"/>
        </w:rPr>
      </w:pPr>
    </w:p>
    <w:p w:rsidR="00F81F2E" w:rsidRPr="00F418F2" w:rsidRDefault="00F81F2E" w:rsidP="00F81F2E">
      <w:pPr>
        <w:pStyle w:val="affff2"/>
        <w:spacing w:after="0"/>
        <w:ind w:left="1134"/>
        <w:jc w:val="center"/>
        <w:outlineLvl w:val="0"/>
        <w:rPr>
          <w:rFonts w:ascii="Times New Roman" w:hAnsi="Times New Roman"/>
          <w:sz w:val="24"/>
          <w:szCs w:val="24"/>
        </w:rPr>
      </w:pPr>
      <w:r w:rsidRPr="00F418F2">
        <w:rPr>
          <w:rFonts w:ascii="Times New Roman" w:hAnsi="Times New Roman"/>
          <w:sz w:val="24"/>
          <w:szCs w:val="24"/>
        </w:rPr>
        <w:lastRenderedPageBreak/>
        <w:t>2. Прием и проверка достоверности предоставленных документов, необходимых для предоставления Услуги</w:t>
      </w:r>
      <w:bookmarkEnd w:id="303"/>
      <w:bookmarkEnd w:id="304"/>
    </w:p>
    <w:p w:rsidR="00F81F2E" w:rsidRPr="00F418F2" w:rsidRDefault="00F81F2E" w:rsidP="00F81F2E">
      <w:pPr>
        <w:pStyle w:val="affff2"/>
        <w:spacing w:after="0"/>
        <w:ind w:left="1134"/>
        <w:jc w:val="center"/>
        <w:outlineLvl w:val="0"/>
        <w:rPr>
          <w:rFonts w:ascii="Times New Roman" w:hAnsi="Times New Roman"/>
          <w:sz w:val="24"/>
          <w:szCs w:val="24"/>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231"/>
        <w:gridCol w:w="1637"/>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3"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12"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работника Организации, удостоверившего копию.</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работника Организации, удостоверившего копию.</w:t>
            </w:r>
          </w:p>
        </w:tc>
      </w:tr>
      <w:tr w:rsidR="00F81F2E" w:rsidRPr="00F418F2" w:rsidTr="00F418F2">
        <w:trPr>
          <w:trHeight w:val="1863"/>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9.1.2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9.1.2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9.1.2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344"/>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Проверка соответствия представленных документов </w:t>
            </w:r>
            <w:r w:rsidRPr="00F418F2">
              <w:rPr>
                <w:rFonts w:ascii="Times New Roman" w:hAnsi="Times New Roman" w:cs="Times New Roman"/>
                <w:sz w:val="24"/>
                <w:szCs w:val="24"/>
              </w:rPr>
              <w:lastRenderedPageBreak/>
              <w:t>обязательным требованиям к ним</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lastRenderedPageBreak/>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lastRenderedPageBreak/>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bCs/>
                <w:i w:val="0"/>
                <w:iCs/>
                <w:sz w:val="24"/>
                <w:szCs w:val="24"/>
              </w:rPr>
              <w:t>-в случае соответствия представленных документов, требованиям Приложения № 4 к Регламенту р</w:t>
            </w:r>
            <w:r w:rsidRPr="00F418F2">
              <w:rPr>
                <w:i w:val="0"/>
                <w:sz w:val="24"/>
                <w:szCs w:val="24"/>
              </w:rPr>
              <w:t>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30" w:firstLine="142"/>
              <w:rPr>
                <w:bCs/>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p>
        </w:tc>
      </w:tr>
      <w:tr w:rsidR="00F81F2E" w:rsidRPr="00F418F2" w:rsidTr="00F418F2">
        <w:trPr>
          <w:trHeight w:val="1398"/>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Заявителю, проживающему на закрепленной территории,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В содержании расписки должна быть отражена гарантия зачисления ребенка в Организацию по истечении срока для подготовки  распорядительного акта.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05" w:name="_Toc441823172"/>
      <w:bookmarkStart w:id="306" w:name="_Toc442354987"/>
      <w:r w:rsidRPr="00F418F2">
        <w:rPr>
          <w:rFonts w:ascii="Times New Roman" w:hAnsi="Times New Roman"/>
          <w:sz w:val="24"/>
          <w:szCs w:val="24"/>
        </w:rPr>
        <w:lastRenderedPageBreak/>
        <w:t>3. Принятие решения о предоставлении (об отказе предоставления) Услуги</w:t>
      </w:r>
      <w:bookmarkEnd w:id="305"/>
      <w:bookmarkEnd w:id="306"/>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rPr>
          <w:tblHeader/>
        </w:trPr>
        <w:tc>
          <w:tcPr>
            <w:tcW w:w="81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vMerge w:val="restar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65"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3 рабочих дня с момента подачи документов </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при отсутствии необходимых документов, указанных в пункте 9.1.2 Регламента. </w:t>
            </w:r>
          </w:p>
        </w:tc>
      </w:tr>
      <w:tr w:rsidR="00F81F2E" w:rsidRPr="00F418F2" w:rsidTr="00F418F2">
        <w:tc>
          <w:tcPr>
            <w:tcW w:w="816"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96"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765" w:type="pct"/>
          </w:tcPr>
          <w:p w:rsidR="00F81F2E" w:rsidRPr="00F418F2" w:rsidRDefault="00F81F2E" w:rsidP="00F418F2">
            <w:pPr>
              <w:keepNext/>
              <w:autoSpaceDE w:val="0"/>
              <w:autoSpaceDN w:val="0"/>
              <w:adjustRightInd w:val="0"/>
              <w:spacing w:line="240" w:lineRule="auto"/>
              <w:jc w:val="both"/>
              <w:rPr>
                <w:rFonts w:ascii="Times New Roman" w:hAnsi="Times New Roman"/>
                <w:sz w:val="24"/>
                <w:szCs w:val="24"/>
              </w:rPr>
            </w:pPr>
            <w:r w:rsidRPr="00F418F2">
              <w:rPr>
                <w:rFonts w:ascii="Times New Roman" w:hAnsi="Times New Roman"/>
                <w:sz w:val="24"/>
                <w:szCs w:val="24"/>
              </w:rPr>
              <w:t>1 рабочий день</w:t>
            </w: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сформированный пакет документов и (исходя из критериев принятия решения о предоставлении Услуги) подписывает подготовленный проект распорядительного акта о приеме в Организацию или решение об отказе в предоставлении Услуги при отсутствии необходимых документов, указанных в пункте 9.1.2 Регламента.</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c>
          <w:tcPr>
            <w:tcW w:w="81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65" w:type="pc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1 рабочий день</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почте — формирует конверт с результатом предоставления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Результат предоставления Услуги отправляется Заявителю по электронной </w:t>
            </w:r>
            <w:r w:rsidRPr="00F418F2">
              <w:rPr>
                <w:rFonts w:ascii="Times New Roman" w:hAnsi="Times New Roman"/>
                <w:sz w:val="24"/>
                <w:szCs w:val="24"/>
              </w:rPr>
              <w:lastRenderedPageBreak/>
              <w:t>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F81F2E" w:rsidRPr="00F418F2" w:rsidRDefault="00F81F2E" w:rsidP="00F81F2E">
      <w:pPr>
        <w:pStyle w:val="2-"/>
        <w:numPr>
          <w:ilvl w:val="3"/>
          <w:numId w:val="4"/>
        </w:numPr>
        <w:ind w:left="1276"/>
        <w:rPr>
          <w:sz w:val="24"/>
          <w:szCs w:val="24"/>
        </w:rPr>
      </w:pPr>
      <w:bookmarkStart w:id="307" w:name="_Toc442354988"/>
      <w:r w:rsidRPr="00F418F2">
        <w:rPr>
          <w:sz w:val="24"/>
          <w:szCs w:val="24"/>
        </w:rPr>
        <w:lastRenderedPageBreak/>
        <w:t>Порядок выполнения административных действий при личном обращении Заявителя в МФЦ</w:t>
      </w:r>
      <w:bookmarkEnd w:id="307"/>
    </w:p>
    <w:p w:rsidR="00F81F2E" w:rsidRPr="00F418F2" w:rsidRDefault="00F81F2E" w:rsidP="00F81F2E">
      <w:pPr>
        <w:spacing w:after="0"/>
        <w:jc w:val="center"/>
        <w:outlineLvl w:val="0"/>
        <w:rPr>
          <w:rFonts w:ascii="Times New Roman" w:hAnsi="Times New Roman"/>
          <w:sz w:val="24"/>
          <w:szCs w:val="24"/>
        </w:rPr>
      </w:pPr>
      <w:bookmarkStart w:id="308" w:name="_Toc441823174"/>
      <w:bookmarkStart w:id="309" w:name="_Toc442354989"/>
      <w:r w:rsidRPr="00F418F2">
        <w:rPr>
          <w:rFonts w:ascii="Times New Roman" w:hAnsi="Times New Roman"/>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bookmarkEnd w:id="308"/>
      <w:bookmarkEnd w:id="309"/>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231"/>
        <w:gridCol w:w="1607"/>
        <w:gridCol w:w="4632"/>
      </w:tblGrid>
      <w:tr w:rsidR="00F81F2E" w:rsidRPr="00F418F2" w:rsidTr="00F418F2">
        <w:trPr>
          <w:tblHeader/>
        </w:trPr>
        <w:tc>
          <w:tcPr>
            <w:tcW w:w="793"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08"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98"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Срок выполнения</w:t>
            </w:r>
          </w:p>
        </w:tc>
        <w:tc>
          <w:tcPr>
            <w:tcW w:w="2301"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93" w:type="pct"/>
            <w:vMerge w:val="restar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МФЦ, ИСУОД</w:t>
            </w:r>
          </w:p>
        </w:tc>
        <w:tc>
          <w:tcPr>
            <w:tcW w:w="1108" w:type="pct"/>
          </w:tcPr>
          <w:p w:rsidR="00F81F2E" w:rsidRPr="00F418F2" w:rsidRDefault="00F81F2E" w:rsidP="00F418F2">
            <w:pPr>
              <w:pStyle w:val="ConsPlusNormal"/>
              <w:keepNext/>
              <w:spacing w:after="200"/>
              <w:jc w:val="both"/>
              <w:rPr>
                <w:rFonts w:ascii="Times New Roman" w:eastAsia="Times New Roman" w:hAnsi="Times New Roman" w:cs="Times New Roman"/>
                <w:sz w:val="24"/>
                <w:szCs w:val="24"/>
                <w:lang w:eastAsia="ru-RU"/>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 проверка полномочий представителя Заявителя на основании документа, удостоверяющего полномочия (при обращении представителя)</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301"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Документы, удостоверяющие личность Заявителя, проверяются на соответствие требованиям, указанным в Приложении № 4 к Регламенту.</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случае соответствия документов требованиям, указанным в Приложении № 4 к Регламенту, распечатывается Заявление и предлагается для подписания Заявителю.</w:t>
            </w:r>
          </w:p>
        </w:tc>
      </w:tr>
      <w:tr w:rsidR="00F81F2E" w:rsidRPr="00F418F2" w:rsidTr="00F418F2">
        <w:tc>
          <w:tcPr>
            <w:tcW w:w="793" w:type="pct"/>
            <w:vMerge/>
          </w:tcPr>
          <w:p w:rsidR="00F81F2E" w:rsidRPr="00F418F2" w:rsidRDefault="00F81F2E" w:rsidP="00F418F2">
            <w:pPr>
              <w:spacing w:after="0" w:line="240" w:lineRule="auto"/>
              <w:jc w:val="center"/>
              <w:rPr>
                <w:rFonts w:ascii="Times New Roman" w:hAnsi="Times New Roman"/>
                <w:sz w:val="24"/>
                <w:szCs w:val="24"/>
              </w:rPr>
            </w:pPr>
          </w:p>
        </w:tc>
        <w:tc>
          <w:tcPr>
            <w:tcW w:w="1108"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Проверка комплектности документов по перечню документов, необходимых для предоставления Услуги</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301"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МФЦ,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9.1.2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наличии всех необходимых документов, указанных в пунктах 9.1.2 </w:t>
            </w:r>
            <w:r w:rsidRPr="00F418F2">
              <w:rPr>
                <w:rFonts w:ascii="Times New Roman" w:hAnsi="Times New Roman"/>
                <w:sz w:val="24"/>
                <w:szCs w:val="24"/>
              </w:rPr>
              <w:lastRenderedPageBreak/>
              <w:t>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9.1.2 Регламента, осуществляется переход к административному действию -подготовка решения об отказе в предоставлении Услуги работником МФЦ.</w:t>
            </w:r>
          </w:p>
        </w:tc>
      </w:tr>
      <w:tr w:rsidR="00F81F2E" w:rsidRPr="00F418F2" w:rsidTr="00F418F2">
        <w:tc>
          <w:tcPr>
            <w:tcW w:w="793" w:type="pct"/>
            <w:vMerge/>
          </w:tcPr>
          <w:p w:rsidR="00F81F2E" w:rsidRPr="00F418F2" w:rsidRDefault="00F81F2E" w:rsidP="00F418F2">
            <w:pPr>
              <w:spacing w:after="0"/>
              <w:jc w:val="center"/>
              <w:rPr>
                <w:rFonts w:ascii="Times New Roman" w:hAnsi="Times New Roman"/>
                <w:sz w:val="24"/>
                <w:szCs w:val="24"/>
              </w:rPr>
            </w:pPr>
          </w:p>
        </w:tc>
        <w:tc>
          <w:tcPr>
            <w:tcW w:w="1108"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Проверка соответствия представленных документов обязательным требованиям к ним</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2 минуты</w:t>
            </w:r>
          </w:p>
        </w:tc>
        <w:tc>
          <w:tcPr>
            <w:tcW w:w="2301"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МФЦ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в  ИСУОД.</w:t>
            </w:r>
          </w:p>
        </w:tc>
      </w:tr>
      <w:tr w:rsidR="00F81F2E" w:rsidRPr="00F418F2" w:rsidTr="00F418F2">
        <w:tc>
          <w:tcPr>
            <w:tcW w:w="793" w:type="pct"/>
            <w:vMerge/>
          </w:tcPr>
          <w:p w:rsidR="00F81F2E" w:rsidRPr="00F418F2" w:rsidRDefault="00F81F2E" w:rsidP="00F418F2">
            <w:pPr>
              <w:spacing w:after="0"/>
              <w:jc w:val="center"/>
              <w:rPr>
                <w:rFonts w:ascii="Times New Roman" w:hAnsi="Times New Roman"/>
                <w:sz w:val="24"/>
                <w:szCs w:val="24"/>
              </w:rPr>
            </w:pPr>
          </w:p>
        </w:tc>
        <w:tc>
          <w:tcPr>
            <w:tcW w:w="1108"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 xml:space="preserve">Внесение Заявления и документов </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5 минут</w:t>
            </w:r>
          </w:p>
        </w:tc>
        <w:tc>
          <w:tcPr>
            <w:tcW w:w="2301" w:type="pct"/>
          </w:tcPr>
          <w:p w:rsidR="00F81F2E" w:rsidRPr="00F418F2" w:rsidRDefault="00F81F2E" w:rsidP="00F418F2">
            <w:pPr>
              <w:pStyle w:val="115"/>
              <w:numPr>
                <w:ilvl w:val="0"/>
                <w:numId w:val="0"/>
              </w:numPr>
              <w:spacing w:before="0" w:after="0" w:line="240" w:lineRule="auto"/>
              <w:ind w:left="26"/>
              <w:rPr>
                <w:i w:val="0"/>
                <w:sz w:val="24"/>
                <w:szCs w:val="24"/>
              </w:rPr>
            </w:pPr>
            <w:r w:rsidRPr="00F418F2">
              <w:rPr>
                <w:i w:val="0"/>
                <w:sz w:val="24"/>
                <w:szCs w:val="24"/>
              </w:rPr>
              <w:t>Работником МФЦ вносится информация по всем полям Заявления.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в МФЦ), работник МФЦ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310"/>
              <w:rPr>
                <w:i w:val="0"/>
                <w:sz w:val="24"/>
                <w:szCs w:val="24"/>
              </w:rPr>
            </w:pPr>
            <w:r w:rsidRPr="00F418F2">
              <w:rPr>
                <w:i w:val="0"/>
                <w:sz w:val="24"/>
                <w:szCs w:val="24"/>
              </w:rPr>
              <w:t>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310"/>
              <w:rPr>
                <w:i w:val="0"/>
                <w:sz w:val="24"/>
                <w:szCs w:val="24"/>
              </w:rPr>
            </w:pPr>
            <w:r w:rsidRPr="00F418F2">
              <w:rPr>
                <w:i w:val="0"/>
                <w:sz w:val="24"/>
                <w:szCs w:val="24"/>
              </w:rPr>
              <w:t>б) документ удостоверяющий личность несовершеннолетнего;</w:t>
            </w:r>
          </w:p>
          <w:p w:rsidR="00F81F2E" w:rsidRPr="00F418F2" w:rsidRDefault="00F81F2E" w:rsidP="00F418F2">
            <w:pPr>
              <w:spacing w:after="0" w:line="240" w:lineRule="auto"/>
              <w:ind w:left="28"/>
              <w:rPr>
                <w:rFonts w:ascii="Times New Roman" w:hAnsi="Times New Roman"/>
                <w:sz w:val="24"/>
                <w:szCs w:val="24"/>
              </w:rPr>
            </w:pPr>
            <w:r w:rsidRPr="00F418F2">
              <w:rPr>
                <w:rFonts w:ascii="Times New Roman" w:hAnsi="Times New Roman"/>
                <w:sz w:val="24"/>
                <w:szCs w:val="24"/>
              </w:rPr>
              <w:t xml:space="preserve">     в) документ, подтверждающий регистрацию на закрепленной территории.</w:t>
            </w:r>
          </w:p>
          <w:p w:rsidR="00F81F2E" w:rsidRPr="00F418F2" w:rsidRDefault="00F81F2E" w:rsidP="00F418F2">
            <w:pPr>
              <w:spacing w:after="0" w:line="240" w:lineRule="auto"/>
              <w:ind w:left="28"/>
              <w:jc w:val="both"/>
              <w:rPr>
                <w:rFonts w:ascii="Times New Roman" w:hAnsi="Times New Roman"/>
                <w:sz w:val="24"/>
                <w:szCs w:val="24"/>
              </w:rPr>
            </w:pPr>
            <w:r w:rsidRPr="00F418F2">
              <w:rPr>
                <w:rFonts w:ascii="Times New Roman" w:hAnsi="Times New Roman"/>
                <w:sz w:val="24"/>
                <w:szCs w:val="24"/>
              </w:rPr>
              <w:t xml:space="preserve">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w:t>
            </w:r>
          </w:p>
        </w:tc>
      </w:tr>
      <w:tr w:rsidR="00F81F2E" w:rsidRPr="00F418F2" w:rsidTr="00F418F2">
        <w:tc>
          <w:tcPr>
            <w:tcW w:w="793" w:type="pct"/>
            <w:vMerge/>
          </w:tcPr>
          <w:p w:rsidR="00F81F2E" w:rsidRPr="00F418F2" w:rsidRDefault="00F81F2E" w:rsidP="00F418F2">
            <w:pPr>
              <w:pStyle w:val="ConsPlusNormal"/>
              <w:jc w:val="both"/>
              <w:rPr>
                <w:rFonts w:ascii="Times New Roman" w:hAnsi="Times New Roman" w:cs="Times New Roman"/>
                <w:sz w:val="24"/>
                <w:szCs w:val="24"/>
              </w:rPr>
            </w:pPr>
          </w:p>
        </w:tc>
        <w:tc>
          <w:tcPr>
            <w:tcW w:w="1108"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 xml:space="preserve">Сверка копий </w:t>
            </w:r>
            <w:r w:rsidRPr="00F418F2">
              <w:rPr>
                <w:rFonts w:ascii="Times New Roman" w:hAnsi="Times New Roman"/>
                <w:sz w:val="24"/>
                <w:szCs w:val="24"/>
              </w:rPr>
              <w:lastRenderedPageBreak/>
              <w:t>представленных документов с оригиналами</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lastRenderedPageBreak/>
              <w:t>5 минут</w:t>
            </w:r>
          </w:p>
        </w:tc>
        <w:tc>
          <w:tcPr>
            <w:tcW w:w="2301" w:type="pct"/>
          </w:tcPr>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 xml:space="preserve">Доверенность (в случае обращения </w:t>
            </w:r>
            <w:r w:rsidRPr="00F418F2">
              <w:rPr>
                <w:rFonts w:ascii="Times New Roman" w:hAnsi="Times New Roman"/>
                <w:sz w:val="24"/>
                <w:szCs w:val="24"/>
              </w:rPr>
              <w:lastRenderedPageBreak/>
              <w:t>представителя), а также иные документы, представленные Заявителем, проверяются на соответствие оригиналам, оригиналы возвращаются Заявителю.</w:t>
            </w:r>
          </w:p>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На копиях проставляется отметка (штамп) о сверке копии документа и подпись сотрудника, удостоверившего копию.</w:t>
            </w:r>
          </w:p>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F81F2E" w:rsidRPr="00F418F2" w:rsidTr="00F418F2">
        <w:tc>
          <w:tcPr>
            <w:tcW w:w="793" w:type="pct"/>
            <w:vMerge/>
          </w:tcPr>
          <w:p w:rsidR="00F81F2E" w:rsidRPr="00F418F2" w:rsidRDefault="00F81F2E" w:rsidP="00F418F2">
            <w:pPr>
              <w:pStyle w:val="ConsPlusNormal"/>
              <w:jc w:val="both"/>
              <w:rPr>
                <w:rFonts w:ascii="Times New Roman" w:hAnsi="Times New Roman" w:cs="Times New Roman"/>
                <w:sz w:val="24"/>
                <w:szCs w:val="24"/>
              </w:rPr>
            </w:pPr>
          </w:p>
        </w:tc>
        <w:tc>
          <w:tcPr>
            <w:tcW w:w="1108"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Формирование расписки о приеме Заявления и прилагаемых документов</w:t>
            </w:r>
          </w:p>
        </w:tc>
        <w:tc>
          <w:tcPr>
            <w:tcW w:w="798"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301"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sz w:val="24"/>
                <w:szCs w:val="24"/>
              </w:rPr>
              <w:t xml:space="preserve"> </w:t>
            </w:r>
            <w:r w:rsidRPr="00F418F2">
              <w:rPr>
                <w:rFonts w:ascii="Times New Roman" w:hAnsi="Times New Roman"/>
                <w:bCs/>
                <w:iCs/>
                <w:sz w:val="24"/>
                <w:szCs w:val="24"/>
              </w:rPr>
              <w:t>Заявителю, проживающему на закрепленной территории,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В содержании расписки должна быть отражена гарантия зачисления ребенка в Организацию по истечении срока для подготовки  распорядительного акта. </w:t>
            </w:r>
            <w:r w:rsidRPr="00F418F2">
              <w:rPr>
                <w:rFonts w:ascii="Times New Roman" w:hAnsi="Times New Roman"/>
                <w:bCs/>
                <w:iCs/>
                <w:sz w:val="24"/>
                <w:szCs w:val="24"/>
              </w:rPr>
              <w:t xml:space="preserve">Расписка заверяется подписью должностного лица Организации, ответственного за прием документов, и печатью Организации.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Заявитель уведомляется о получении Заявления путем направления Заявителю сообщения в личном кабинете на РПГУ или соответствующего уведомления по электронной почте о получении Заявления с указанием входящего регистрационного номера Заявления и даты регистрации Заявления в ИСУОД (соответствует дате подачи Заявления в МФЦ).</w:t>
            </w:r>
          </w:p>
        </w:tc>
      </w:tr>
      <w:tr w:rsidR="00F81F2E" w:rsidRPr="00F418F2" w:rsidTr="00F418F2">
        <w:tc>
          <w:tcPr>
            <w:tcW w:w="793" w:type="pct"/>
            <w:vMerge/>
          </w:tcPr>
          <w:p w:rsidR="00F81F2E" w:rsidRPr="00F418F2" w:rsidRDefault="00F81F2E" w:rsidP="00F418F2">
            <w:pPr>
              <w:pStyle w:val="ConsPlusNormal"/>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Передача пакета документов сотруднику МФЦ, ответственному за передачу документов в Организацию</w:t>
            </w:r>
          </w:p>
        </w:tc>
        <w:tc>
          <w:tcPr>
            <w:tcW w:w="79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день обращения Заявителя в МФЦ</w:t>
            </w:r>
          </w:p>
        </w:tc>
        <w:tc>
          <w:tcPr>
            <w:tcW w:w="2301"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сотруднику МФЦ, ответственному за передачу документов для передачи в Организацию в день приема документов </w:t>
            </w:r>
            <w:r w:rsidRPr="00F418F2">
              <w:rPr>
                <w:rFonts w:ascii="Times New Roman" w:hAnsi="Times New Roman" w:cs="Times New Roman"/>
                <w:sz w:val="24"/>
                <w:szCs w:val="24"/>
              </w:rPr>
              <w:lastRenderedPageBreak/>
              <w:t>от Заявителя.</w:t>
            </w:r>
          </w:p>
        </w:tc>
      </w:tr>
      <w:tr w:rsidR="00F81F2E" w:rsidRPr="00F418F2" w:rsidTr="00F418F2">
        <w:tc>
          <w:tcPr>
            <w:tcW w:w="793" w:type="pct"/>
            <w:vMerge/>
          </w:tcPr>
          <w:p w:rsidR="00F81F2E" w:rsidRPr="00F418F2" w:rsidRDefault="00F81F2E" w:rsidP="00F418F2">
            <w:pPr>
              <w:pStyle w:val="ConsPlusNormal"/>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Передача пакета документов в Организацию</w:t>
            </w:r>
          </w:p>
        </w:tc>
        <w:tc>
          <w:tcPr>
            <w:tcW w:w="79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течение 3 рабочих дней с момента получения Заявления и документов от Заявителя в МФЦ</w:t>
            </w:r>
          </w:p>
        </w:tc>
        <w:tc>
          <w:tcPr>
            <w:tcW w:w="2301"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Работник МФЦ, ответственный за передачу документов в Организацию, направляет проверенный пакет документов в Организацию в течение 3  рабочих дней с указанием времени передачи  пакета документов сотруднику Организации, ответственному за взаимодействие с МФЦ согласно соглашению о взаимодействии.</w:t>
            </w:r>
          </w:p>
          <w:p w:rsidR="00F81F2E" w:rsidRPr="00F418F2" w:rsidRDefault="00F81F2E" w:rsidP="00F418F2">
            <w:pPr>
              <w:pStyle w:val="ConsPlusNormal"/>
              <w:jc w:val="both"/>
              <w:rPr>
                <w:rFonts w:ascii="Times New Roman" w:hAnsi="Times New Roman" w:cs="Times New Roman"/>
                <w:sz w:val="24"/>
                <w:szCs w:val="24"/>
              </w:rPr>
            </w:pPr>
          </w:p>
        </w:tc>
      </w:tr>
    </w:tbl>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10" w:name="_Toc441823175"/>
      <w:bookmarkStart w:id="311" w:name="_Toc442354990"/>
      <w:r w:rsidRPr="00F418F2">
        <w:rPr>
          <w:rFonts w:ascii="Times New Roman" w:hAnsi="Times New Roman"/>
          <w:sz w:val="24"/>
          <w:szCs w:val="24"/>
        </w:rPr>
        <w:t>3. Принятие решения о предоставлении (об отказе предоставления) Услуги</w:t>
      </w:r>
      <w:bookmarkEnd w:id="310"/>
      <w:bookmarkEnd w:id="311"/>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230"/>
        <w:gridCol w:w="1998"/>
        <w:gridCol w:w="4397"/>
      </w:tblGrid>
      <w:tr w:rsidR="00F81F2E" w:rsidRPr="00F418F2" w:rsidTr="00F418F2">
        <w:trPr>
          <w:tblHeader/>
        </w:trPr>
        <w:tc>
          <w:tcPr>
            <w:tcW w:w="761"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98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161"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61"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либо решения об отказе в предоставлении Услуги</w:t>
            </w:r>
          </w:p>
        </w:tc>
        <w:tc>
          <w:tcPr>
            <w:tcW w:w="982"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3 рабочих дня с момента получения исчерпывающего пакета документов </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161"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МФЦ при отсутствии необходимых документов, указанных в пункте 9.1.2 Регламента, готовит проект решения об отказе в предоставлении Услуги и передает его руководителю МФЦ.</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при наличии всех документов, указанных в в пункте 9.1.2 Регламента, готовит проект распорядительного акта о приеме в Организацию. </w:t>
            </w:r>
          </w:p>
        </w:tc>
      </w:tr>
      <w:tr w:rsidR="00F81F2E" w:rsidRPr="00F418F2" w:rsidTr="00F418F2">
        <w:tc>
          <w:tcPr>
            <w:tcW w:w="761"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96"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982" w:type="pct"/>
          </w:tcPr>
          <w:p w:rsidR="00F81F2E" w:rsidRPr="00F418F2" w:rsidRDefault="00F81F2E" w:rsidP="00F418F2">
            <w:pPr>
              <w:keepNext/>
              <w:autoSpaceDE w:val="0"/>
              <w:autoSpaceDN w:val="0"/>
              <w:adjustRightInd w:val="0"/>
              <w:spacing w:line="240" w:lineRule="auto"/>
              <w:jc w:val="both"/>
              <w:rPr>
                <w:rFonts w:ascii="Times New Roman" w:hAnsi="Times New Roman"/>
                <w:sz w:val="24"/>
                <w:szCs w:val="24"/>
              </w:rPr>
            </w:pPr>
            <w:r w:rsidRPr="00F418F2">
              <w:rPr>
                <w:rFonts w:ascii="Times New Roman" w:hAnsi="Times New Roman"/>
                <w:sz w:val="24"/>
                <w:szCs w:val="24"/>
              </w:rPr>
              <w:t>1 рабочий день</w:t>
            </w:r>
          </w:p>
        </w:tc>
        <w:tc>
          <w:tcPr>
            <w:tcW w:w="2161"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МФЦ подписывает решение об отказе в предоставлении Услуги в случае отсутствии документов, предусмотренных пунктом 9.1.2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пакет документов и (исходя из критериев принятия решения о предоставлении Услуги) подписывает подготовленный проект распорядительного акта о приеме в Организацию.</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Default="00F81F2E" w:rsidP="00F81F2E">
      <w:pPr>
        <w:spacing w:after="0" w:line="240" w:lineRule="auto"/>
        <w:jc w:val="center"/>
        <w:outlineLvl w:val="0"/>
        <w:rPr>
          <w:rFonts w:ascii="Times New Roman" w:eastAsia="Times New Roman" w:hAnsi="Times New Roman"/>
          <w:sz w:val="24"/>
          <w:szCs w:val="24"/>
          <w:lang w:eastAsia="ru-RU"/>
        </w:rPr>
      </w:pPr>
      <w:bookmarkStart w:id="312" w:name="_Toc441823176"/>
      <w:bookmarkStart w:id="313" w:name="_Toc442354991"/>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12"/>
      <w:bookmarkEnd w:id="313"/>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230"/>
        <w:gridCol w:w="1557"/>
        <w:gridCol w:w="4729"/>
      </w:tblGrid>
      <w:tr w:rsidR="00F81F2E" w:rsidRPr="00F418F2" w:rsidTr="00F418F2">
        <w:tc>
          <w:tcPr>
            <w:tcW w:w="81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4"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6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 xml:space="preserve">1 рабочий день </w:t>
            </w:r>
          </w:p>
        </w:tc>
        <w:tc>
          <w:tcPr>
            <w:tcW w:w="2324"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в МФЦ - формирует пакет документов и направляет  сотруднику МФЦ, ответственному за прием документов из Организации.</w:t>
            </w:r>
          </w:p>
          <w:p w:rsidR="00F81F2E" w:rsidRPr="00F418F2" w:rsidRDefault="00F81F2E" w:rsidP="00F418F2">
            <w:pPr>
              <w:pStyle w:val="111"/>
              <w:numPr>
                <w:ilvl w:val="0"/>
                <w:numId w:val="0"/>
              </w:numPr>
              <w:spacing w:line="240" w:lineRule="auto"/>
              <w:ind w:left="30"/>
              <w:rPr>
                <w:sz w:val="24"/>
                <w:szCs w:val="24"/>
              </w:rPr>
            </w:pPr>
            <w:r w:rsidRPr="00F418F2">
              <w:rPr>
                <w:sz w:val="24"/>
                <w:szCs w:val="24"/>
              </w:rPr>
              <w:t xml:space="preserve">  Работник МФЦ выдает результат предоставления Услуги Заявителю в течение 1 рабочего дня по истечении срока, установленного для подготовки результата предоставления Услуги, указанного в пункте 8 Регламента, при предъявлении документа, удостоверяющего личность Заявителя. </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  Распорядительные акты Организации о </w:t>
            </w:r>
            <w:r w:rsidRPr="00F418F2">
              <w:rPr>
                <w:rFonts w:ascii="Times New Roman" w:eastAsia="Times New Roman" w:hAnsi="Times New Roman"/>
                <w:sz w:val="24"/>
                <w:szCs w:val="24"/>
                <w:lang w:eastAsia="ru-RU"/>
              </w:rPr>
              <w:lastRenderedPageBreak/>
              <w:t>приеме на обучение размещаются на информационном стенде Организации в день их принятия, а также публикуются на официальной сайте Организации в сети «Интернет».</w:t>
            </w:r>
          </w:p>
        </w:tc>
      </w:tr>
    </w:tbl>
    <w:p w:rsidR="00F81F2E" w:rsidRPr="00F418F2" w:rsidRDefault="00F81F2E" w:rsidP="00F81F2E">
      <w:pPr>
        <w:pStyle w:val="affff4"/>
        <w:jc w:val="center"/>
        <w:rPr>
          <w:sz w:val="24"/>
          <w:szCs w:val="24"/>
        </w:rPr>
      </w:pPr>
      <w:r w:rsidRPr="00F418F2">
        <w:rPr>
          <w:rFonts w:eastAsia="Times New Roman"/>
          <w:sz w:val="24"/>
          <w:szCs w:val="24"/>
          <w:lang w:eastAsia="ru-RU"/>
        </w:rPr>
        <w:lastRenderedPageBreak/>
        <w:br w:type="page"/>
      </w:r>
      <w:r w:rsidRPr="00F418F2">
        <w:rPr>
          <w:sz w:val="24"/>
          <w:szCs w:val="24"/>
        </w:rPr>
        <w:lastRenderedPageBreak/>
        <w:t>Прием Заявления в первый класс для граждан, не проживающих на закрепленной территории</w:t>
      </w:r>
    </w:p>
    <w:p w:rsidR="00F81F2E" w:rsidRPr="00F418F2" w:rsidRDefault="00F81F2E" w:rsidP="00F81F2E">
      <w:pPr>
        <w:pStyle w:val="2-"/>
        <w:numPr>
          <w:ilvl w:val="0"/>
          <w:numId w:val="42"/>
        </w:numPr>
        <w:ind w:left="0" w:firstLine="0"/>
        <w:rPr>
          <w:sz w:val="24"/>
          <w:szCs w:val="24"/>
        </w:rPr>
      </w:pPr>
      <w:r w:rsidRPr="00F418F2">
        <w:rPr>
          <w:sz w:val="24"/>
          <w:szCs w:val="24"/>
        </w:rPr>
        <w:t>Порядок выполнения административных действий при личном обращении Заявителя в Организацию</w:t>
      </w:r>
    </w:p>
    <w:p w:rsidR="00F81F2E" w:rsidRPr="00F418F2" w:rsidRDefault="00F81F2E" w:rsidP="00F81F2E">
      <w:pPr>
        <w:spacing w:after="0"/>
        <w:jc w:val="center"/>
        <w:outlineLvl w:val="0"/>
        <w:rPr>
          <w:rFonts w:ascii="Times New Roman" w:hAnsi="Times New Roman"/>
          <w:sz w:val="24"/>
          <w:szCs w:val="24"/>
        </w:rPr>
      </w:pPr>
      <w:r w:rsidRPr="00F418F2">
        <w:rPr>
          <w:rFonts w:ascii="Times New Roman" w:hAnsi="Times New Roman"/>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231"/>
        <w:gridCol w:w="1637"/>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3"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rPr>
          <w:trHeight w:val="1517"/>
        </w:trPr>
        <w:tc>
          <w:tcPr>
            <w:tcW w:w="812"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 xml:space="preserve">Сверка представленных Заявителем документов </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tc>
      </w:tr>
      <w:tr w:rsidR="00F81F2E" w:rsidRPr="00F418F2" w:rsidTr="00F418F2">
        <w:trPr>
          <w:trHeight w:val="1863"/>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9.1.5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9.1.5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9.1.5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519"/>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 xml:space="preserve">Проверка соответствия представленных документов обязательным </w:t>
            </w:r>
            <w:r w:rsidRPr="00F418F2">
              <w:rPr>
                <w:rFonts w:ascii="Times New Roman" w:hAnsi="Times New Roman" w:cs="Times New Roman"/>
                <w:sz w:val="24"/>
                <w:szCs w:val="24"/>
              </w:rPr>
              <w:lastRenderedPageBreak/>
              <w:t>требованиям к ним</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lastRenderedPageBreak/>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наличии оснований, указанных в </w:t>
            </w:r>
            <w:r w:rsidRPr="00F418F2">
              <w:rPr>
                <w:rFonts w:ascii="Times New Roman" w:hAnsi="Times New Roman"/>
                <w:sz w:val="24"/>
                <w:szCs w:val="24"/>
              </w:rPr>
              <w:lastRenderedPageBreak/>
              <w:t>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документов в ИСУОД и подготовке расписки о приеме Заявления и документов.</w:t>
            </w:r>
          </w:p>
        </w:tc>
      </w:tr>
      <w:tr w:rsidR="00F81F2E" w:rsidRPr="00F418F2" w:rsidTr="00F418F2">
        <w:trPr>
          <w:trHeight w:val="1519"/>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Регистрация Заявления в ИСУОД</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67" w:type="pct"/>
          </w:tcPr>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В ИСУОД ответственным за прием Заявлений сотрудником Организации вносится Заявление.</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Работник Организации при заполнении  Заявления в электронной форме в системе ИСУОД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r w:rsidR="00F81F2E" w:rsidRPr="00F418F2" w:rsidTr="00F418F2">
        <w:trPr>
          <w:trHeight w:val="1542"/>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13"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line="240" w:lineRule="auto"/>
              <w:jc w:val="both"/>
              <w:rPr>
                <w:rFonts w:ascii="Times New Roman" w:hAnsi="Times New Roman"/>
                <w:bCs/>
                <w:iCs/>
                <w:sz w:val="24"/>
                <w:szCs w:val="24"/>
              </w:rPr>
            </w:pPr>
            <w:r w:rsidRPr="00F418F2">
              <w:rPr>
                <w:rFonts w:ascii="Times New Roman" w:hAnsi="Times New Roman"/>
                <w:bCs/>
                <w:iCs/>
                <w:sz w:val="24"/>
                <w:szCs w:val="24"/>
              </w:rPr>
              <w:t>Заявителю, не проживающему на закрепленной территории,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 xml:space="preserve">Расписка заверяется подписью должностного лица Организации, ответственного за прием документов, и печатью Организации. </w:t>
            </w:r>
          </w:p>
        </w:tc>
      </w:tr>
    </w:tbl>
    <w:p w:rsidR="00F81F2E" w:rsidRPr="00F418F2" w:rsidRDefault="00F81F2E" w:rsidP="00F81F2E">
      <w:pPr>
        <w:spacing w:after="0"/>
        <w:jc w:val="center"/>
        <w:rPr>
          <w:rFonts w:ascii="Times New Roman" w:hAnsi="Times New Roman"/>
          <w:sz w:val="24"/>
          <w:szCs w:val="24"/>
        </w:rPr>
      </w:pPr>
    </w:p>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r w:rsidRPr="00F418F2">
        <w:rPr>
          <w:rFonts w:ascii="Times New Roman" w:hAnsi="Times New Roman"/>
          <w:sz w:val="24"/>
          <w:szCs w:val="24"/>
        </w:rPr>
        <w:lastRenderedPageBreak/>
        <w:t>3. Принятие решения о предоставлении (об отказе предоставления) Услуги</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rPr>
          <w:tblHeader/>
        </w:trPr>
        <w:tc>
          <w:tcPr>
            <w:tcW w:w="81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Подготовка проекта распорядительного акта о приеме в Организацию или решения об отказе в предоставлении Услуги </w:t>
            </w:r>
          </w:p>
        </w:tc>
        <w:tc>
          <w:tcPr>
            <w:tcW w:w="765" w:type="pct"/>
          </w:tcPr>
          <w:p w:rsidR="00F81F2E" w:rsidRPr="00F418F2" w:rsidRDefault="00F81F2E" w:rsidP="00F418F2">
            <w:pPr>
              <w:keepNext/>
              <w:autoSpaceDE w:val="0"/>
              <w:autoSpaceDN w:val="0"/>
              <w:adjustRightInd w:val="0"/>
              <w:spacing w:after="0" w:line="240" w:lineRule="auto"/>
              <w:ind w:right="-105"/>
              <w:jc w:val="center"/>
              <w:rPr>
                <w:rFonts w:ascii="Times New Roman" w:hAnsi="Times New Roman"/>
                <w:sz w:val="24"/>
                <w:szCs w:val="24"/>
              </w:rPr>
            </w:pPr>
            <w:r w:rsidRPr="00F418F2">
              <w:rPr>
                <w:rFonts w:ascii="Times New Roman" w:hAnsi="Times New Roman"/>
                <w:sz w:val="24"/>
                <w:szCs w:val="24"/>
              </w:rPr>
              <w:t>2 рабочих дня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при отсутствии необходимых документов, указанных в пункте 9.1.5 Регламента.</w:t>
            </w:r>
          </w:p>
        </w:tc>
      </w:tr>
      <w:tr w:rsidR="00F81F2E" w:rsidRPr="00F418F2" w:rsidTr="00F418F2">
        <w:tc>
          <w:tcPr>
            <w:tcW w:w="816"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96"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765" w:type="pct"/>
          </w:tcPr>
          <w:p w:rsidR="00F81F2E" w:rsidRPr="00F418F2" w:rsidRDefault="00F81F2E" w:rsidP="00F418F2">
            <w:pPr>
              <w:autoSpaceDE w:val="0"/>
              <w:autoSpaceDN w:val="0"/>
              <w:adjustRightInd w:val="0"/>
              <w:spacing w:line="240" w:lineRule="auto"/>
              <w:jc w:val="center"/>
              <w:rPr>
                <w:rFonts w:ascii="Times New Roman" w:hAnsi="Times New Roman"/>
                <w:sz w:val="24"/>
                <w:szCs w:val="24"/>
              </w:rPr>
            </w:pPr>
            <w:r w:rsidRPr="00F418F2">
              <w:rPr>
                <w:rFonts w:ascii="Times New Roman" w:hAnsi="Times New Roman"/>
                <w:sz w:val="24"/>
                <w:szCs w:val="24"/>
              </w:rPr>
              <w:t>1 рабочий день</w:t>
            </w: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сформированный пакет документов и (исходя из критериев принятия решения о предоставлении Услуги) подписывает подготовленный проект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Pr="00F418F2" w:rsidRDefault="00F81F2E" w:rsidP="00F81F2E">
      <w:pPr>
        <w:spacing w:after="0" w:line="240" w:lineRule="auto"/>
        <w:jc w:val="both"/>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c>
          <w:tcPr>
            <w:tcW w:w="81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6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 xml:space="preserve">1 рабочий день </w:t>
            </w:r>
          </w:p>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p>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w:t>
            </w: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оказания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w:t>
            </w:r>
            <w:r w:rsidRPr="00F418F2">
              <w:rPr>
                <w:rFonts w:ascii="Times New Roman" w:hAnsi="Times New Roman"/>
                <w:sz w:val="24"/>
                <w:szCs w:val="24"/>
              </w:rPr>
              <w:lastRenderedPageBreak/>
              <w:t>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tc>
      </w:tr>
    </w:tbl>
    <w:p w:rsidR="00F81F2E" w:rsidRPr="00F418F2" w:rsidRDefault="00F81F2E" w:rsidP="00F81F2E">
      <w:pPr>
        <w:pStyle w:val="2-"/>
        <w:keepNext/>
        <w:numPr>
          <w:ilvl w:val="0"/>
          <w:numId w:val="42"/>
        </w:numPr>
        <w:ind w:left="0" w:firstLine="0"/>
        <w:rPr>
          <w:b w:val="0"/>
          <w:i w:val="0"/>
          <w:sz w:val="24"/>
          <w:szCs w:val="24"/>
        </w:rPr>
      </w:pPr>
      <w:r w:rsidRPr="00F418F2">
        <w:rPr>
          <w:sz w:val="24"/>
          <w:szCs w:val="24"/>
        </w:rPr>
        <w:lastRenderedPageBreak/>
        <w:t>Порядок выполнения административных действий при обращении Заявителя через РПГУ</w:t>
      </w:r>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1. Прием и регистрация Заявления в ИСУОД</w:t>
      </w:r>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30"/>
        <w:gridCol w:w="1607"/>
        <w:gridCol w:w="4525"/>
      </w:tblGrid>
      <w:tr w:rsidR="00F81F2E" w:rsidRPr="00F418F2" w:rsidTr="00F418F2">
        <w:tc>
          <w:tcPr>
            <w:tcW w:w="890"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 используемая ИС</w:t>
            </w:r>
          </w:p>
        </w:tc>
        <w:tc>
          <w:tcPr>
            <w:tcW w:w="1096"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790"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4"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90" w:type="pct"/>
          </w:tcPr>
          <w:p w:rsidR="00F81F2E" w:rsidRPr="00F418F2" w:rsidRDefault="00F81F2E" w:rsidP="00F418F2">
            <w:pPr>
              <w:pStyle w:val="ConsPlusNormal"/>
              <w:keepNext/>
              <w:spacing w:after="200" w:line="276" w:lineRule="auto"/>
              <w:jc w:val="both"/>
              <w:rPr>
                <w:rFonts w:ascii="Times New Roman" w:hAnsi="Times New Roman" w:cs="Times New Roman"/>
                <w:sz w:val="24"/>
                <w:szCs w:val="24"/>
              </w:rPr>
            </w:pPr>
            <w:r w:rsidRPr="00F418F2">
              <w:rPr>
                <w:rFonts w:ascii="Times New Roman" w:hAnsi="Times New Roman" w:cs="Times New Roman"/>
                <w:sz w:val="24"/>
                <w:szCs w:val="24"/>
              </w:rPr>
              <w:t>РПГУ, ИСУОД</w:t>
            </w:r>
          </w:p>
        </w:tc>
        <w:tc>
          <w:tcPr>
            <w:tcW w:w="1096" w:type="pct"/>
          </w:tcPr>
          <w:p w:rsidR="00F81F2E" w:rsidRPr="00F418F2" w:rsidRDefault="00F81F2E" w:rsidP="00F418F2">
            <w:pPr>
              <w:pStyle w:val="ConsPlusNormal"/>
              <w:keepNext/>
              <w:spacing w:after="200"/>
              <w:jc w:val="both"/>
              <w:rPr>
                <w:rFonts w:ascii="Times New Roman" w:hAnsi="Times New Roman" w:cs="Times New Roman"/>
                <w:sz w:val="24"/>
                <w:szCs w:val="24"/>
              </w:rPr>
            </w:pPr>
            <w:r w:rsidRPr="00F418F2">
              <w:rPr>
                <w:rFonts w:ascii="Times New Roman" w:eastAsia="Times New Roman" w:hAnsi="Times New Roman" w:cs="Times New Roman"/>
                <w:sz w:val="24"/>
                <w:szCs w:val="24"/>
                <w:lang w:eastAsia="ru-RU"/>
              </w:rPr>
              <w:t>Прием и регистрация Заявления на предоставлении Услуги с РПГУ</w:t>
            </w:r>
          </w:p>
          <w:p w:rsidR="00F81F2E" w:rsidRPr="00F418F2" w:rsidRDefault="00F81F2E" w:rsidP="00F418F2">
            <w:pPr>
              <w:pStyle w:val="ConsPlusNormal"/>
              <w:keepNext/>
              <w:spacing w:after="200" w:line="276" w:lineRule="auto"/>
              <w:jc w:val="both"/>
              <w:rPr>
                <w:rFonts w:ascii="Times New Roman" w:hAnsi="Times New Roman" w:cs="Times New Roman"/>
                <w:sz w:val="24"/>
                <w:szCs w:val="24"/>
              </w:rPr>
            </w:pPr>
          </w:p>
        </w:tc>
        <w:tc>
          <w:tcPr>
            <w:tcW w:w="790" w:type="pct"/>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10 минут</w:t>
            </w:r>
          </w:p>
        </w:tc>
        <w:tc>
          <w:tcPr>
            <w:tcW w:w="2224" w:type="pct"/>
          </w:tcPr>
          <w:p w:rsidR="00F81F2E" w:rsidRPr="00F418F2" w:rsidRDefault="00F81F2E" w:rsidP="00F418F2">
            <w:pPr>
              <w:pStyle w:val="ConsPlusNormal"/>
              <w:keepNext/>
              <w:jc w:val="both"/>
              <w:rPr>
                <w:rFonts w:ascii="Times New Roman" w:hAnsi="Times New Roman" w:cs="Times New Roman"/>
                <w:sz w:val="24"/>
                <w:szCs w:val="24"/>
              </w:rPr>
            </w:pPr>
            <w:r w:rsidRPr="00F418F2">
              <w:rPr>
                <w:rFonts w:ascii="Times New Roman" w:hAnsi="Times New Roman" w:cs="Times New Roman"/>
                <w:sz w:val="24"/>
                <w:szCs w:val="24"/>
              </w:rPr>
              <w:t>Пользователь на РПГУ заполняет Заявление. РПГУ передает Заявление в ИСУОД.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 Заявитель предоставляет в Организацию  исчерпывающий пакет документов, предусмотренный пунктами 9.1.5 Регламента, в течение 3 рабочих дней.</w:t>
            </w: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pStyle w:val="affff2"/>
        <w:spacing w:after="0"/>
        <w:ind w:left="1134"/>
        <w:jc w:val="center"/>
        <w:outlineLvl w:val="0"/>
        <w:rPr>
          <w:rFonts w:ascii="Times New Roman" w:hAnsi="Times New Roman"/>
          <w:sz w:val="24"/>
          <w:szCs w:val="24"/>
        </w:rPr>
      </w:pPr>
      <w:r w:rsidRPr="00F418F2">
        <w:rPr>
          <w:rFonts w:ascii="Times New Roman" w:hAnsi="Times New Roman"/>
          <w:sz w:val="24"/>
          <w:szCs w:val="24"/>
        </w:rPr>
        <w:t>2. Прием и проверка достоверности предоставленных документов, необходимых для предоставления Услуги</w:t>
      </w:r>
    </w:p>
    <w:p w:rsidR="00F81F2E" w:rsidRPr="00F418F2" w:rsidRDefault="00F81F2E" w:rsidP="00F81F2E">
      <w:pPr>
        <w:pStyle w:val="affff2"/>
        <w:spacing w:after="0"/>
        <w:ind w:left="1134"/>
        <w:jc w:val="center"/>
        <w:outlineLvl w:val="0"/>
        <w:rPr>
          <w:rFonts w:ascii="Times New Roman" w:hAnsi="Times New Roman"/>
          <w:sz w:val="24"/>
          <w:szCs w:val="24"/>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231"/>
        <w:gridCol w:w="1635"/>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12"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Установление </w:t>
            </w:r>
            <w:r w:rsidRPr="00F418F2">
              <w:rPr>
                <w:rFonts w:ascii="Times New Roman" w:hAnsi="Times New Roman" w:cs="Times New Roman"/>
                <w:sz w:val="24"/>
                <w:szCs w:val="24"/>
              </w:rPr>
              <w:lastRenderedPageBreak/>
              <w:t>соответствия личности Заявителя документам, удостоверяющим личность</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lastRenderedPageBreak/>
              <w:t>1 минута</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Определение принадлежности документа, </w:t>
            </w:r>
            <w:r w:rsidRPr="00F418F2">
              <w:rPr>
                <w:rFonts w:ascii="Times New Roman" w:hAnsi="Times New Roman" w:cs="Times New Roman"/>
                <w:sz w:val="24"/>
                <w:szCs w:val="24"/>
              </w:rPr>
              <w:lastRenderedPageBreak/>
              <w:t>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c>
          <w:tcPr>
            <w:tcW w:w="812"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863"/>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проверяются на соответствие перечню документов, предусмотренных пунктами 9.1.5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9.1.5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9.1.5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377"/>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наличии оснований, указанных в пункте 13 Регламента, осуществляется переход к административной процедуре </w:t>
            </w:r>
            <w:r w:rsidRPr="00F418F2">
              <w:rPr>
                <w:rFonts w:ascii="Times New Roman" w:hAnsi="Times New Roman"/>
                <w:sz w:val="24"/>
                <w:szCs w:val="24"/>
              </w:rPr>
              <w:lastRenderedPageBreak/>
              <w:t>принятия решения об отказе в приеме документов.</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bCs/>
                <w:i w:val="0"/>
                <w:iCs/>
                <w:sz w:val="24"/>
                <w:szCs w:val="24"/>
              </w:rPr>
              <w:t>-в случае соответствия представленных документов, требованиям Приложения № 4 к Регламенту,</w:t>
            </w:r>
            <w:r w:rsidRPr="00F418F2">
              <w:rPr>
                <w:i w:val="0"/>
                <w:sz w:val="24"/>
                <w:szCs w:val="24"/>
              </w:rPr>
              <w:t xml:space="preserve">  работник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1" w:firstLine="142"/>
              <w:rPr>
                <w:bCs/>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w:t>
            </w:r>
          </w:p>
        </w:tc>
      </w:tr>
      <w:tr w:rsidR="00F81F2E" w:rsidRPr="00F418F2" w:rsidTr="00F418F2">
        <w:trPr>
          <w:trHeight w:val="1398"/>
        </w:trPr>
        <w:tc>
          <w:tcPr>
            <w:tcW w:w="812"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12"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Заявителю, не проживающему на закрепленной территории,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spacing w:after="0" w:line="240" w:lineRule="auto"/>
        <w:jc w:val="center"/>
        <w:rPr>
          <w:rFonts w:ascii="Times New Roman" w:hAnsi="Times New Roman"/>
          <w:sz w:val="24"/>
          <w:szCs w:val="24"/>
        </w:rPr>
      </w:pPr>
    </w:p>
    <w:p w:rsidR="00F81F2E" w:rsidRPr="00F418F2" w:rsidRDefault="00F81F2E" w:rsidP="00F81F2E">
      <w:pPr>
        <w:spacing w:after="0" w:line="240" w:lineRule="auto"/>
        <w:jc w:val="center"/>
        <w:rPr>
          <w:rFonts w:ascii="Times New Roman" w:eastAsia="Times New Roman" w:hAnsi="Times New Roman"/>
          <w:sz w:val="24"/>
          <w:szCs w:val="24"/>
          <w:lang w:eastAsia="ru-RU"/>
        </w:rPr>
      </w:pPr>
      <w:r w:rsidRPr="00F418F2">
        <w:rPr>
          <w:rFonts w:ascii="Times New Roman" w:hAnsi="Times New Roman"/>
          <w:sz w:val="24"/>
          <w:szCs w:val="24"/>
        </w:rPr>
        <w:t xml:space="preserve">3, 4  Принятие решения о предоставлении (об отказе предоставления) Услуги и выдача </w:t>
      </w:r>
      <w:r w:rsidRPr="00F418F2">
        <w:rPr>
          <w:rFonts w:ascii="Times New Roman" w:eastAsia="Times New Roman" w:hAnsi="Times New Roman"/>
          <w:sz w:val="24"/>
          <w:szCs w:val="24"/>
          <w:lang w:eastAsia="ru-RU"/>
        </w:rPr>
        <w:t>документа о предоставлении Услуги (отказа в предоставлении Услуги)</w:t>
      </w:r>
    </w:p>
    <w:p w:rsidR="00F81F2E" w:rsidRPr="00F418F2" w:rsidRDefault="00F81F2E" w:rsidP="00F81F2E">
      <w:pPr>
        <w:spacing w:after="0" w:line="240" w:lineRule="auto"/>
        <w:jc w:val="center"/>
        <w:rPr>
          <w:rFonts w:ascii="Times New Roman" w:hAnsi="Times New Roman"/>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231"/>
        <w:gridCol w:w="1997"/>
        <w:gridCol w:w="4264"/>
      </w:tblGrid>
      <w:tr w:rsidR="00F81F2E" w:rsidRPr="00F418F2" w:rsidTr="00F418F2">
        <w:trPr>
          <w:tblHeader/>
        </w:trPr>
        <w:tc>
          <w:tcPr>
            <w:tcW w:w="76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99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12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68" w:type="pct"/>
            <w:vMerge w:val="restar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995"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В день предоставления исчерпывающего пакета документов в Организацию</w:t>
            </w:r>
          </w:p>
        </w:tc>
        <w:tc>
          <w:tcPr>
            <w:tcW w:w="2125"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768"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112"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 xml:space="preserve">Рассмотрение заявления и прилагаемых документов руководителем </w:t>
            </w:r>
            <w:r w:rsidRPr="00F418F2">
              <w:rPr>
                <w:rFonts w:ascii="Times New Roman" w:hAnsi="Times New Roman"/>
                <w:sz w:val="24"/>
                <w:szCs w:val="24"/>
              </w:rPr>
              <w:lastRenderedPageBreak/>
              <w:t>Организации</w:t>
            </w:r>
          </w:p>
        </w:tc>
        <w:tc>
          <w:tcPr>
            <w:tcW w:w="995" w:type="pct"/>
            <w:vMerge/>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p>
        </w:tc>
        <w:tc>
          <w:tcPr>
            <w:tcW w:w="212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Руководитель Организации рассматривает пакет документов и (исходя из критериев принятия решения о предоставлении Услуги) подписывает подготовленный проект </w:t>
            </w:r>
            <w:r w:rsidRPr="00F418F2">
              <w:rPr>
                <w:rFonts w:ascii="Times New Roman" w:hAnsi="Times New Roman"/>
                <w:sz w:val="24"/>
                <w:szCs w:val="24"/>
              </w:rPr>
              <w:lastRenderedPageBreak/>
              <w:t>распорядительного акта о приеме в Организацию или решение об отказе в предоставлении Услуги.</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r w:rsidR="00F81F2E" w:rsidRPr="00F418F2" w:rsidTr="00F418F2">
        <w:tc>
          <w:tcPr>
            <w:tcW w:w="768"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112"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99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В день предоставления исчерпывающего пакета документов в Организацию</w:t>
            </w:r>
          </w:p>
        </w:tc>
        <w:tc>
          <w:tcPr>
            <w:tcW w:w="212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почте — формирует конверт с результатом предоставления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p w:rsidR="00F81F2E"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bl>
    <w:p w:rsidR="00F81F2E" w:rsidRPr="00F418F2" w:rsidRDefault="00F81F2E" w:rsidP="00F81F2E">
      <w:pPr>
        <w:pStyle w:val="2-"/>
        <w:numPr>
          <w:ilvl w:val="0"/>
          <w:numId w:val="42"/>
        </w:numPr>
        <w:jc w:val="left"/>
        <w:rPr>
          <w:sz w:val="24"/>
          <w:szCs w:val="24"/>
        </w:rPr>
      </w:pPr>
      <w:r w:rsidRPr="00F418F2">
        <w:rPr>
          <w:sz w:val="24"/>
          <w:szCs w:val="24"/>
        </w:rPr>
        <w:lastRenderedPageBreak/>
        <w:t>Порядок выполнения административных действий при личном обращении Заявителя в МФЦ</w:t>
      </w:r>
    </w:p>
    <w:p w:rsidR="00F81F2E" w:rsidRDefault="00F81F2E" w:rsidP="00F81F2E">
      <w:pPr>
        <w:spacing w:after="0"/>
        <w:jc w:val="center"/>
        <w:outlineLvl w:val="0"/>
        <w:rPr>
          <w:rFonts w:ascii="Times New Roman" w:hAnsi="Times New Roman"/>
          <w:sz w:val="24"/>
          <w:szCs w:val="24"/>
        </w:rPr>
      </w:pPr>
    </w:p>
    <w:p w:rsidR="00F81F2E" w:rsidRPr="00F418F2" w:rsidRDefault="00F81F2E" w:rsidP="00F81F2E">
      <w:pPr>
        <w:spacing w:after="0"/>
        <w:jc w:val="center"/>
        <w:outlineLvl w:val="0"/>
        <w:rPr>
          <w:rFonts w:ascii="Times New Roman" w:hAnsi="Times New Roman"/>
          <w:sz w:val="24"/>
          <w:szCs w:val="24"/>
        </w:rPr>
      </w:pPr>
      <w:r w:rsidRPr="00F418F2">
        <w:rPr>
          <w:rFonts w:ascii="Times New Roman" w:hAnsi="Times New Roman"/>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231"/>
        <w:gridCol w:w="1606"/>
        <w:gridCol w:w="4492"/>
      </w:tblGrid>
      <w:tr w:rsidR="00F81F2E" w:rsidRPr="00F418F2" w:rsidTr="00F418F2">
        <w:trPr>
          <w:tblHeader/>
        </w:trPr>
        <w:tc>
          <w:tcPr>
            <w:tcW w:w="804"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24"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809"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Срок выполнения</w:t>
            </w:r>
          </w:p>
        </w:tc>
        <w:tc>
          <w:tcPr>
            <w:tcW w:w="2263" w:type="pct"/>
            <w:vAlign w:val="center"/>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rHeight w:val="3639"/>
        </w:trPr>
        <w:tc>
          <w:tcPr>
            <w:tcW w:w="804" w:type="pct"/>
            <w:vMerge w:val="restart"/>
          </w:tcPr>
          <w:p w:rsidR="00F81F2E" w:rsidRPr="00F418F2" w:rsidRDefault="00F81F2E" w:rsidP="00F418F2">
            <w:pPr>
              <w:spacing w:after="0"/>
              <w:jc w:val="center"/>
              <w:rPr>
                <w:rFonts w:ascii="Times New Roman" w:hAnsi="Times New Roman"/>
                <w:sz w:val="24"/>
                <w:szCs w:val="24"/>
              </w:rPr>
            </w:pPr>
            <w:r w:rsidRPr="00F418F2">
              <w:rPr>
                <w:rFonts w:ascii="Times New Roman" w:hAnsi="Times New Roman"/>
                <w:sz w:val="24"/>
                <w:szCs w:val="24"/>
              </w:rPr>
              <w:t>МФЦ, ИСУОД</w:t>
            </w:r>
          </w:p>
        </w:tc>
        <w:tc>
          <w:tcPr>
            <w:tcW w:w="1124" w:type="pct"/>
          </w:tcPr>
          <w:p w:rsidR="00F81F2E" w:rsidRPr="00F418F2" w:rsidRDefault="00F81F2E" w:rsidP="00F418F2">
            <w:pPr>
              <w:pStyle w:val="ConsPlusNormal"/>
              <w:keepNext/>
              <w:jc w:val="both"/>
              <w:rPr>
                <w:rFonts w:ascii="Times New Roman" w:eastAsia="Times New Roman" w:hAnsi="Times New Roman" w:cs="Times New Roman"/>
                <w:sz w:val="24"/>
                <w:szCs w:val="24"/>
                <w:lang w:eastAsia="ru-RU"/>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 проверка полномочий представителя Заявителя на основании документа, удостоверяющего полномочия (при обращении представителя)</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263"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Документы, удостоверяющие личность Заявителя проверяются на соответствие требованиям, указанным в Приложении № 4 к Регламенту.</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случае соответствия документов требованиям, указанным в Приложении № 4 к Регламенту, распечатывается Заявление и предлагается для подписания Заявителю.</w:t>
            </w:r>
          </w:p>
        </w:tc>
      </w:tr>
      <w:tr w:rsidR="00F81F2E" w:rsidRPr="00F418F2" w:rsidTr="00F418F2">
        <w:tc>
          <w:tcPr>
            <w:tcW w:w="804" w:type="pct"/>
            <w:vMerge/>
          </w:tcPr>
          <w:p w:rsidR="00F81F2E" w:rsidRPr="00F418F2" w:rsidRDefault="00F81F2E" w:rsidP="00F418F2">
            <w:pPr>
              <w:spacing w:after="0"/>
              <w:jc w:val="center"/>
              <w:rPr>
                <w:rFonts w:ascii="Times New Roman" w:hAnsi="Times New Roman"/>
                <w:sz w:val="24"/>
                <w:szCs w:val="24"/>
              </w:rPr>
            </w:pPr>
          </w:p>
        </w:tc>
        <w:tc>
          <w:tcPr>
            <w:tcW w:w="1124"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Проверка комплектности документов по перечню документов, необходимых для предоставления Услуги</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26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МФЦ,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9.1.5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9.1.5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отсутствии необходимых документов, указанных в пункте 9.1.5 </w:t>
            </w:r>
            <w:r w:rsidRPr="00F418F2">
              <w:rPr>
                <w:rFonts w:ascii="Times New Roman" w:hAnsi="Times New Roman"/>
                <w:sz w:val="24"/>
                <w:szCs w:val="24"/>
              </w:rPr>
              <w:lastRenderedPageBreak/>
              <w:t>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c>
          <w:tcPr>
            <w:tcW w:w="804" w:type="pct"/>
            <w:vMerge/>
          </w:tcPr>
          <w:p w:rsidR="00F81F2E" w:rsidRPr="00F418F2" w:rsidRDefault="00F81F2E" w:rsidP="00F418F2">
            <w:pPr>
              <w:spacing w:after="0"/>
              <w:jc w:val="center"/>
              <w:rPr>
                <w:rFonts w:ascii="Times New Roman" w:hAnsi="Times New Roman"/>
                <w:sz w:val="24"/>
                <w:szCs w:val="24"/>
              </w:rPr>
            </w:pPr>
          </w:p>
        </w:tc>
        <w:tc>
          <w:tcPr>
            <w:tcW w:w="1124"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Проверка соответствия представленных документов обязательным требованиям к ним</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2 минуты</w:t>
            </w:r>
          </w:p>
        </w:tc>
        <w:tc>
          <w:tcPr>
            <w:tcW w:w="226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tc>
      </w:tr>
      <w:tr w:rsidR="00F81F2E" w:rsidRPr="00F418F2" w:rsidTr="00F418F2">
        <w:tc>
          <w:tcPr>
            <w:tcW w:w="804" w:type="pct"/>
            <w:vMerge/>
          </w:tcPr>
          <w:p w:rsidR="00F81F2E" w:rsidRPr="00F418F2" w:rsidRDefault="00F81F2E" w:rsidP="00F418F2">
            <w:pPr>
              <w:spacing w:after="0"/>
              <w:jc w:val="center"/>
              <w:rPr>
                <w:rFonts w:ascii="Times New Roman" w:hAnsi="Times New Roman"/>
                <w:sz w:val="24"/>
                <w:szCs w:val="24"/>
              </w:rPr>
            </w:pPr>
          </w:p>
        </w:tc>
        <w:tc>
          <w:tcPr>
            <w:tcW w:w="1124"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 xml:space="preserve">Внесение Заявления и документов </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5 минут</w:t>
            </w:r>
          </w:p>
        </w:tc>
        <w:tc>
          <w:tcPr>
            <w:tcW w:w="2263" w:type="pct"/>
          </w:tcPr>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Работником МФЦ вносится информация по всем полям Заявления.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в МФЦ).  Работник МФЦ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 xml:space="preserve">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w:t>
            </w:r>
          </w:p>
        </w:tc>
      </w:tr>
      <w:tr w:rsidR="00F81F2E" w:rsidRPr="00F418F2" w:rsidTr="00F418F2">
        <w:tc>
          <w:tcPr>
            <w:tcW w:w="804" w:type="pct"/>
            <w:vMerge/>
          </w:tcPr>
          <w:p w:rsidR="00F81F2E" w:rsidRPr="00F418F2" w:rsidRDefault="00F81F2E" w:rsidP="00F418F2">
            <w:pPr>
              <w:pStyle w:val="ConsPlusNormal"/>
              <w:jc w:val="both"/>
              <w:rPr>
                <w:rFonts w:ascii="Times New Roman" w:hAnsi="Times New Roman" w:cs="Times New Roman"/>
                <w:sz w:val="24"/>
                <w:szCs w:val="24"/>
              </w:rPr>
            </w:pPr>
          </w:p>
        </w:tc>
        <w:tc>
          <w:tcPr>
            <w:tcW w:w="1124"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Сверка копий представленных документов с оригиналами</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5 минут</w:t>
            </w:r>
          </w:p>
        </w:tc>
        <w:tc>
          <w:tcPr>
            <w:tcW w:w="2263" w:type="pct"/>
          </w:tcPr>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На копиях проставляется отметка (штамп) о сверке копии документа и подпись сотрудника, удостоверившего копию.</w:t>
            </w:r>
          </w:p>
          <w:p w:rsidR="00F81F2E" w:rsidRPr="00F418F2" w:rsidRDefault="00F81F2E" w:rsidP="00F418F2">
            <w:pPr>
              <w:spacing w:after="0" w:line="240" w:lineRule="auto"/>
              <w:jc w:val="both"/>
              <w:rPr>
                <w:rFonts w:ascii="Times New Roman" w:hAnsi="Times New Roman"/>
                <w:sz w:val="24"/>
                <w:szCs w:val="24"/>
              </w:rPr>
            </w:pPr>
            <w:r w:rsidRPr="00F418F2">
              <w:rPr>
                <w:rFonts w:ascii="Times New Roman" w:hAnsi="Times New Roman"/>
                <w:sz w:val="24"/>
                <w:szCs w:val="24"/>
              </w:rPr>
              <w:t xml:space="preserve">При проверке необходимо удостовериться в том, что сверяемый документ действительно является </w:t>
            </w:r>
            <w:r w:rsidRPr="00F418F2">
              <w:rPr>
                <w:rFonts w:ascii="Times New Roman" w:hAnsi="Times New Roman"/>
                <w:sz w:val="24"/>
                <w:szCs w:val="24"/>
              </w:rPr>
              <w:lastRenderedPageBreak/>
              <w:t>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F81F2E" w:rsidRPr="00F418F2" w:rsidTr="00F418F2">
        <w:tc>
          <w:tcPr>
            <w:tcW w:w="804" w:type="pct"/>
            <w:vMerge/>
          </w:tcPr>
          <w:p w:rsidR="00F81F2E" w:rsidRPr="00F418F2" w:rsidRDefault="00F81F2E" w:rsidP="00F418F2">
            <w:pPr>
              <w:pStyle w:val="ConsPlusNormal"/>
              <w:jc w:val="both"/>
              <w:rPr>
                <w:rFonts w:ascii="Times New Roman" w:hAnsi="Times New Roman" w:cs="Times New Roman"/>
                <w:sz w:val="24"/>
                <w:szCs w:val="24"/>
              </w:rPr>
            </w:pPr>
          </w:p>
        </w:tc>
        <w:tc>
          <w:tcPr>
            <w:tcW w:w="1124" w:type="pct"/>
          </w:tcPr>
          <w:p w:rsidR="00F81F2E" w:rsidRPr="00F418F2" w:rsidRDefault="00F81F2E" w:rsidP="00F418F2">
            <w:pPr>
              <w:spacing w:after="0" w:line="240" w:lineRule="auto"/>
              <w:rPr>
                <w:rFonts w:ascii="Times New Roman" w:hAnsi="Times New Roman"/>
                <w:sz w:val="24"/>
                <w:szCs w:val="24"/>
              </w:rPr>
            </w:pPr>
            <w:r w:rsidRPr="00F418F2">
              <w:rPr>
                <w:rFonts w:ascii="Times New Roman" w:hAnsi="Times New Roman"/>
                <w:sz w:val="24"/>
                <w:szCs w:val="24"/>
              </w:rPr>
              <w:t>Формирование расписки о приеме Заявления и прилагаемых документов</w:t>
            </w:r>
          </w:p>
        </w:tc>
        <w:tc>
          <w:tcPr>
            <w:tcW w:w="809" w:type="pct"/>
          </w:tcPr>
          <w:p w:rsidR="00F81F2E" w:rsidRPr="00F418F2" w:rsidRDefault="00F81F2E" w:rsidP="00F418F2">
            <w:pPr>
              <w:spacing w:after="0" w:line="240" w:lineRule="auto"/>
              <w:jc w:val="center"/>
              <w:rPr>
                <w:rFonts w:ascii="Times New Roman" w:hAnsi="Times New Roman"/>
                <w:sz w:val="24"/>
                <w:szCs w:val="24"/>
              </w:rPr>
            </w:pPr>
            <w:r w:rsidRPr="00F418F2">
              <w:rPr>
                <w:rFonts w:ascii="Times New Roman" w:hAnsi="Times New Roman"/>
                <w:sz w:val="24"/>
                <w:szCs w:val="24"/>
              </w:rPr>
              <w:t>1 минута</w:t>
            </w:r>
          </w:p>
        </w:tc>
        <w:tc>
          <w:tcPr>
            <w:tcW w:w="2263"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sz w:val="24"/>
                <w:szCs w:val="24"/>
              </w:rPr>
              <w:t xml:space="preserve"> </w:t>
            </w:r>
            <w:r w:rsidRPr="00F418F2">
              <w:rPr>
                <w:rFonts w:ascii="Times New Roman" w:hAnsi="Times New Roman"/>
                <w:bCs/>
                <w:iCs/>
                <w:sz w:val="24"/>
                <w:szCs w:val="24"/>
              </w:rPr>
              <w:t>Заявителю, не проживающему на закрепленной территории, выдается расписка</w:t>
            </w:r>
            <w:r w:rsidRPr="00F418F2">
              <w:rPr>
                <w:rFonts w:ascii="Times New Roman" w:hAnsi="Times New Roman"/>
                <w:sz w:val="24"/>
                <w:szCs w:val="24"/>
              </w:rPr>
              <w:t xml:space="preserve">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 xml:space="preserve">Расписка заверяется подписью должностного лица Организации, ответственного за прием документов, и печатью Организации.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Заявитель уведомляется о получении Заявления путем направления Заявителю сообщения в личном кабинете на РПГУ или соответствующего уведомления по электронной почте о получении Заявления с указанием входящего регистрационного номера Заявления и даты регистрации Заявления в ИСУОД (соответствует дате подачи Заявления в МФЦ).</w:t>
            </w:r>
          </w:p>
        </w:tc>
      </w:tr>
      <w:tr w:rsidR="00F81F2E" w:rsidRPr="00F418F2" w:rsidTr="00F418F2">
        <w:tc>
          <w:tcPr>
            <w:tcW w:w="804" w:type="pct"/>
            <w:vMerge/>
          </w:tcPr>
          <w:p w:rsidR="00F81F2E" w:rsidRPr="00F418F2" w:rsidRDefault="00F81F2E" w:rsidP="00F418F2">
            <w:pPr>
              <w:pStyle w:val="ConsPlusNormal"/>
              <w:jc w:val="both"/>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Передача пакета документов сотруднику МФЦ, ответственному за передачу документов в Организацию</w:t>
            </w:r>
          </w:p>
        </w:tc>
        <w:tc>
          <w:tcPr>
            <w:tcW w:w="809"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день обращения Заявителя</w:t>
            </w:r>
          </w:p>
        </w:tc>
        <w:tc>
          <w:tcPr>
            <w:tcW w:w="2263"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сотруднику МФЦ, ответственному за передачу документов для передачи в Организацию в день приема документов от Заявителя.</w:t>
            </w:r>
          </w:p>
        </w:tc>
      </w:tr>
      <w:tr w:rsidR="00F81F2E" w:rsidRPr="00F418F2" w:rsidTr="00F418F2">
        <w:tc>
          <w:tcPr>
            <w:tcW w:w="804" w:type="pct"/>
            <w:vMerge/>
          </w:tcPr>
          <w:p w:rsidR="00F81F2E" w:rsidRPr="00F418F2" w:rsidRDefault="00F81F2E" w:rsidP="00F418F2">
            <w:pPr>
              <w:pStyle w:val="ConsPlusNormal"/>
              <w:jc w:val="both"/>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Передача пакета документов в Организацию</w:t>
            </w:r>
          </w:p>
        </w:tc>
        <w:tc>
          <w:tcPr>
            <w:tcW w:w="809"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В течение 3 рабочий дней с момента получения Заявления и документов от Заявителя в МФЦ</w:t>
            </w:r>
          </w:p>
        </w:tc>
        <w:tc>
          <w:tcPr>
            <w:tcW w:w="2263"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Ответственный за передачу документов сотрудник МФЦ направляет проверенный пакет документов в Организацию в течение 3  рабочих дней с указанием времени передачи  пакета документов сотруднику Организации, ответственному за взаимодействие с МФЦ согласно соглашению о взаимодействии.</w:t>
            </w:r>
          </w:p>
        </w:tc>
      </w:tr>
    </w:tbl>
    <w:p w:rsidR="00F81F2E" w:rsidRPr="00F418F2"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Default="00F81F2E" w:rsidP="00F81F2E">
      <w:pPr>
        <w:spacing w:after="0" w:line="240" w:lineRule="auto"/>
        <w:jc w:val="center"/>
        <w:outlineLvl w:val="0"/>
        <w:rPr>
          <w:rFonts w:ascii="Times New Roman" w:hAnsi="Times New Roman"/>
          <w:sz w:val="24"/>
          <w:szCs w:val="24"/>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hAnsi="Times New Roman"/>
          <w:sz w:val="24"/>
          <w:szCs w:val="24"/>
        </w:rPr>
        <w:t>3, 4 Принятие решения о предоставлении (об отказе предоставления) Услуги и в</w:t>
      </w:r>
      <w:r w:rsidRPr="00F418F2">
        <w:rPr>
          <w:rFonts w:ascii="Times New Roman" w:eastAsia="Times New Roman" w:hAnsi="Times New Roman"/>
          <w:sz w:val="24"/>
          <w:szCs w:val="24"/>
          <w:lang w:eastAsia="ru-RU"/>
        </w:rPr>
        <w:t>ыдача Заявителю документа о предоставлении Услуги (отказа в предоставлении Услуги)</w:t>
      </w:r>
    </w:p>
    <w:p w:rsidR="00F81F2E" w:rsidRPr="00F418F2" w:rsidRDefault="00F81F2E" w:rsidP="00F81F2E">
      <w:pPr>
        <w:spacing w:after="0" w:line="240" w:lineRule="auto"/>
        <w:jc w:val="center"/>
        <w:outlineLvl w:val="0"/>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230"/>
        <w:gridCol w:w="1997"/>
        <w:gridCol w:w="4547"/>
      </w:tblGrid>
      <w:tr w:rsidR="00F81F2E" w:rsidRPr="00F418F2" w:rsidTr="00F418F2">
        <w:trPr>
          <w:tblHeader/>
        </w:trPr>
        <w:tc>
          <w:tcPr>
            <w:tcW w:w="747"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81"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96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04"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47"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81"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Подготовка проекта распорядительного акта о приеме в Организацию или решения об отказе в предоставлении Услуги </w:t>
            </w:r>
          </w:p>
        </w:tc>
        <w:tc>
          <w:tcPr>
            <w:tcW w:w="968" w:type="pct"/>
            <w:vMerge w:val="restar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В день поступления исчерпывающего пакета документов в Организацию</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04"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МФЦ при отсутствии необходимых документов, указанных в пункте 9.1.5 Регламента, готовит проект решения об отказе в предоставлении Услуги и передает его руководителю МФЦ.</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подготовку проекта распорядительного акта, при наличии всех документов, указанных в в пункте 9.1.5 Регламента, готовит проект распорядительного акта о приеме в Организацию.</w:t>
            </w:r>
          </w:p>
        </w:tc>
      </w:tr>
      <w:tr w:rsidR="00F81F2E" w:rsidRPr="00F418F2" w:rsidTr="00F418F2">
        <w:tc>
          <w:tcPr>
            <w:tcW w:w="747"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81"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968" w:type="pct"/>
            <w:vMerge/>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04"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МФЦ подписывает решение об отказе в предоставлении Услуги в случае отсутствии документов, предусмотренных пунктом 9.1.2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пакет документов и (исходя из критериев принятия решения о предоставлении Услуги) подписывает подготовленный проект распорядительного акта о приеме в Организацию.</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r w:rsidR="00F81F2E" w:rsidRPr="00F418F2" w:rsidTr="00F418F2">
        <w:tc>
          <w:tcPr>
            <w:tcW w:w="74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81"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968"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04"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 xml:space="preserve">получает подпись Заявителя о </w:t>
            </w:r>
            <w:r w:rsidRPr="00F418F2">
              <w:rPr>
                <w:rFonts w:ascii="Times New Roman" w:hAnsi="Times New Roman"/>
                <w:sz w:val="24"/>
                <w:szCs w:val="24"/>
              </w:rPr>
              <w:lastRenderedPageBreak/>
              <w:t>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в МФЦ - формирует пакет документов и направляет  сотруднику МФЦ, ответственному за прием документов из Организации.</w:t>
            </w:r>
          </w:p>
          <w:p w:rsidR="00F81F2E" w:rsidRPr="00F418F2" w:rsidRDefault="00F81F2E" w:rsidP="00F418F2">
            <w:pPr>
              <w:pStyle w:val="111"/>
              <w:numPr>
                <w:ilvl w:val="0"/>
                <w:numId w:val="0"/>
              </w:numPr>
              <w:spacing w:line="240" w:lineRule="auto"/>
              <w:ind w:left="30"/>
              <w:rPr>
                <w:sz w:val="24"/>
                <w:szCs w:val="24"/>
              </w:rPr>
            </w:pPr>
            <w:r w:rsidRPr="00F418F2">
              <w:rPr>
                <w:sz w:val="24"/>
                <w:szCs w:val="24"/>
              </w:rPr>
              <w:t xml:space="preserve">  Работник МФЦ выдает результат предоставления Услуги Заявителю в течение 1 рабочего дня по истечении срока, установленного для подготовки результата предоставления Услуги, указанного в пункте 8 Регламента, при предъявлении документа, удостоверяющего личность Заявителя. </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 xml:space="preserve">  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официальной сайте Организации в сети «Интернет».</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bl>
    <w:p w:rsidR="00F81F2E" w:rsidRDefault="00F81F2E" w:rsidP="00F81F2E">
      <w:pPr>
        <w:rPr>
          <w:rFonts w:ascii="Times New Roman" w:eastAsia="Times New Roman" w:hAnsi="Times New Roman"/>
          <w:sz w:val="24"/>
          <w:szCs w:val="24"/>
          <w:lang w:eastAsia="ru-RU"/>
        </w:rPr>
      </w:pPr>
    </w:p>
    <w:p w:rsidR="00F81F2E" w:rsidRDefault="00F81F2E" w:rsidP="00F81F2E">
      <w:pPr>
        <w:rPr>
          <w:rFonts w:ascii="Times New Roman" w:eastAsia="Times New Roman" w:hAnsi="Times New Roman"/>
          <w:sz w:val="24"/>
          <w:szCs w:val="24"/>
          <w:lang w:eastAsia="ru-RU"/>
        </w:rPr>
      </w:pPr>
    </w:p>
    <w:p w:rsidR="00F81F2E" w:rsidRDefault="00F81F2E" w:rsidP="00F81F2E">
      <w:pPr>
        <w:rPr>
          <w:rFonts w:ascii="Times New Roman" w:eastAsia="Times New Roman" w:hAnsi="Times New Roman"/>
          <w:sz w:val="24"/>
          <w:szCs w:val="24"/>
          <w:lang w:eastAsia="ru-RU"/>
        </w:rPr>
      </w:pPr>
    </w:p>
    <w:p w:rsidR="00F81F2E" w:rsidRDefault="00F81F2E" w:rsidP="00F81F2E">
      <w:pPr>
        <w:rPr>
          <w:rFonts w:ascii="Times New Roman" w:eastAsia="Times New Roman" w:hAnsi="Times New Roman"/>
          <w:sz w:val="24"/>
          <w:szCs w:val="24"/>
          <w:lang w:eastAsia="ru-RU"/>
        </w:rPr>
      </w:pPr>
    </w:p>
    <w:p w:rsidR="00F81F2E" w:rsidRPr="00F418F2" w:rsidRDefault="00F81F2E" w:rsidP="00F81F2E">
      <w:pPr>
        <w:rPr>
          <w:rFonts w:ascii="Times New Roman" w:eastAsia="Times New Roman" w:hAnsi="Times New Roman"/>
          <w:sz w:val="24"/>
          <w:szCs w:val="24"/>
          <w:lang w:eastAsia="ru-RU"/>
        </w:rPr>
      </w:pPr>
    </w:p>
    <w:p w:rsidR="00F81F2E" w:rsidRPr="00F418F2" w:rsidRDefault="00F81F2E" w:rsidP="00F81F2E">
      <w:pPr>
        <w:spacing w:after="0" w:line="240" w:lineRule="auto"/>
        <w:jc w:val="center"/>
        <w:rPr>
          <w:rFonts w:ascii="Times New Roman" w:hAnsi="Times New Roman"/>
          <w:b/>
          <w:i/>
          <w:sz w:val="24"/>
          <w:szCs w:val="24"/>
        </w:rPr>
      </w:pPr>
    </w:p>
    <w:p w:rsidR="00F81F2E" w:rsidRPr="00F418F2" w:rsidRDefault="00F81F2E" w:rsidP="00F81F2E">
      <w:pPr>
        <w:spacing w:after="0" w:line="240" w:lineRule="auto"/>
        <w:jc w:val="center"/>
        <w:rPr>
          <w:rFonts w:ascii="Times New Roman" w:hAnsi="Times New Roman"/>
          <w:b/>
          <w:i/>
          <w:sz w:val="24"/>
          <w:szCs w:val="24"/>
        </w:rPr>
      </w:pPr>
      <w:r w:rsidRPr="00F418F2">
        <w:rPr>
          <w:rFonts w:ascii="Times New Roman" w:hAnsi="Times New Roman"/>
          <w:b/>
          <w:i/>
          <w:sz w:val="24"/>
          <w:szCs w:val="24"/>
        </w:rPr>
        <w:t>Прием Заявления при зачислении на обучение для получения среднего общего образования</w:t>
      </w:r>
    </w:p>
    <w:p w:rsidR="00F81F2E" w:rsidRPr="00F418F2" w:rsidRDefault="00F81F2E" w:rsidP="00F81F2E">
      <w:pPr>
        <w:pStyle w:val="2-"/>
        <w:numPr>
          <w:ilvl w:val="0"/>
          <w:numId w:val="32"/>
        </w:numPr>
        <w:ind w:left="993"/>
        <w:rPr>
          <w:sz w:val="24"/>
          <w:szCs w:val="24"/>
        </w:rPr>
      </w:pPr>
      <w:bookmarkStart w:id="314" w:name="_Toc442354992"/>
      <w:r w:rsidRPr="00F418F2">
        <w:rPr>
          <w:sz w:val="24"/>
          <w:szCs w:val="24"/>
        </w:rPr>
        <w:t>Порядок выполнения административных действий при личном обращении Заявителя в Организацию</w:t>
      </w:r>
      <w:bookmarkEnd w:id="314"/>
    </w:p>
    <w:p w:rsidR="00F81F2E" w:rsidRPr="00F418F2" w:rsidRDefault="00F81F2E" w:rsidP="00F81F2E">
      <w:pPr>
        <w:spacing w:after="0"/>
        <w:jc w:val="center"/>
        <w:outlineLvl w:val="0"/>
        <w:rPr>
          <w:rFonts w:ascii="Times New Roman" w:hAnsi="Times New Roman"/>
          <w:sz w:val="24"/>
          <w:szCs w:val="24"/>
        </w:rPr>
      </w:pPr>
      <w:bookmarkStart w:id="315" w:name="_Toc441823179"/>
      <w:bookmarkStart w:id="316" w:name="_Toc442354993"/>
      <w:r w:rsidRPr="00F418F2">
        <w:rPr>
          <w:rFonts w:ascii="Times New Roman" w:hAnsi="Times New Roman"/>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bookmarkEnd w:id="315"/>
      <w:bookmarkEnd w:id="316"/>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231"/>
        <w:gridCol w:w="1635"/>
        <w:gridCol w:w="4705"/>
      </w:tblGrid>
      <w:tr w:rsidR="00F81F2E" w:rsidRPr="00F418F2" w:rsidTr="00F418F2">
        <w:trPr>
          <w:tblHeader/>
        </w:trPr>
        <w:tc>
          <w:tcPr>
            <w:tcW w:w="801"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092"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01"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305"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rPr>
          <w:trHeight w:val="1517"/>
        </w:trPr>
        <w:tc>
          <w:tcPr>
            <w:tcW w:w="801"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305"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отсутствия-информирование Заявителя о необходимости предъявления документа, удостоверяющего его личность.</w:t>
            </w:r>
          </w:p>
        </w:tc>
      </w:tr>
      <w:tr w:rsidR="00F81F2E" w:rsidRPr="00F418F2" w:rsidTr="00F418F2">
        <w:tc>
          <w:tcPr>
            <w:tcW w:w="801"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305"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c>
          <w:tcPr>
            <w:tcW w:w="801"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305"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863"/>
        </w:trPr>
        <w:tc>
          <w:tcPr>
            <w:tcW w:w="801"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30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9.1.6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наличии всех необходимых документов, указанных в пунктах 9.1.6 Регламента, в ИСУОД проставляется отметка о получении полного комплекта документов, осуществляется переход к административному действию – проверка </w:t>
            </w:r>
            <w:r w:rsidRPr="00F418F2">
              <w:rPr>
                <w:rFonts w:ascii="Times New Roman" w:hAnsi="Times New Roman"/>
                <w:sz w:val="24"/>
                <w:szCs w:val="24"/>
              </w:rPr>
              <w:lastRenderedPageBreak/>
              <w:t>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9.1.6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519"/>
        </w:trPr>
        <w:tc>
          <w:tcPr>
            <w:tcW w:w="801"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30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документов в ИСУОД и подготовке расписки о приеме Заявления и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p>
        </w:tc>
      </w:tr>
      <w:tr w:rsidR="00F81F2E" w:rsidRPr="00F418F2" w:rsidTr="00F418F2">
        <w:trPr>
          <w:trHeight w:val="1519"/>
        </w:trPr>
        <w:tc>
          <w:tcPr>
            <w:tcW w:w="801"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Регистрация Заявления в ИСУОД</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30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В ИСУОД ответственным за прием Заявлений сотрудником Организации вносится Заявление.</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Работник Организации при заполнении  Заявления в электронной форме в системе ИСУОД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sz w:val="24"/>
                <w:szCs w:val="24"/>
              </w:rPr>
            </w:pPr>
            <w:r w:rsidRPr="00F418F2">
              <w:rPr>
                <w:i w:val="0"/>
                <w:sz w:val="24"/>
                <w:szCs w:val="24"/>
              </w:rPr>
              <w:t xml:space="preserve">  в) документ, подтверждающий регистрацию на закрепленной территории.</w:t>
            </w:r>
          </w:p>
        </w:tc>
      </w:tr>
      <w:tr w:rsidR="00F81F2E" w:rsidRPr="00F418F2" w:rsidTr="00F418F2">
        <w:trPr>
          <w:trHeight w:val="1542"/>
        </w:trPr>
        <w:tc>
          <w:tcPr>
            <w:tcW w:w="801"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092"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01"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305"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 xml:space="preserve">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spacing w:after="0"/>
        <w:jc w:val="center"/>
        <w:rPr>
          <w:rFonts w:ascii="Times New Roman" w:hAnsi="Times New Roman"/>
          <w:sz w:val="24"/>
          <w:szCs w:val="24"/>
        </w:rPr>
      </w:pPr>
    </w:p>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17" w:name="_Toc441823180"/>
      <w:bookmarkStart w:id="318" w:name="_Toc442354994"/>
      <w:r w:rsidRPr="00F418F2">
        <w:rPr>
          <w:rFonts w:ascii="Times New Roman" w:hAnsi="Times New Roman"/>
          <w:sz w:val="24"/>
          <w:szCs w:val="24"/>
        </w:rPr>
        <w:t>3. Принятие решения о предоставлении (об отказе предоставления) Услуги</w:t>
      </w:r>
      <w:bookmarkEnd w:id="317"/>
      <w:bookmarkEnd w:id="318"/>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230"/>
        <w:gridCol w:w="1997"/>
        <w:gridCol w:w="4547"/>
      </w:tblGrid>
      <w:tr w:rsidR="00F81F2E" w:rsidRPr="00F418F2" w:rsidTr="00F418F2">
        <w:trPr>
          <w:tblHeader/>
        </w:trPr>
        <w:tc>
          <w:tcPr>
            <w:tcW w:w="747"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81"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96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04"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747"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81"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Подготовка проекта распорядительного акта о приеме в Организацию или решения об отказе в предоставлении Услуги </w:t>
            </w:r>
          </w:p>
        </w:tc>
        <w:tc>
          <w:tcPr>
            <w:tcW w:w="968" w:type="pct"/>
            <w:vMerge w:val="restar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7 рабочих дней с момента получения исчерпывающего пакета документов</w:t>
            </w:r>
          </w:p>
        </w:tc>
        <w:tc>
          <w:tcPr>
            <w:tcW w:w="2204"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747"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81"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968"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2204"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Pr="00F418F2" w:rsidRDefault="00F81F2E" w:rsidP="00F81F2E">
      <w:pPr>
        <w:spacing w:after="0" w:line="240" w:lineRule="auto"/>
        <w:jc w:val="both"/>
        <w:rPr>
          <w:rFonts w:ascii="Times New Roman" w:eastAsia="Times New Roman" w:hAnsi="Times New Roman"/>
          <w:sz w:val="24"/>
          <w:szCs w:val="24"/>
          <w:lang w:eastAsia="ru-RU"/>
        </w:rPr>
      </w:pPr>
    </w:p>
    <w:p w:rsidR="00F81F2E" w:rsidRDefault="00F81F2E" w:rsidP="00F81F2E">
      <w:pPr>
        <w:spacing w:after="0" w:line="240" w:lineRule="auto"/>
        <w:jc w:val="center"/>
        <w:outlineLvl w:val="0"/>
        <w:rPr>
          <w:rFonts w:ascii="Times New Roman" w:eastAsia="Times New Roman" w:hAnsi="Times New Roman"/>
          <w:sz w:val="24"/>
          <w:szCs w:val="24"/>
          <w:lang w:eastAsia="ru-RU"/>
        </w:rPr>
      </w:pPr>
      <w:bookmarkStart w:id="319" w:name="_Toc441823181"/>
      <w:bookmarkStart w:id="320" w:name="_Toc442354995"/>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Default="00F81F2E" w:rsidP="00F81F2E">
      <w:pPr>
        <w:spacing w:after="0" w:line="240" w:lineRule="auto"/>
        <w:jc w:val="center"/>
        <w:outlineLvl w:val="0"/>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19"/>
      <w:bookmarkEnd w:id="320"/>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231"/>
        <w:gridCol w:w="1556"/>
        <w:gridCol w:w="4867"/>
      </w:tblGrid>
      <w:tr w:rsidR="00F81F2E" w:rsidRPr="00F418F2" w:rsidTr="00F418F2">
        <w:tc>
          <w:tcPr>
            <w:tcW w:w="80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81"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54"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59"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0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81"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54"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1 рабочий день</w:t>
            </w:r>
          </w:p>
        </w:tc>
        <w:tc>
          <w:tcPr>
            <w:tcW w:w="2359"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w:t>
            </w:r>
            <w:r w:rsidRPr="00F418F2">
              <w:rPr>
                <w:rFonts w:ascii="Times New Roman" w:hAnsi="Times New Roman"/>
                <w:sz w:val="24"/>
                <w:szCs w:val="24"/>
              </w:rPr>
              <w:lastRenderedPageBreak/>
              <w:t>результатом предоставления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оказания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 Организации о приеме на обучение размещаются на информационном стенде и официальном сайте Организации в день их издания, а также публикуются на официальном сайте Организации в сети «Интернет».</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F81F2E" w:rsidRDefault="00F81F2E" w:rsidP="00F81F2E">
      <w:pPr>
        <w:pStyle w:val="2-"/>
        <w:numPr>
          <w:ilvl w:val="0"/>
          <w:numId w:val="0"/>
        </w:numPr>
        <w:ind w:left="720" w:hanging="360"/>
        <w:rPr>
          <w:sz w:val="24"/>
          <w:szCs w:val="24"/>
        </w:rPr>
      </w:pPr>
      <w:bookmarkStart w:id="321" w:name="_Toc442354996"/>
    </w:p>
    <w:p w:rsidR="00F81F2E" w:rsidRDefault="00F81F2E" w:rsidP="00F81F2E">
      <w:pPr>
        <w:pStyle w:val="2-"/>
        <w:numPr>
          <w:ilvl w:val="0"/>
          <w:numId w:val="0"/>
        </w:numPr>
        <w:ind w:left="720" w:hanging="360"/>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Default="00F81F2E" w:rsidP="00F81F2E">
      <w:pPr>
        <w:pStyle w:val="2-"/>
        <w:numPr>
          <w:ilvl w:val="0"/>
          <w:numId w:val="0"/>
        </w:numPr>
        <w:jc w:val="left"/>
        <w:rPr>
          <w:sz w:val="24"/>
          <w:szCs w:val="24"/>
        </w:rPr>
      </w:pPr>
    </w:p>
    <w:p w:rsidR="00F81F2E" w:rsidRPr="00F418F2" w:rsidRDefault="00F81F2E" w:rsidP="00F81F2E">
      <w:pPr>
        <w:pStyle w:val="2-"/>
        <w:numPr>
          <w:ilvl w:val="0"/>
          <w:numId w:val="32"/>
        </w:numPr>
        <w:ind w:left="993"/>
        <w:rPr>
          <w:sz w:val="24"/>
          <w:szCs w:val="24"/>
        </w:rPr>
      </w:pPr>
      <w:r w:rsidRPr="00F418F2">
        <w:rPr>
          <w:sz w:val="24"/>
          <w:szCs w:val="24"/>
        </w:rPr>
        <w:t>Порядок выполнения административных действий при обращении Заявителя через РПГУ</w:t>
      </w:r>
      <w:bookmarkEnd w:id="321"/>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bookmarkStart w:id="322" w:name="_Toc441823183"/>
      <w:bookmarkStart w:id="323" w:name="_Toc442354997"/>
      <w:r w:rsidRPr="00F418F2">
        <w:rPr>
          <w:rFonts w:ascii="Times New Roman" w:eastAsia="Times New Roman" w:hAnsi="Times New Roman"/>
          <w:sz w:val="24"/>
          <w:szCs w:val="24"/>
          <w:lang w:eastAsia="ru-RU"/>
        </w:rPr>
        <w:t>1. Прием и регистрация Заявления в ИСУОД</w:t>
      </w:r>
      <w:bookmarkEnd w:id="322"/>
      <w:bookmarkEnd w:id="323"/>
    </w:p>
    <w:p w:rsidR="00F81F2E" w:rsidRPr="00F418F2" w:rsidRDefault="00F81F2E" w:rsidP="00F81F2E">
      <w:pPr>
        <w:keepNext/>
        <w:spacing w:after="0" w:line="240" w:lineRule="auto"/>
        <w:jc w:val="center"/>
        <w:outlineLvl w:val="0"/>
        <w:rPr>
          <w:rFonts w:ascii="Times New Roman" w:eastAsia="Times New Roman" w:hAnsi="Times New Roman"/>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31"/>
        <w:gridCol w:w="1607"/>
        <w:gridCol w:w="4382"/>
      </w:tblGrid>
      <w:tr w:rsidR="00F81F2E" w:rsidRPr="00F418F2" w:rsidTr="00F418F2">
        <w:tc>
          <w:tcPr>
            <w:tcW w:w="903"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 используемая ИС</w:t>
            </w:r>
          </w:p>
        </w:tc>
        <w:tc>
          <w:tcPr>
            <w:tcW w:w="1112"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01"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185" w:type="pct"/>
            <w:vAlign w:val="center"/>
          </w:tcPr>
          <w:p w:rsidR="00F81F2E" w:rsidRPr="00F418F2" w:rsidRDefault="00F81F2E" w:rsidP="00F418F2">
            <w:pPr>
              <w:pStyle w:val="ConsPlusNormal"/>
              <w:keepNext/>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903" w:type="pct"/>
          </w:tcPr>
          <w:p w:rsidR="00F81F2E" w:rsidRPr="00F418F2" w:rsidRDefault="00F81F2E" w:rsidP="00F418F2">
            <w:pPr>
              <w:pStyle w:val="ConsPlusNormal"/>
              <w:keepNext/>
              <w:spacing w:after="200" w:line="276" w:lineRule="auto"/>
              <w:jc w:val="both"/>
              <w:rPr>
                <w:rFonts w:ascii="Times New Roman" w:hAnsi="Times New Roman" w:cs="Times New Roman"/>
                <w:sz w:val="24"/>
                <w:szCs w:val="24"/>
              </w:rPr>
            </w:pPr>
            <w:r w:rsidRPr="00F418F2">
              <w:rPr>
                <w:rFonts w:ascii="Times New Roman" w:hAnsi="Times New Roman" w:cs="Times New Roman"/>
                <w:sz w:val="24"/>
                <w:szCs w:val="24"/>
              </w:rPr>
              <w:t>РПГУ, ИСУОД</w:t>
            </w:r>
          </w:p>
        </w:tc>
        <w:tc>
          <w:tcPr>
            <w:tcW w:w="1112" w:type="pct"/>
          </w:tcPr>
          <w:p w:rsidR="00F81F2E" w:rsidRPr="00F418F2" w:rsidRDefault="00F81F2E" w:rsidP="00F418F2">
            <w:pPr>
              <w:pStyle w:val="ConsPlusNormal"/>
              <w:keepNext/>
              <w:spacing w:after="200"/>
              <w:jc w:val="both"/>
              <w:rPr>
                <w:rFonts w:ascii="Times New Roman" w:hAnsi="Times New Roman" w:cs="Times New Roman"/>
                <w:sz w:val="24"/>
                <w:szCs w:val="24"/>
              </w:rPr>
            </w:pPr>
            <w:r w:rsidRPr="00F418F2">
              <w:rPr>
                <w:rFonts w:ascii="Times New Roman" w:eastAsia="Times New Roman" w:hAnsi="Times New Roman" w:cs="Times New Roman"/>
                <w:sz w:val="24"/>
                <w:szCs w:val="24"/>
                <w:lang w:eastAsia="ru-RU"/>
              </w:rPr>
              <w:t>Прием и регистрация Заявления на предоставлении Услуги с РПГУ</w:t>
            </w:r>
          </w:p>
          <w:p w:rsidR="00F81F2E" w:rsidRPr="00F418F2" w:rsidRDefault="00F81F2E" w:rsidP="00F418F2">
            <w:pPr>
              <w:pStyle w:val="ConsPlusNormal"/>
              <w:keepNext/>
              <w:spacing w:after="200"/>
              <w:jc w:val="both"/>
              <w:rPr>
                <w:rFonts w:ascii="Times New Roman" w:hAnsi="Times New Roman" w:cs="Times New Roman"/>
                <w:sz w:val="24"/>
                <w:szCs w:val="24"/>
              </w:rPr>
            </w:pPr>
          </w:p>
        </w:tc>
        <w:tc>
          <w:tcPr>
            <w:tcW w:w="801" w:type="pct"/>
          </w:tcPr>
          <w:p w:rsidR="00F81F2E" w:rsidRPr="00F418F2" w:rsidRDefault="00F81F2E" w:rsidP="00F418F2">
            <w:pPr>
              <w:pStyle w:val="ConsPlusNormal"/>
              <w:keepNext/>
              <w:spacing w:after="200"/>
              <w:jc w:val="center"/>
              <w:rPr>
                <w:rFonts w:ascii="Times New Roman" w:hAnsi="Times New Roman" w:cs="Times New Roman"/>
                <w:sz w:val="24"/>
                <w:szCs w:val="24"/>
              </w:rPr>
            </w:pPr>
            <w:r w:rsidRPr="00F418F2">
              <w:rPr>
                <w:rFonts w:ascii="Times New Roman" w:hAnsi="Times New Roman" w:cs="Times New Roman"/>
                <w:sz w:val="24"/>
                <w:szCs w:val="24"/>
              </w:rPr>
              <w:t>10 минут</w:t>
            </w:r>
          </w:p>
        </w:tc>
        <w:tc>
          <w:tcPr>
            <w:tcW w:w="2185" w:type="pct"/>
          </w:tcPr>
          <w:p w:rsidR="00F81F2E" w:rsidRPr="00F418F2" w:rsidRDefault="00F81F2E" w:rsidP="00F418F2">
            <w:pPr>
              <w:pStyle w:val="ConsPlusNormal"/>
              <w:keepNext/>
              <w:jc w:val="both"/>
              <w:rPr>
                <w:rFonts w:ascii="Times New Roman" w:hAnsi="Times New Roman" w:cs="Times New Roman"/>
                <w:sz w:val="24"/>
                <w:szCs w:val="24"/>
              </w:rPr>
            </w:pPr>
            <w:r w:rsidRPr="00F418F2">
              <w:rPr>
                <w:rFonts w:ascii="Times New Roman" w:hAnsi="Times New Roman" w:cs="Times New Roman"/>
                <w:sz w:val="24"/>
                <w:szCs w:val="24"/>
              </w:rPr>
              <w:t>Пользователь на РПГУ заполняет Заявление. РПГУ передает Заявление в ИСУОД.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 Заявитель предоставляет в Организацию  исчерпывающий пакет документов, предусмотренный пунктом 9.1.6 Регламента, в течение 3 рабочих дней.</w:t>
            </w: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pStyle w:val="affff2"/>
        <w:spacing w:after="0"/>
        <w:ind w:left="1134"/>
        <w:jc w:val="center"/>
        <w:outlineLvl w:val="0"/>
        <w:rPr>
          <w:rFonts w:ascii="Times New Roman" w:hAnsi="Times New Roman"/>
          <w:sz w:val="24"/>
          <w:szCs w:val="24"/>
        </w:rPr>
      </w:pPr>
      <w:bookmarkStart w:id="324" w:name="_Toc441823184"/>
      <w:bookmarkStart w:id="325" w:name="_Toc442354998"/>
      <w:r w:rsidRPr="00F418F2">
        <w:rPr>
          <w:rFonts w:ascii="Times New Roman" w:hAnsi="Times New Roman"/>
          <w:sz w:val="24"/>
          <w:szCs w:val="24"/>
        </w:rPr>
        <w:t>2. Прием и проверка достоверности предоставленных документов, необходимых для предоставления Услуги</w:t>
      </w:r>
      <w:bookmarkEnd w:id="324"/>
      <w:bookmarkEnd w:id="325"/>
    </w:p>
    <w:p w:rsidR="00F81F2E" w:rsidRPr="00F418F2" w:rsidRDefault="00F81F2E" w:rsidP="00F81F2E">
      <w:pPr>
        <w:pStyle w:val="affff2"/>
        <w:spacing w:after="0"/>
        <w:ind w:left="1134"/>
        <w:jc w:val="center"/>
        <w:outlineLvl w:val="0"/>
        <w:rPr>
          <w:rFonts w:ascii="Times New Roman" w:hAnsi="Times New Roman"/>
          <w:sz w:val="24"/>
          <w:szCs w:val="24"/>
        </w:rPr>
      </w:pP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231"/>
        <w:gridCol w:w="1635"/>
        <w:gridCol w:w="4422"/>
      </w:tblGrid>
      <w:tr w:rsidR="00F81F2E" w:rsidRPr="00F418F2" w:rsidTr="00F418F2">
        <w:trPr>
          <w:tblHeader/>
        </w:trPr>
        <w:tc>
          <w:tcPr>
            <w:tcW w:w="824"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24"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24"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8" w:type="pct"/>
            <w:vAlign w:val="center"/>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24" w:type="pct"/>
            <w:vMerge w:val="restar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c>
          <w:tcPr>
            <w:tcW w:w="824"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Снятие копий документов, удостоверяющих личность </w:t>
            </w:r>
            <w:r w:rsidRPr="00F418F2">
              <w:rPr>
                <w:rFonts w:ascii="Times New Roman" w:hAnsi="Times New Roman" w:cs="Times New Roman"/>
                <w:sz w:val="24"/>
                <w:szCs w:val="24"/>
              </w:rPr>
              <w:lastRenderedPageBreak/>
              <w:t>Заявителя</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lastRenderedPageBreak/>
              <w:t>2 минуты</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c>
          <w:tcPr>
            <w:tcW w:w="824" w:type="pct"/>
            <w:vMerge/>
          </w:tcPr>
          <w:p w:rsidR="00F81F2E" w:rsidRPr="00F418F2" w:rsidRDefault="00F81F2E" w:rsidP="00F418F2">
            <w:pPr>
              <w:pStyle w:val="ConsPlusNormal"/>
              <w:spacing w:after="200"/>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863"/>
        </w:trPr>
        <w:tc>
          <w:tcPr>
            <w:tcW w:w="824"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9.1.6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9.1.6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9.1.6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377"/>
        </w:trPr>
        <w:tc>
          <w:tcPr>
            <w:tcW w:w="824"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bCs/>
                <w:i w:val="0"/>
                <w:iCs/>
                <w:sz w:val="24"/>
                <w:szCs w:val="24"/>
              </w:rPr>
              <w:t>-в случае соответствия представленных документов, требованиям Приложения № 4 к Регламенту, р</w:t>
            </w:r>
            <w:r w:rsidRPr="00F418F2">
              <w:rPr>
                <w:i w:val="0"/>
                <w:sz w:val="24"/>
                <w:szCs w:val="24"/>
              </w:rPr>
              <w:t>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lastRenderedPageBreak/>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1" w:firstLine="142"/>
              <w:rPr>
                <w:bCs/>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 после чего осуществляется переход к подготовке расписки о приеме Заявления и документов.</w:t>
            </w:r>
          </w:p>
        </w:tc>
      </w:tr>
      <w:tr w:rsidR="00F81F2E" w:rsidRPr="00F418F2" w:rsidTr="00F418F2">
        <w:trPr>
          <w:trHeight w:val="1398"/>
        </w:trPr>
        <w:tc>
          <w:tcPr>
            <w:tcW w:w="824" w:type="pct"/>
            <w:vMerge/>
          </w:tcPr>
          <w:p w:rsidR="00F81F2E" w:rsidRPr="00F418F2" w:rsidRDefault="00F81F2E" w:rsidP="00F418F2">
            <w:pPr>
              <w:pStyle w:val="ConsPlusNormal"/>
              <w:spacing w:after="200"/>
              <w:jc w:val="both"/>
              <w:rPr>
                <w:rFonts w:ascii="Times New Roman" w:hAnsi="Times New Roman" w:cs="Times New Roman"/>
                <w:sz w:val="24"/>
                <w:szCs w:val="24"/>
              </w:rPr>
            </w:pP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 xml:space="preserve">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26" w:name="_Toc441823185"/>
      <w:bookmarkStart w:id="327" w:name="_Toc442354999"/>
      <w:r w:rsidRPr="00F418F2">
        <w:rPr>
          <w:rFonts w:ascii="Times New Roman" w:hAnsi="Times New Roman"/>
          <w:sz w:val="24"/>
          <w:szCs w:val="24"/>
        </w:rPr>
        <w:t>3. Принятие решения о предоставлении (об отказе предоставления) Услуги</w:t>
      </w:r>
      <w:bookmarkEnd w:id="326"/>
      <w:bookmarkEnd w:id="327"/>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rPr>
          <w:tblHeader/>
        </w:trPr>
        <w:tc>
          <w:tcPr>
            <w:tcW w:w="82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28" w:type="pct"/>
            <w:vMerge w:val="restar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76" w:type="pct"/>
            <w:vMerge w:val="restar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4 рабочих дня с момента подачи документов</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85"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828"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112"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776"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228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spacing w:after="0" w:line="240" w:lineRule="auto"/>
        <w:jc w:val="center"/>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c>
          <w:tcPr>
            <w:tcW w:w="828"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lastRenderedPageBreak/>
              <w:t>Место выполнения процедуры</w:t>
            </w:r>
          </w:p>
        </w:tc>
        <w:tc>
          <w:tcPr>
            <w:tcW w:w="1112"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28"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76"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1 рабочий день </w:t>
            </w:r>
          </w:p>
        </w:tc>
        <w:tc>
          <w:tcPr>
            <w:tcW w:w="228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оказания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p w:rsidR="00F81F2E" w:rsidRPr="00F418F2" w:rsidRDefault="00F81F2E" w:rsidP="00F418F2">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F81F2E" w:rsidRPr="00F418F2" w:rsidRDefault="00F81F2E" w:rsidP="00F81F2E">
      <w:pPr>
        <w:spacing w:after="0" w:line="240" w:lineRule="auto"/>
        <w:rPr>
          <w:rFonts w:ascii="Times New Roman" w:eastAsia="Times New Roman" w:hAnsi="Times New Roman"/>
          <w:sz w:val="24"/>
          <w:szCs w:val="24"/>
          <w:lang w:eastAsia="ru-RU"/>
        </w:rPr>
      </w:pPr>
    </w:p>
    <w:p w:rsidR="00F81F2E" w:rsidRPr="00F418F2" w:rsidRDefault="00F81F2E" w:rsidP="00F81F2E">
      <w:pPr>
        <w:pStyle w:val="2-"/>
        <w:keepNext/>
        <w:numPr>
          <w:ilvl w:val="0"/>
          <w:numId w:val="0"/>
        </w:numPr>
        <w:ind w:left="720"/>
        <w:outlineLvl w:val="0"/>
        <w:rPr>
          <w:sz w:val="24"/>
          <w:szCs w:val="24"/>
        </w:rPr>
      </w:pPr>
      <w:bookmarkStart w:id="328" w:name="_Toc440638488"/>
      <w:bookmarkStart w:id="329" w:name="_Toc442355000"/>
      <w:r w:rsidRPr="00F418F2">
        <w:rPr>
          <w:sz w:val="24"/>
          <w:szCs w:val="24"/>
        </w:rPr>
        <w:t xml:space="preserve">Прием Заявления при зачислении в порядке </w:t>
      </w:r>
      <w:bookmarkEnd w:id="328"/>
      <w:r w:rsidRPr="00F418F2">
        <w:rPr>
          <w:sz w:val="24"/>
          <w:szCs w:val="24"/>
        </w:rPr>
        <w:t>перевода</w:t>
      </w:r>
      <w:bookmarkEnd w:id="329"/>
    </w:p>
    <w:p w:rsidR="00F81F2E" w:rsidRPr="00F418F2" w:rsidRDefault="00F81F2E" w:rsidP="00F81F2E">
      <w:pPr>
        <w:spacing w:after="0"/>
        <w:jc w:val="center"/>
        <w:outlineLvl w:val="0"/>
        <w:rPr>
          <w:rFonts w:ascii="Times New Roman" w:hAnsi="Times New Roman"/>
          <w:b/>
          <w:i/>
          <w:sz w:val="24"/>
          <w:szCs w:val="24"/>
        </w:rPr>
      </w:pPr>
      <w:bookmarkStart w:id="330" w:name="_Toc440638489"/>
      <w:bookmarkStart w:id="331" w:name="_Toc442355001"/>
      <w:r w:rsidRPr="00F418F2">
        <w:rPr>
          <w:rFonts w:ascii="Times New Roman" w:hAnsi="Times New Roman"/>
          <w:sz w:val="24"/>
          <w:szCs w:val="24"/>
        </w:rPr>
        <w:t>1</w:t>
      </w:r>
      <w:r w:rsidRPr="00F418F2">
        <w:rPr>
          <w:rFonts w:ascii="Times New Roman" w:hAnsi="Times New Roman"/>
          <w:b/>
          <w:i/>
          <w:sz w:val="24"/>
          <w:szCs w:val="24"/>
        </w:rPr>
        <w:t>.   1, 2 Прием и проверка достоверности представленных документов, необходимых для предоставления Услуги, и регистрация Заявления в ИСУОД</w:t>
      </w:r>
    </w:p>
    <w:bookmarkEnd w:id="330"/>
    <w:bookmarkEnd w:id="331"/>
    <w:p w:rsidR="00F81F2E" w:rsidRPr="00F418F2" w:rsidRDefault="00F81F2E" w:rsidP="00F81F2E">
      <w:pPr>
        <w:keepNext/>
        <w:spacing w:after="0"/>
        <w:jc w:val="center"/>
        <w:rPr>
          <w:rFonts w:ascii="Times New Roman" w:hAnsi="Times New Roman"/>
          <w:sz w:val="24"/>
          <w:szCs w:val="24"/>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231"/>
        <w:gridCol w:w="1637"/>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bookmarkStart w:id="332" w:name="_Toc440638490"/>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3"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12" w:type="pct"/>
            <w:vMerge w:val="restart"/>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line="276" w:lineRule="auto"/>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c>
          <w:tcPr>
            <w:tcW w:w="812" w:type="pct"/>
            <w:vMerge/>
          </w:tcPr>
          <w:p w:rsidR="00F81F2E" w:rsidRPr="00F418F2" w:rsidRDefault="00F81F2E" w:rsidP="00F418F2">
            <w:pPr>
              <w:pStyle w:val="ConsPlusNormal"/>
              <w:spacing w:after="200" w:line="276" w:lineRule="auto"/>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671"/>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9.1.7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9.1.7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9.1.7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863"/>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доументов  в ИСУОД и подготовке расписки о приеме Заявления и документов.</w:t>
            </w:r>
          </w:p>
        </w:tc>
      </w:tr>
      <w:tr w:rsidR="00F81F2E" w:rsidRPr="00F418F2" w:rsidTr="00F418F2">
        <w:trPr>
          <w:trHeight w:val="1863"/>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Регистрация Заявления в ИСУОД</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В ИСУОД ответственным за прием Заявлений сотрудником Организации вносится Заявление.</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bCs/>
                <w:i w:val="0"/>
                <w:iCs/>
                <w:sz w:val="24"/>
                <w:szCs w:val="24"/>
              </w:rPr>
              <w:t>Р</w:t>
            </w:r>
            <w:r w:rsidRPr="00F418F2">
              <w:rPr>
                <w:i w:val="0"/>
                <w:sz w:val="24"/>
                <w:szCs w:val="24"/>
              </w:rPr>
              <w:t>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53" w:firstLine="284"/>
              <w:rPr>
                <w:bCs/>
                <w:i w:val="0"/>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r w:rsidR="00F81F2E" w:rsidRPr="00F418F2" w:rsidTr="00F418F2">
        <w:trPr>
          <w:trHeight w:val="1863"/>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 xml:space="preserve">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keepNext/>
        <w:widowControl w:val="0"/>
        <w:autoSpaceDE w:val="0"/>
        <w:autoSpaceDN w:val="0"/>
        <w:spacing w:before="240" w:after="240" w:line="240" w:lineRule="auto"/>
        <w:jc w:val="center"/>
        <w:rPr>
          <w:rFonts w:ascii="Times New Roman" w:hAnsi="Times New Roman"/>
          <w:sz w:val="24"/>
          <w:szCs w:val="24"/>
        </w:rPr>
      </w:pPr>
      <w:r w:rsidRPr="00F418F2">
        <w:rPr>
          <w:rFonts w:ascii="Times New Roman" w:hAnsi="Times New Roman"/>
          <w:sz w:val="24"/>
          <w:szCs w:val="24"/>
        </w:rPr>
        <w:lastRenderedPageBreak/>
        <w:t>3. Принятие решения о предоставлении (об отказе предоставления) Услуги</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rPr>
          <w:tblHeader/>
        </w:trPr>
        <w:tc>
          <w:tcPr>
            <w:tcW w:w="81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rHeight w:val="2422"/>
          <w:tblHeader/>
        </w:trPr>
        <w:tc>
          <w:tcPr>
            <w:tcW w:w="816" w:type="pct"/>
            <w:vMerge w:val="restar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65"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3 рабочих дня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816"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1096"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tc>
        <w:tc>
          <w:tcPr>
            <w:tcW w:w="765" w:type="pct"/>
            <w:vMerge/>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r>
    </w:tbl>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bookmarkStart w:id="333" w:name="_Toc441823190"/>
      <w:bookmarkStart w:id="334" w:name="_Toc442355004"/>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33"/>
      <w:bookmarkEnd w:id="334"/>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30"/>
        <w:gridCol w:w="1557"/>
        <w:gridCol w:w="4727"/>
      </w:tblGrid>
      <w:tr w:rsidR="00F81F2E" w:rsidRPr="00F418F2" w:rsidTr="00F418F2">
        <w:tc>
          <w:tcPr>
            <w:tcW w:w="81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09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6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323"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16"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096"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65"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1 рабочий день</w:t>
            </w:r>
          </w:p>
        </w:tc>
        <w:tc>
          <w:tcPr>
            <w:tcW w:w="2323"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почте — формирует конверт с результатом оказания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Результат предоставления Услуги отправляется Заявителю по электронной </w:t>
            </w:r>
            <w:r w:rsidRPr="00F418F2">
              <w:rPr>
                <w:rFonts w:ascii="Times New Roman" w:hAnsi="Times New Roman"/>
                <w:sz w:val="24"/>
                <w:szCs w:val="24"/>
              </w:rPr>
              <w:lastRenderedPageBreak/>
              <w:t>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tc>
      </w:tr>
    </w:tbl>
    <w:p w:rsidR="00F81F2E" w:rsidRPr="00F418F2" w:rsidRDefault="00F81F2E" w:rsidP="00F81F2E">
      <w:pPr>
        <w:pStyle w:val="2-"/>
        <w:widowControl w:val="0"/>
        <w:numPr>
          <w:ilvl w:val="0"/>
          <w:numId w:val="0"/>
        </w:numPr>
        <w:ind w:left="360"/>
        <w:rPr>
          <w:b w:val="0"/>
          <w:i w:val="0"/>
          <w:sz w:val="24"/>
          <w:szCs w:val="24"/>
        </w:rPr>
      </w:pPr>
      <w:bookmarkStart w:id="335" w:name="_Toc442355005"/>
      <w:r w:rsidRPr="00F418F2">
        <w:rPr>
          <w:sz w:val="24"/>
          <w:szCs w:val="24"/>
        </w:rPr>
        <w:lastRenderedPageBreak/>
        <w:t>2. Порядок выполнения административных действий при обращении Заявителя через РПГУ</w:t>
      </w:r>
      <w:bookmarkEnd w:id="332"/>
      <w:bookmarkEnd w:id="335"/>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bookmarkStart w:id="336" w:name="_Toc441823192"/>
      <w:bookmarkStart w:id="337" w:name="_Toc442355006"/>
      <w:r w:rsidRPr="00F418F2">
        <w:rPr>
          <w:rFonts w:ascii="Times New Roman" w:eastAsia="Times New Roman" w:hAnsi="Times New Roman"/>
          <w:sz w:val="24"/>
          <w:szCs w:val="24"/>
          <w:lang w:eastAsia="ru-RU"/>
        </w:rPr>
        <w:t>1. Прием и регистрация Заявления в ИСУОД</w:t>
      </w:r>
      <w:bookmarkEnd w:id="336"/>
      <w:bookmarkEnd w:id="337"/>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30"/>
        <w:gridCol w:w="1607"/>
        <w:gridCol w:w="4525"/>
      </w:tblGrid>
      <w:tr w:rsidR="00F81F2E" w:rsidRPr="00F418F2" w:rsidTr="00F418F2">
        <w:trPr>
          <w:tblHeader/>
        </w:trPr>
        <w:tc>
          <w:tcPr>
            <w:tcW w:w="890"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 используемая ИС</w:t>
            </w:r>
          </w:p>
        </w:tc>
        <w:tc>
          <w:tcPr>
            <w:tcW w:w="1096"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790"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4"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90" w:type="pct"/>
          </w:tcPr>
          <w:p w:rsidR="00F81F2E" w:rsidRPr="00F418F2" w:rsidRDefault="00F81F2E" w:rsidP="00F418F2">
            <w:pPr>
              <w:pStyle w:val="ConsPlusNormal"/>
              <w:spacing w:after="200" w:line="276" w:lineRule="auto"/>
              <w:jc w:val="both"/>
              <w:rPr>
                <w:rFonts w:ascii="Times New Roman" w:hAnsi="Times New Roman" w:cs="Times New Roman"/>
                <w:sz w:val="24"/>
                <w:szCs w:val="24"/>
              </w:rPr>
            </w:pPr>
            <w:r w:rsidRPr="00F418F2">
              <w:rPr>
                <w:rFonts w:ascii="Times New Roman" w:hAnsi="Times New Roman" w:cs="Times New Roman"/>
                <w:sz w:val="24"/>
                <w:szCs w:val="24"/>
              </w:rPr>
              <w:t>РПГУ, ИСУОД</w:t>
            </w:r>
          </w:p>
        </w:tc>
        <w:tc>
          <w:tcPr>
            <w:tcW w:w="1096" w:type="pct"/>
          </w:tcPr>
          <w:p w:rsidR="00F81F2E" w:rsidRPr="00F418F2" w:rsidRDefault="00F81F2E" w:rsidP="00F418F2">
            <w:pPr>
              <w:pStyle w:val="ConsPlusNormal"/>
              <w:keepNext/>
              <w:jc w:val="both"/>
              <w:rPr>
                <w:rFonts w:ascii="Times New Roman" w:hAnsi="Times New Roman" w:cs="Times New Roman"/>
                <w:sz w:val="24"/>
                <w:szCs w:val="24"/>
              </w:rPr>
            </w:pPr>
            <w:r w:rsidRPr="00F418F2">
              <w:rPr>
                <w:rFonts w:ascii="Times New Roman" w:eastAsia="Times New Roman" w:hAnsi="Times New Roman" w:cs="Times New Roman"/>
                <w:sz w:val="24"/>
                <w:szCs w:val="24"/>
                <w:lang w:eastAsia="ru-RU"/>
              </w:rPr>
              <w:t>Прием и регистрация Заявления на предоставлении Услуги с РПГУ</w:t>
            </w:r>
          </w:p>
          <w:p w:rsidR="00F81F2E" w:rsidRPr="00F418F2" w:rsidRDefault="00F81F2E" w:rsidP="00F418F2">
            <w:pPr>
              <w:pStyle w:val="ConsPlusNormal"/>
              <w:keepNext/>
              <w:jc w:val="both"/>
              <w:rPr>
                <w:rFonts w:ascii="Times New Roman" w:hAnsi="Times New Roman" w:cs="Times New Roman"/>
                <w:sz w:val="24"/>
                <w:szCs w:val="24"/>
              </w:rPr>
            </w:pPr>
          </w:p>
        </w:tc>
        <w:tc>
          <w:tcPr>
            <w:tcW w:w="790" w:type="pct"/>
          </w:tcPr>
          <w:p w:rsidR="00F81F2E" w:rsidRPr="00F418F2" w:rsidRDefault="00F81F2E" w:rsidP="00F418F2">
            <w:pPr>
              <w:pStyle w:val="ConsPlusNormal"/>
              <w:keepNext/>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24" w:type="pct"/>
          </w:tcPr>
          <w:p w:rsidR="00F81F2E" w:rsidRPr="00F418F2" w:rsidRDefault="00F81F2E" w:rsidP="00F418F2">
            <w:pPr>
              <w:pStyle w:val="ConsPlusNormal"/>
              <w:keepNext/>
              <w:jc w:val="both"/>
              <w:rPr>
                <w:rFonts w:ascii="Times New Roman" w:hAnsi="Times New Roman" w:cs="Times New Roman"/>
                <w:sz w:val="24"/>
                <w:szCs w:val="24"/>
              </w:rPr>
            </w:pPr>
            <w:r w:rsidRPr="00F418F2">
              <w:rPr>
                <w:rFonts w:ascii="Times New Roman" w:hAnsi="Times New Roman" w:cs="Times New Roman"/>
                <w:sz w:val="24"/>
                <w:szCs w:val="24"/>
              </w:rPr>
              <w:t>Пользователь на РПГУ заполняет Заявление. РПГУ передает Заявление в ИСУОД. В ИСУОД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w:t>
            </w:r>
          </w:p>
          <w:p w:rsidR="00F81F2E" w:rsidRPr="00F418F2" w:rsidRDefault="00F81F2E" w:rsidP="00F418F2">
            <w:pPr>
              <w:pStyle w:val="ConsPlusNormal"/>
              <w:keepNext/>
              <w:jc w:val="both"/>
              <w:rPr>
                <w:rFonts w:ascii="Times New Roman" w:hAnsi="Times New Roman" w:cs="Times New Roman"/>
                <w:sz w:val="24"/>
                <w:szCs w:val="24"/>
              </w:rPr>
            </w:pPr>
          </w:p>
          <w:p w:rsidR="00F81F2E" w:rsidRPr="00F418F2" w:rsidRDefault="00F81F2E" w:rsidP="00F418F2">
            <w:pPr>
              <w:pStyle w:val="ConsPlusNormal"/>
              <w:keepNext/>
              <w:jc w:val="both"/>
              <w:rPr>
                <w:rFonts w:ascii="Times New Roman" w:hAnsi="Times New Roman" w:cs="Times New Roman"/>
                <w:sz w:val="24"/>
                <w:szCs w:val="24"/>
              </w:rPr>
            </w:pPr>
          </w:p>
          <w:p w:rsidR="00F81F2E" w:rsidRPr="00F418F2" w:rsidRDefault="00F81F2E" w:rsidP="00F418F2">
            <w:pPr>
              <w:pStyle w:val="ConsPlusNormal"/>
              <w:keepNext/>
              <w:jc w:val="both"/>
              <w:rPr>
                <w:rFonts w:ascii="Times New Roman" w:hAnsi="Times New Roman" w:cs="Times New Roman"/>
                <w:sz w:val="24"/>
                <w:szCs w:val="24"/>
              </w:rPr>
            </w:pP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Pr="00F418F2" w:rsidRDefault="00F81F2E" w:rsidP="00F81F2E">
      <w:pPr>
        <w:pStyle w:val="affff2"/>
        <w:spacing w:after="0"/>
        <w:ind w:left="1134"/>
        <w:jc w:val="center"/>
        <w:outlineLvl w:val="0"/>
        <w:rPr>
          <w:rFonts w:ascii="Times New Roman" w:hAnsi="Times New Roman"/>
          <w:sz w:val="24"/>
          <w:szCs w:val="24"/>
        </w:rPr>
      </w:pPr>
      <w:bookmarkStart w:id="338" w:name="_Toc441823193"/>
      <w:bookmarkStart w:id="339" w:name="_Toc442355007"/>
      <w:r w:rsidRPr="00F418F2">
        <w:rPr>
          <w:rFonts w:ascii="Times New Roman" w:hAnsi="Times New Roman"/>
          <w:sz w:val="24"/>
          <w:szCs w:val="24"/>
        </w:rPr>
        <w:t>2. Прием и проверка достоверности предоставленных документов, необходимых для предоставления Услуги</w:t>
      </w:r>
      <w:bookmarkEnd w:id="338"/>
      <w:bookmarkEnd w:id="339"/>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231"/>
        <w:gridCol w:w="1637"/>
        <w:gridCol w:w="4564"/>
      </w:tblGrid>
      <w:tr w:rsidR="00F81F2E" w:rsidRPr="00F418F2" w:rsidTr="00F418F2">
        <w:trPr>
          <w:tblHeader/>
        </w:trPr>
        <w:tc>
          <w:tcPr>
            <w:tcW w:w="812"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08"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13"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67"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12" w:type="pct"/>
            <w:vMerge w:val="restart"/>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Установление соответствия </w:t>
            </w:r>
            <w:r w:rsidRPr="00F418F2">
              <w:rPr>
                <w:rFonts w:ascii="Times New Roman" w:hAnsi="Times New Roman" w:cs="Times New Roman"/>
                <w:sz w:val="24"/>
                <w:szCs w:val="24"/>
              </w:rPr>
              <w:lastRenderedPageBreak/>
              <w:t>личности Заявителя документам, удостоверяющим личность</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lastRenderedPageBreak/>
              <w:t>1 минута</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Заявитель предоставляет исчерпывающий перечень документов Организацию, </w:t>
            </w:r>
            <w:r w:rsidRPr="00F418F2">
              <w:rPr>
                <w:rFonts w:ascii="Times New Roman" w:hAnsi="Times New Roman" w:cs="Times New Roman"/>
                <w:sz w:val="24"/>
                <w:szCs w:val="24"/>
              </w:rPr>
              <w:lastRenderedPageBreak/>
              <w:t>предусмотренный пунктом 9.1.7 Регламента в течение 1 рабочего дня. Определение принадлежности документа, удостоверяющего личность. В случае несоответствия документа личности Заявителя или его отсутствия-информирование Заявителя о необходимости предъявления документа, удостоверяющего его личность.</w:t>
            </w:r>
          </w:p>
        </w:tc>
      </w:tr>
      <w:tr w:rsidR="00F81F2E" w:rsidRPr="00F418F2" w:rsidTr="00F418F2">
        <w:tc>
          <w:tcPr>
            <w:tcW w:w="812" w:type="pct"/>
            <w:vMerge/>
          </w:tcPr>
          <w:p w:rsidR="00F81F2E" w:rsidRPr="00F418F2" w:rsidRDefault="00F81F2E" w:rsidP="00F418F2">
            <w:pPr>
              <w:pStyle w:val="ConsPlusNormal"/>
              <w:spacing w:after="200" w:line="276" w:lineRule="auto"/>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c>
          <w:tcPr>
            <w:tcW w:w="812" w:type="pct"/>
            <w:vMerge/>
          </w:tcPr>
          <w:p w:rsidR="00F81F2E" w:rsidRPr="00F418F2" w:rsidRDefault="00F81F2E" w:rsidP="00F418F2">
            <w:pPr>
              <w:pStyle w:val="ConsPlusNormal"/>
              <w:spacing w:after="200" w:line="276" w:lineRule="auto"/>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487"/>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9.1.7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9.1.7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представленных документов обязательным требованиям к ним;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9.1.7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1863"/>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bCs/>
                <w:i w:val="0"/>
                <w:iCs/>
                <w:sz w:val="24"/>
                <w:szCs w:val="24"/>
              </w:rPr>
              <w:t>-в случае соответствия представленных документов, требованиям Приложения № 4 к Регламенту, р</w:t>
            </w:r>
            <w:r w:rsidRPr="00F418F2">
              <w:rPr>
                <w:i w:val="0"/>
                <w:sz w:val="24"/>
                <w:szCs w:val="24"/>
              </w:rPr>
              <w:t>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30"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1" w:firstLine="142"/>
              <w:rPr>
                <w:bCs/>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 после чего осуществляется переход к подготовке расписки о приеме Заявления и документов.</w:t>
            </w:r>
          </w:p>
        </w:tc>
      </w:tr>
      <w:tr w:rsidR="00F81F2E" w:rsidRPr="00F418F2" w:rsidTr="00F418F2">
        <w:trPr>
          <w:trHeight w:val="1441"/>
        </w:trPr>
        <w:tc>
          <w:tcPr>
            <w:tcW w:w="812" w:type="pct"/>
            <w:vMerge/>
          </w:tcPr>
          <w:p w:rsidR="00F81F2E" w:rsidRPr="00F418F2" w:rsidRDefault="00F81F2E" w:rsidP="00F418F2">
            <w:pPr>
              <w:pStyle w:val="ConsPlusNormal"/>
              <w:spacing w:after="200" w:line="276" w:lineRule="auto"/>
              <w:jc w:val="both"/>
              <w:rPr>
                <w:rFonts w:ascii="Times New Roman" w:hAnsi="Times New Roman" w:cs="Times New Roman"/>
                <w:sz w:val="24"/>
                <w:szCs w:val="24"/>
              </w:rPr>
            </w:pPr>
          </w:p>
        </w:tc>
        <w:tc>
          <w:tcPr>
            <w:tcW w:w="110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13"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67" w:type="pct"/>
          </w:tcPr>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 xml:space="preserve">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и печатью Организации</w:t>
            </w:r>
          </w:p>
        </w:tc>
      </w:tr>
    </w:tbl>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40" w:name="_Toc441823194"/>
      <w:bookmarkStart w:id="341" w:name="_Toc442355008"/>
      <w:r w:rsidRPr="00F418F2">
        <w:rPr>
          <w:rFonts w:ascii="Times New Roman" w:hAnsi="Times New Roman"/>
          <w:sz w:val="24"/>
          <w:szCs w:val="24"/>
        </w:rPr>
        <w:lastRenderedPageBreak/>
        <w:t>3. Принятие решения о предоставлении (об отказе предоставления) Услуги</w:t>
      </w:r>
      <w:bookmarkEnd w:id="340"/>
      <w:bookmarkEnd w:id="341"/>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rPr>
          <w:tblHeader/>
        </w:trPr>
        <w:tc>
          <w:tcPr>
            <w:tcW w:w="82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rHeight w:val="1992"/>
        </w:trPr>
        <w:tc>
          <w:tcPr>
            <w:tcW w:w="828" w:type="pct"/>
            <w:vMerge w:val="restart"/>
            <w:tcBorders>
              <w:bottom w:val="single" w:sz="4" w:space="0" w:color="auto"/>
            </w:tcBorders>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p w:rsidR="00F81F2E" w:rsidRPr="00F418F2" w:rsidRDefault="00F81F2E" w:rsidP="00F418F2">
            <w:pPr>
              <w:keepNext/>
              <w:autoSpaceDE w:val="0"/>
              <w:autoSpaceDN w:val="0"/>
              <w:adjustRightInd w:val="0"/>
              <w:rPr>
                <w:rFonts w:ascii="Times New Roman" w:hAnsi="Times New Roman"/>
                <w:sz w:val="24"/>
                <w:szCs w:val="24"/>
              </w:rPr>
            </w:pPr>
          </w:p>
        </w:tc>
        <w:tc>
          <w:tcPr>
            <w:tcW w:w="1112" w:type="pct"/>
            <w:tcBorders>
              <w:bottom w:val="single" w:sz="4" w:space="0" w:color="auto"/>
            </w:tcBorders>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76" w:type="pct"/>
            <w:vMerge w:val="restart"/>
            <w:tcBorders>
              <w:bottom w:val="single" w:sz="4" w:space="0" w:color="auto"/>
            </w:tcBorders>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 рабочих дней с момента подачи документов</w:t>
            </w:r>
          </w:p>
        </w:tc>
        <w:tc>
          <w:tcPr>
            <w:tcW w:w="2285" w:type="pct"/>
            <w:tcBorders>
              <w:bottom w:val="single" w:sz="4" w:space="0" w:color="auto"/>
            </w:tcBorders>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rPr>
          <w:trHeight w:val="1982"/>
        </w:trPr>
        <w:tc>
          <w:tcPr>
            <w:tcW w:w="828" w:type="pct"/>
            <w:vMerge/>
          </w:tcPr>
          <w:p w:rsidR="00F81F2E" w:rsidRPr="00F418F2" w:rsidRDefault="00F81F2E" w:rsidP="00F418F2">
            <w:pPr>
              <w:keepNext/>
              <w:autoSpaceDE w:val="0"/>
              <w:autoSpaceDN w:val="0"/>
              <w:adjustRightInd w:val="0"/>
              <w:spacing w:before="240" w:after="0" w:line="240" w:lineRule="auto"/>
              <w:jc w:val="both"/>
              <w:outlineLvl w:val="2"/>
              <w:rPr>
                <w:rFonts w:ascii="Times New Roman" w:hAnsi="Times New Roman"/>
                <w:sz w:val="24"/>
                <w:szCs w:val="24"/>
              </w:rPr>
            </w:pPr>
          </w:p>
        </w:tc>
        <w:tc>
          <w:tcPr>
            <w:tcW w:w="1112"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Организации</w:t>
            </w:r>
          </w:p>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p>
        </w:tc>
        <w:tc>
          <w:tcPr>
            <w:tcW w:w="776" w:type="pct"/>
            <w:vMerge/>
          </w:tcPr>
          <w:p w:rsidR="00F81F2E" w:rsidRPr="00F418F2" w:rsidRDefault="00F81F2E" w:rsidP="00F418F2">
            <w:pPr>
              <w:keepNext/>
              <w:autoSpaceDE w:val="0"/>
              <w:autoSpaceDN w:val="0"/>
              <w:adjustRightInd w:val="0"/>
              <w:spacing w:after="0" w:line="240" w:lineRule="auto"/>
              <w:jc w:val="both"/>
              <w:outlineLvl w:val="2"/>
              <w:rPr>
                <w:rFonts w:ascii="Times New Roman" w:hAnsi="Times New Roman"/>
                <w:sz w:val="24"/>
                <w:szCs w:val="24"/>
              </w:rPr>
            </w:pPr>
          </w:p>
        </w:tc>
        <w:tc>
          <w:tcPr>
            <w:tcW w:w="228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r>
    </w:tbl>
    <w:p w:rsidR="00F81F2E" w:rsidRPr="00F418F2"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bookmarkStart w:id="342" w:name="_Toc441823195"/>
      <w:bookmarkStart w:id="343" w:name="_Toc442355009"/>
    </w:p>
    <w:p w:rsidR="00F81F2E" w:rsidRPr="00F418F2"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42"/>
      <w:bookmarkEnd w:id="343"/>
    </w:p>
    <w:p w:rsidR="00F81F2E" w:rsidRPr="00F418F2"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c>
          <w:tcPr>
            <w:tcW w:w="828" w:type="pct"/>
            <w:vAlign w:val="center"/>
          </w:tcPr>
          <w:p w:rsidR="00F81F2E" w:rsidRPr="00F418F2" w:rsidRDefault="00F81F2E" w:rsidP="00F418F2">
            <w:pPr>
              <w:keepNext/>
              <w:widowControl w:val="0"/>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rHeight w:val="3934"/>
        </w:trPr>
        <w:tc>
          <w:tcPr>
            <w:tcW w:w="828" w:type="pct"/>
          </w:tcPr>
          <w:p w:rsidR="00F81F2E" w:rsidRPr="00F418F2" w:rsidRDefault="00F81F2E" w:rsidP="00F418F2">
            <w:pPr>
              <w:keepNext/>
              <w:widowControl w:val="0"/>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widowControl w:val="0"/>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76" w:type="pct"/>
          </w:tcPr>
          <w:p w:rsidR="00F81F2E" w:rsidRPr="00F418F2" w:rsidRDefault="00F81F2E" w:rsidP="00F418F2">
            <w:pPr>
              <w:keepNext/>
              <w:widowControl w:val="0"/>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1 рабочий день</w:t>
            </w:r>
          </w:p>
        </w:tc>
        <w:tc>
          <w:tcPr>
            <w:tcW w:w="2285" w:type="pct"/>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lastRenderedPageBreak/>
              <w:t>Результат предоставления Услуги отправляется Заявителю по электронной почте автоматически из ИСУОД.</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акты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p w:rsidR="00F81F2E" w:rsidRPr="00F418F2" w:rsidRDefault="00F81F2E" w:rsidP="00F418F2">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F81F2E" w:rsidRPr="00F418F2" w:rsidRDefault="00F81F2E" w:rsidP="00F81F2E">
      <w:pPr>
        <w:pStyle w:val="affff7"/>
        <w:rPr>
          <w:rFonts w:ascii="Times New Roman" w:hAnsi="Times New Roman"/>
          <w:sz w:val="24"/>
          <w:szCs w:val="24"/>
        </w:rPr>
      </w:pPr>
    </w:p>
    <w:p w:rsidR="00F81F2E" w:rsidRPr="00F418F2" w:rsidRDefault="00F81F2E" w:rsidP="00F81F2E">
      <w:pPr>
        <w:spacing w:after="0" w:line="240" w:lineRule="auto"/>
        <w:jc w:val="center"/>
        <w:rPr>
          <w:rFonts w:ascii="Times New Roman" w:hAnsi="Times New Roman"/>
          <w:b/>
          <w:i/>
          <w:sz w:val="24"/>
          <w:szCs w:val="24"/>
        </w:rPr>
      </w:pPr>
      <w:r w:rsidRPr="00F418F2">
        <w:rPr>
          <w:rFonts w:ascii="Times New Roman" w:hAnsi="Times New Roman"/>
          <w:sz w:val="24"/>
          <w:szCs w:val="24"/>
        </w:rPr>
        <w:br w:type="page"/>
      </w:r>
      <w:bookmarkStart w:id="344" w:name="_Toc442355010"/>
      <w:r w:rsidRPr="00F418F2">
        <w:rPr>
          <w:rFonts w:ascii="Times New Roman" w:hAnsi="Times New Roman"/>
          <w:b/>
          <w:i/>
          <w:sz w:val="24"/>
          <w:szCs w:val="24"/>
        </w:rPr>
        <w:lastRenderedPageBreak/>
        <w:t>Прием Заявления при зачислении в порядке перевода  на обучение в Организацию</w:t>
      </w:r>
      <w:r w:rsidRPr="00F418F2">
        <w:rPr>
          <w:rFonts w:ascii="Times New Roman" w:hAnsi="Times New Roman"/>
          <w:b/>
          <w:i/>
          <w:sz w:val="24"/>
          <w:szCs w:val="24"/>
          <w:lang w:eastAsia="ru-RU"/>
        </w:rPr>
        <w:t xml:space="preserve"> 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bookmarkEnd w:id="344"/>
    </w:p>
    <w:p w:rsidR="00F81F2E" w:rsidRPr="00F418F2" w:rsidRDefault="00F81F2E" w:rsidP="00F81F2E">
      <w:pPr>
        <w:keepNext/>
        <w:spacing w:after="0"/>
        <w:jc w:val="center"/>
        <w:rPr>
          <w:rFonts w:ascii="Times New Roman" w:hAnsi="Times New Roman"/>
          <w:sz w:val="24"/>
          <w:szCs w:val="24"/>
        </w:rPr>
      </w:pPr>
    </w:p>
    <w:p w:rsidR="00F81F2E" w:rsidRPr="00F418F2" w:rsidRDefault="00F81F2E" w:rsidP="00F81F2E">
      <w:pPr>
        <w:spacing w:after="0"/>
        <w:jc w:val="center"/>
        <w:outlineLvl w:val="0"/>
        <w:rPr>
          <w:rFonts w:ascii="Times New Roman" w:hAnsi="Times New Roman"/>
          <w:b/>
          <w:i/>
          <w:sz w:val="24"/>
          <w:szCs w:val="24"/>
        </w:rPr>
      </w:pPr>
      <w:bookmarkStart w:id="345" w:name="_Toc441823199"/>
      <w:bookmarkStart w:id="346" w:name="_Toc442355013"/>
      <w:r w:rsidRPr="00F418F2">
        <w:rPr>
          <w:rFonts w:ascii="Times New Roman" w:hAnsi="Times New Roman"/>
          <w:b/>
          <w:i/>
          <w:sz w:val="24"/>
          <w:szCs w:val="24"/>
        </w:rPr>
        <w:t>1, 2 Прием и проверка достоверности представленных документов, необходимых для предоставления Услуги, и регистрация Заявления в ИСУОД</w:t>
      </w:r>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231"/>
        <w:gridCol w:w="1635"/>
        <w:gridCol w:w="4422"/>
      </w:tblGrid>
      <w:tr w:rsidR="00F81F2E" w:rsidRPr="00F418F2" w:rsidTr="00F418F2">
        <w:trPr>
          <w:tblHeader/>
        </w:trPr>
        <w:tc>
          <w:tcPr>
            <w:tcW w:w="824" w:type="pct"/>
            <w:vAlign w:val="center"/>
          </w:tcPr>
          <w:bookmarkEnd w:id="345"/>
          <w:bookmarkEnd w:id="346"/>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24" w:type="pct"/>
            <w:vAlign w:val="center"/>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24" w:type="pct"/>
            <w:vAlign w:val="center"/>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8" w:type="pct"/>
            <w:vAlign w:val="center"/>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rPr>
          <w:trHeight w:val="1335"/>
        </w:trPr>
        <w:tc>
          <w:tcPr>
            <w:tcW w:w="824" w:type="pct"/>
            <w:vMerge w:val="restart"/>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24" w:type="pct"/>
          </w:tcPr>
          <w:p w:rsidR="00F81F2E" w:rsidRPr="00F418F2" w:rsidRDefault="00F81F2E" w:rsidP="00F418F2">
            <w:pPr>
              <w:pStyle w:val="ConsPlusNormal"/>
              <w:widowControl w:val="0"/>
              <w:spacing w:after="200"/>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Определение принадлежности документа, удостоверяющего личность. В случае несоответствия документа личности Заявителя или его отсутствия - информирование Заявителя о необходимости предъявления документа, удостоверяющего его личность.</w:t>
            </w:r>
          </w:p>
        </w:tc>
      </w:tr>
      <w:tr w:rsidR="00F81F2E" w:rsidRPr="00F418F2" w:rsidTr="00F418F2">
        <w:trPr>
          <w:trHeight w:val="1193"/>
        </w:trPr>
        <w:tc>
          <w:tcPr>
            <w:tcW w:w="824" w:type="pct"/>
            <w:vMerge/>
          </w:tcPr>
          <w:p w:rsidR="00F81F2E" w:rsidRPr="00F418F2" w:rsidRDefault="00F81F2E" w:rsidP="00F418F2">
            <w:pPr>
              <w:pStyle w:val="ConsPlusNormal"/>
              <w:widowControl w:val="0"/>
              <w:spacing w:before="240" w:after="200" w:line="276" w:lineRule="auto"/>
              <w:outlineLvl w:val="2"/>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24" w:type="pct"/>
          </w:tcPr>
          <w:p w:rsidR="00F81F2E" w:rsidRPr="00F418F2" w:rsidRDefault="00F81F2E" w:rsidP="00F418F2">
            <w:pPr>
              <w:pStyle w:val="ConsPlusNormal"/>
              <w:widowControl w:val="0"/>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295"/>
        </w:trPr>
        <w:tc>
          <w:tcPr>
            <w:tcW w:w="824" w:type="pct"/>
            <w:vMerge/>
          </w:tcPr>
          <w:p w:rsidR="00F81F2E" w:rsidRPr="00F418F2" w:rsidRDefault="00F81F2E" w:rsidP="00F418F2">
            <w:pPr>
              <w:pStyle w:val="ConsPlusNormal"/>
              <w:widowControl w:val="0"/>
              <w:spacing w:before="240" w:after="200" w:line="276" w:lineRule="auto"/>
              <w:outlineLvl w:val="2"/>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24" w:type="pct"/>
          </w:tcPr>
          <w:p w:rsidR="00F81F2E" w:rsidRPr="00F418F2" w:rsidRDefault="00F81F2E" w:rsidP="00F418F2">
            <w:pPr>
              <w:pStyle w:val="ConsPlusNormal"/>
              <w:widowControl w:val="0"/>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487"/>
        </w:trPr>
        <w:tc>
          <w:tcPr>
            <w:tcW w:w="824" w:type="pct"/>
            <w:vMerge/>
          </w:tcPr>
          <w:p w:rsidR="00F81F2E" w:rsidRPr="00F418F2" w:rsidRDefault="00F81F2E" w:rsidP="00F418F2">
            <w:pPr>
              <w:pStyle w:val="ConsPlusNormal"/>
              <w:widowControl w:val="0"/>
              <w:spacing w:before="240" w:after="200" w:line="276" w:lineRule="auto"/>
              <w:jc w:val="both"/>
              <w:outlineLvl w:val="2"/>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24" w:type="pct"/>
          </w:tcPr>
          <w:p w:rsidR="00F81F2E" w:rsidRPr="00F418F2" w:rsidRDefault="00F81F2E" w:rsidP="00F418F2">
            <w:pPr>
              <w:pStyle w:val="ConsPlusNormal"/>
              <w:widowControl w:val="0"/>
              <w:spacing w:after="200"/>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9.1.8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9.1.8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отсутствии необходимых документов, указанных в пункте 9.1.8 </w:t>
            </w:r>
            <w:r w:rsidRPr="00F418F2">
              <w:rPr>
                <w:rFonts w:ascii="Times New Roman" w:hAnsi="Times New Roman"/>
                <w:sz w:val="24"/>
                <w:szCs w:val="24"/>
              </w:rPr>
              <w:lastRenderedPageBreak/>
              <w:t>Регламента, осуществляется переход к административному действию -подготовка решения об отказе в предоставлении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r w:rsidR="00F81F2E" w:rsidRPr="00F418F2" w:rsidTr="00F418F2">
        <w:trPr>
          <w:trHeight w:val="1863"/>
        </w:trPr>
        <w:tc>
          <w:tcPr>
            <w:tcW w:w="824" w:type="pct"/>
            <w:vMerge/>
          </w:tcPr>
          <w:p w:rsidR="00F81F2E" w:rsidRPr="00F418F2" w:rsidRDefault="00F81F2E" w:rsidP="00F418F2">
            <w:pPr>
              <w:pStyle w:val="ConsPlusNormal"/>
              <w:widowControl w:val="0"/>
              <w:spacing w:before="240" w:after="200" w:line="276" w:lineRule="auto"/>
              <w:jc w:val="both"/>
              <w:outlineLvl w:val="2"/>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24" w:type="pct"/>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autoSpaceDE w:val="0"/>
              <w:autoSpaceDN w:val="0"/>
              <w:adjustRightInd w:val="0"/>
              <w:spacing w:after="0" w:line="240" w:lineRule="auto"/>
              <w:jc w:val="both"/>
              <w:rPr>
                <w:rFonts w:ascii="Times New Roman" w:hAnsi="Times New Roman"/>
                <w:bCs/>
                <w:iCs/>
                <w:sz w:val="24"/>
                <w:szCs w:val="24"/>
              </w:rPr>
            </w:pPr>
            <w:r w:rsidRPr="00F418F2">
              <w:rPr>
                <w:rFonts w:ascii="Times New Roman" w:hAnsi="Times New Roman"/>
                <w:bCs/>
                <w:iCs/>
                <w:sz w:val="24"/>
                <w:szCs w:val="24"/>
              </w:rPr>
              <w:t>-в случае соответствия представленных документов, требованиям Приложения № 4 к Регламенту, осуществляется переход к внесению Заявления, документов в ИСУОД и подготовке расписки о приеме Заявления и документов.</w:t>
            </w:r>
          </w:p>
        </w:tc>
      </w:tr>
      <w:tr w:rsidR="00F81F2E" w:rsidRPr="00F418F2" w:rsidTr="00F418F2">
        <w:trPr>
          <w:trHeight w:val="1863"/>
        </w:trPr>
        <w:tc>
          <w:tcPr>
            <w:tcW w:w="824" w:type="pct"/>
            <w:vMerge/>
          </w:tcPr>
          <w:p w:rsidR="00F81F2E" w:rsidRPr="00F418F2" w:rsidRDefault="00F81F2E" w:rsidP="00F418F2">
            <w:pPr>
              <w:pStyle w:val="ConsPlusNormal"/>
              <w:widowControl w:val="0"/>
              <w:spacing w:before="240" w:after="200" w:line="276" w:lineRule="auto"/>
              <w:jc w:val="both"/>
              <w:outlineLvl w:val="2"/>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Регистрация Заявления в ИСУОД</w:t>
            </w:r>
          </w:p>
        </w:tc>
        <w:tc>
          <w:tcPr>
            <w:tcW w:w="824" w:type="pct"/>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28" w:type="pct"/>
          </w:tcPr>
          <w:p w:rsidR="00F81F2E" w:rsidRPr="00F418F2" w:rsidRDefault="00F81F2E" w:rsidP="00F418F2">
            <w:pPr>
              <w:pStyle w:val="115"/>
              <w:numPr>
                <w:ilvl w:val="0"/>
                <w:numId w:val="0"/>
              </w:numPr>
              <w:spacing w:before="0" w:after="0" w:line="240" w:lineRule="auto"/>
              <w:ind w:left="-11" w:firstLine="142"/>
              <w:rPr>
                <w:bCs/>
                <w:i w:val="0"/>
                <w:iCs/>
                <w:sz w:val="24"/>
                <w:szCs w:val="24"/>
              </w:rPr>
            </w:pPr>
            <w:r w:rsidRPr="00F418F2">
              <w:rPr>
                <w:i w:val="0"/>
                <w:sz w:val="24"/>
                <w:szCs w:val="24"/>
              </w:rPr>
              <w:t>В ИСУОД ответственным за прием Заявлений сотрудником Организации вносится Заявление.</w:t>
            </w:r>
            <w:r w:rsidRPr="00F418F2">
              <w:rPr>
                <w:bCs/>
                <w:i w:val="0"/>
                <w:iCs/>
                <w:sz w:val="24"/>
                <w:szCs w:val="24"/>
              </w:rPr>
              <w:t xml:space="preserve"> </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Работник Организации 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1" w:firstLine="142"/>
              <w:rPr>
                <w:bCs/>
                <w:i w:val="0"/>
                <w:iCs/>
                <w:sz w:val="24"/>
                <w:szCs w:val="24"/>
              </w:rPr>
            </w:pPr>
            <w:r w:rsidRPr="00F418F2">
              <w:rPr>
                <w:i w:val="0"/>
                <w:sz w:val="24"/>
                <w:szCs w:val="24"/>
              </w:rPr>
              <w:t xml:space="preserve">   Затем </w:t>
            </w:r>
            <w:r w:rsidRPr="00F418F2">
              <w:rPr>
                <w:bCs/>
                <w:i w:val="0"/>
                <w:iCs/>
                <w:sz w:val="24"/>
                <w:szCs w:val="24"/>
              </w:rPr>
              <w:t>осуществляется переход к подготовке расписки о приеме Заявления и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p>
        </w:tc>
      </w:tr>
      <w:tr w:rsidR="00F81F2E" w:rsidRPr="00F418F2" w:rsidTr="00F418F2">
        <w:trPr>
          <w:trHeight w:val="1947"/>
        </w:trPr>
        <w:tc>
          <w:tcPr>
            <w:tcW w:w="824" w:type="pct"/>
            <w:vMerge/>
          </w:tcPr>
          <w:p w:rsidR="00F81F2E" w:rsidRPr="00F418F2" w:rsidRDefault="00F81F2E" w:rsidP="00F418F2">
            <w:pPr>
              <w:pStyle w:val="ConsPlusNormal"/>
              <w:widowControl w:val="0"/>
              <w:spacing w:after="200" w:line="276" w:lineRule="auto"/>
              <w:jc w:val="both"/>
              <w:outlineLvl w:val="0"/>
              <w:rPr>
                <w:rFonts w:ascii="Times New Roman" w:hAnsi="Times New Roman" w:cs="Times New Roman"/>
                <w:sz w:val="24"/>
                <w:szCs w:val="24"/>
              </w:rPr>
            </w:pPr>
          </w:p>
        </w:tc>
        <w:tc>
          <w:tcPr>
            <w:tcW w:w="1124" w:type="pct"/>
          </w:tcPr>
          <w:p w:rsidR="00F81F2E" w:rsidRPr="00F418F2" w:rsidRDefault="00F81F2E" w:rsidP="00F418F2">
            <w:pPr>
              <w:pStyle w:val="ConsPlusNormal"/>
              <w:widowControl w:val="0"/>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24" w:type="pct"/>
          </w:tcPr>
          <w:p w:rsidR="00F81F2E" w:rsidRPr="00F418F2" w:rsidRDefault="00F81F2E" w:rsidP="00F418F2">
            <w:pPr>
              <w:pStyle w:val="ConsPlusNormal"/>
              <w:widowControl w:val="0"/>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widowControl w:val="0"/>
              <w:autoSpaceDE w:val="0"/>
              <w:autoSpaceDN w:val="0"/>
              <w:adjustRightInd w:val="0"/>
              <w:spacing w:line="240" w:lineRule="auto"/>
              <w:jc w:val="both"/>
              <w:rPr>
                <w:rFonts w:ascii="Times New Roman" w:hAnsi="Times New Roman"/>
                <w:sz w:val="24"/>
                <w:szCs w:val="24"/>
              </w:rPr>
            </w:pPr>
            <w:r w:rsidRPr="00F418F2">
              <w:rPr>
                <w:rFonts w:ascii="Times New Roman" w:hAnsi="Times New Roman"/>
                <w:bCs/>
                <w:iCs/>
                <w:sz w:val="24"/>
                <w:szCs w:val="24"/>
              </w:rPr>
              <w:t xml:space="preserve">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 xml:space="preserve">Расписка заверяется подписью должностного лица Организации, ответственного за прием документов, и печатью Организации.    Заявитель уведомляется о сроках и процедуре </w:t>
            </w:r>
            <w:r w:rsidRPr="00F418F2">
              <w:rPr>
                <w:rFonts w:ascii="Times New Roman" w:hAnsi="Times New Roman"/>
                <w:bCs/>
                <w:iCs/>
                <w:sz w:val="24"/>
                <w:szCs w:val="24"/>
              </w:rPr>
              <w:lastRenderedPageBreak/>
              <w:t>индивидуального отбора. Сроки, место и время индивидуального отбора устанавливаются Организацией.</w:t>
            </w:r>
          </w:p>
        </w:tc>
      </w:tr>
    </w:tbl>
    <w:p w:rsidR="00F81F2E" w:rsidRPr="00F418F2" w:rsidRDefault="00F81F2E" w:rsidP="00F81F2E">
      <w:pPr>
        <w:keepNext/>
        <w:widowControl w:val="0"/>
        <w:autoSpaceDE w:val="0"/>
        <w:autoSpaceDN w:val="0"/>
        <w:spacing w:before="240" w:after="240" w:line="240" w:lineRule="auto"/>
        <w:jc w:val="center"/>
        <w:rPr>
          <w:rFonts w:ascii="Times New Roman" w:hAnsi="Times New Roman"/>
          <w:sz w:val="24"/>
          <w:szCs w:val="24"/>
        </w:rPr>
      </w:pPr>
      <w:r w:rsidRPr="00F418F2">
        <w:rPr>
          <w:rFonts w:ascii="Times New Roman" w:hAnsi="Times New Roman"/>
          <w:sz w:val="24"/>
          <w:szCs w:val="24"/>
        </w:rPr>
        <w:lastRenderedPageBreak/>
        <w:t>3. Принятие решения о предоставлении (об отказе предоставления) Услуги</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rPr>
          <w:tblHeader/>
        </w:trPr>
        <w:tc>
          <w:tcPr>
            <w:tcW w:w="82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blHeader/>
        </w:trPr>
        <w:tc>
          <w:tcPr>
            <w:tcW w:w="828" w:type="pct"/>
            <w:vMerge w:val="restar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Организация индивидуального отбора </w:t>
            </w:r>
          </w:p>
        </w:tc>
        <w:tc>
          <w:tcPr>
            <w:tcW w:w="776" w:type="pct"/>
            <w:vMerge w:val="restart"/>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3 рабочих дня</w:t>
            </w:r>
          </w:p>
          <w:p w:rsidR="00F81F2E" w:rsidRPr="00F418F2" w:rsidRDefault="00F81F2E" w:rsidP="00F418F2">
            <w:pPr>
              <w:keepNext/>
              <w:autoSpaceDE w:val="0"/>
              <w:autoSpaceDN w:val="0"/>
              <w:adjustRightInd w:val="0"/>
              <w:spacing w:after="0" w:line="240" w:lineRule="auto"/>
              <w:jc w:val="both"/>
              <w:outlineLvl w:val="2"/>
              <w:rPr>
                <w:rFonts w:ascii="Times New Roman" w:hAnsi="Times New Roman"/>
                <w:sz w:val="24"/>
                <w:szCs w:val="24"/>
              </w:rPr>
            </w:pPr>
          </w:p>
        </w:tc>
        <w:tc>
          <w:tcPr>
            <w:tcW w:w="2285"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Правила индивидуального отбора, определяются Организацией самостоятельно в соответствии с федеральным законодательством и законодательством Московской области.</w:t>
            </w:r>
          </w:p>
        </w:tc>
      </w:tr>
      <w:tr w:rsidR="00F81F2E" w:rsidRPr="00F418F2" w:rsidTr="00F418F2">
        <w:trPr>
          <w:tblHeader/>
        </w:trPr>
        <w:tc>
          <w:tcPr>
            <w:tcW w:w="828" w:type="pct"/>
            <w:vMerge/>
            <w:vAlign w:val="center"/>
          </w:tcPr>
          <w:p w:rsidR="00F81F2E" w:rsidRPr="00F418F2" w:rsidRDefault="00F81F2E" w:rsidP="00F418F2">
            <w:pPr>
              <w:keepNext/>
              <w:autoSpaceDE w:val="0"/>
              <w:autoSpaceDN w:val="0"/>
              <w:adjustRightInd w:val="0"/>
              <w:spacing w:before="240" w:after="0" w:line="240" w:lineRule="auto"/>
              <w:jc w:val="center"/>
              <w:outlineLvl w:val="2"/>
              <w:rPr>
                <w:rFonts w:ascii="Times New Roman" w:hAnsi="Times New Roman"/>
                <w:sz w:val="24"/>
                <w:szCs w:val="24"/>
              </w:rPr>
            </w:pP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76" w:type="pct"/>
            <w:vMerge/>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85"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828" w:type="pct"/>
            <w:vMerge/>
          </w:tcPr>
          <w:p w:rsidR="00F81F2E" w:rsidRPr="00F418F2" w:rsidRDefault="00F81F2E" w:rsidP="00F418F2">
            <w:pPr>
              <w:keepNext/>
              <w:autoSpaceDE w:val="0"/>
              <w:autoSpaceDN w:val="0"/>
              <w:adjustRightInd w:val="0"/>
              <w:spacing w:before="240" w:after="0" w:line="240" w:lineRule="auto"/>
              <w:jc w:val="both"/>
              <w:outlineLvl w:val="2"/>
              <w:rPr>
                <w:rFonts w:ascii="Times New Roman" w:hAnsi="Times New Roman"/>
                <w:sz w:val="24"/>
                <w:szCs w:val="24"/>
              </w:rPr>
            </w:pPr>
          </w:p>
        </w:tc>
        <w:tc>
          <w:tcPr>
            <w:tcW w:w="1112"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Подразделения</w:t>
            </w:r>
          </w:p>
        </w:tc>
        <w:tc>
          <w:tcPr>
            <w:tcW w:w="776" w:type="pct"/>
            <w:vMerge/>
          </w:tcPr>
          <w:p w:rsidR="00F81F2E" w:rsidRPr="00F418F2" w:rsidRDefault="00F81F2E" w:rsidP="00F418F2">
            <w:pPr>
              <w:keepNext/>
              <w:autoSpaceDE w:val="0"/>
              <w:autoSpaceDN w:val="0"/>
              <w:adjustRightInd w:val="0"/>
              <w:spacing w:after="0" w:line="240" w:lineRule="auto"/>
              <w:jc w:val="both"/>
              <w:outlineLvl w:val="2"/>
              <w:rPr>
                <w:rFonts w:ascii="Times New Roman" w:hAnsi="Times New Roman"/>
                <w:sz w:val="24"/>
                <w:szCs w:val="24"/>
              </w:rPr>
            </w:pPr>
          </w:p>
        </w:tc>
        <w:tc>
          <w:tcPr>
            <w:tcW w:w="228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Принятие решения фиксируется в ИСУОД путем изменения статуса Заявления.</w:t>
            </w:r>
          </w:p>
        </w:tc>
      </w:tr>
    </w:tbl>
    <w:p w:rsidR="00F81F2E" w:rsidRPr="00F418F2" w:rsidRDefault="00F81F2E" w:rsidP="00F81F2E">
      <w:pPr>
        <w:spacing w:after="0" w:line="240" w:lineRule="auto"/>
        <w:jc w:val="both"/>
        <w:rPr>
          <w:rFonts w:ascii="Times New Roman" w:eastAsia="Times New Roman" w:hAnsi="Times New Roman"/>
          <w:sz w:val="24"/>
          <w:szCs w:val="24"/>
          <w:lang w:eastAsia="ru-RU"/>
        </w:rPr>
      </w:pPr>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bookmarkStart w:id="347" w:name="_Toc441823200"/>
      <w:bookmarkStart w:id="348" w:name="_Toc442355014"/>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47"/>
      <w:bookmarkEnd w:id="348"/>
    </w:p>
    <w:p w:rsidR="00F81F2E" w:rsidRPr="00F418F2" w:rsidRDefault="00F81F2E" w:rsidP="00F81F2E">
      <w:pPr>
        <w:spacing w:after="0" w:line="240" w:lineRule="auto"/>
        <w:jc w:val="both"/>
        <w:rPr>
          <w:rFonts w:ascii="Times New Roman" w:eastAsia="Times New Roman" w:hAnsi="Times New Roman"/>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c>
          <w:tcPr>
            <w:tcW w:w="828"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28"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документа, </w:t>
            </w:r>
            <w:r w:rsidRPr="00F418F2">
              <w:rPr>
                <w:rFonts w:ascii="Times New Roman" w:hAnsi="Times New Roman"/>
                <w:sz w:val="24"/>
                <w:szCs w:val="24"/>
              </w:rPr>
              <w:lastRenderedPageBreak/>
              <w:t>подтверждающего предоставление Услуги (отказ в предоставлении Услуги)</w:t>
            </w:r>
          </w:p>
        </w:tc>
        <w:tc>
          <w:tcPr>
            <w:tcW w:w="776" w:type="pct"/>
          </w:tcPr>
          <w:p w:rsidR="00F81F2E" w:rsidRPr="00F418F2" w:rsidRDefault="00F81F2E" w:rsidP="00F418F2">
            <w:pPr>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lastRenderedPageBreak/>
              <w:t>1 рабочий день</w:t>
            </w:r>
          </w:p>
        </w:tc>
        <w:tc>
          <w:tcPr>
            <w:tcW w:w="2285"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w:t>
            </w:r>
            <w:r w:rsidRPr="00F418F2">
              <w:rPr>
                <w:rFonts w:ascii="Times New Roman" w:hAnsi="Times New Roman"/>
                <w:sz w:val="24"/>
                <w:szCs w:val="24"/>
              </w:rPr>
              <w:lastRenderedPageBreak/>
              <w:t>выдачи результата предоставления Услуги Заявителю.</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в журнал учёта Заявлений.</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почте — формирует конверт с результатом предоставления Услуги и направляет его по адресу Заявителя, указанному в Заявлении.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предоставления Услуги и направляет его на адрес электронной почты Заявителя.</w:t>
            </w:r>
          </w:p>
          <w:p w:rsidR="00F81F2E" w:rsidRPr="00F418F2" w:rsidRDefault="00F81F2E" w:rsidP="00F418F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 Организации о приеме на обучение размещаются на информационном стенде Организации в день их принятия, а также публикуются на официальном сайте Организации в сети «Интернет».</w:t>
            </w:r>
          </w:p>
        </w:tc>
      </w:tr>
    </w:tbl>
    <w:p w:rsidR="00F81F2E" w:rsidRDefault="00F81F2E" w:rsidP="00F81F2E">
      <w:pPr>
        <w:pStyle w:val="2-"/>
        <w:widowControl w:val="0"/>
        <w:numPr>
          <w:ilvl w:val="0"/>
          <w:numId w:val="0"/>
        </w:numPr>
        <w:ind w:left="360"/>
        <w:rPr>
          <w:sz w:val="24"/>
          <w:szCs w:val="24"/>
        </w:rPr>
      </w:pPr>
      <w:bookmarkStart w:id="349" w:name="_Toc442355015"/>
    </w:p>
    <w:p w:rsidR="00F81F2E" w:rsidRDefault="00F81F2E" w:rsidP="00F81F2E">
      <w:pPr>
        <w:pStyle w:val="2-"/>
        <w:widowControl w:val="0"/>
        <w:numPr>
          <w:ilvl w:val="0"/>
          <w:numId w:val="0"/>
        </w:numPr>
        <w:ind w:left="360"/>
        <w:rPr>
          <w:sz w:val="24"/>
          <w:szCs w:val="24"/>
        </w:rPr>
      </w:pPr>
    </w:p>
    <w:p w:rsidR="00F81F2E" w:rsidRDefault="00F81F2E" w:rsidP="00F81F2E">
      <w:pPr>
        <w:pStyle w:val="2-"/>
        <w:widowControl w:val="0"/>
        <w:numPr>
          <w:ilvl w:val="0"/>
          <w:numId w:val="0"/>
        </w:numPr>
        <w:ind w:left="360"/>
        <w:rPr>
          <w:sz w:val="24"/>
          <w:szCs w:val="24"/>
        </w:rPr>
      </w:pPr>
    </w:p>
    <w:p w:rsidR="00F81F2E" w:rsidRDefault="00F81F2E" w:rsidP="00F81F2E">
      <w:pPr>
        <w:pStyle w:val="2-"/>
        <w:widowControl w:val="0"/>
        <w:numPr>
          <w:ilvl w:val="0"/>
          <w:numId w:val="0"/>
        </w:numPr>
        <w:ind w:left="360"/>
        <w:rPr>
          <w:sz w:val="24"/>
          <w:szCs w:val="24"/>
        </w:rPr>
      </w:pPr>
    </w:p>
    <w:p w:rsidR="00F81F2E" w:rsidRDefault="00F81F2E" w:rsidP="00F81F2E">
      <w:pPr>
        <w:pStyle w:val="2-"/>
        <w:widowControl w:val="0"/>
        <w:numPr>
          <w:ilvl w:val="0"/>
          <w:numId w:val="0"/>
        </w:numPr>
        <w:ind w:left="360"/>
        <w:rPr>
          <w:sz w:val="24"/>
          <w:szCs w:val="24"/>
        </w:rPr>
      </w:pPr>
    </w:p>
    <w:p w:rsidR="00F81F2E" w:rsidRDefault="00F81F2E" w:rsidP="00F81F2E">
      <w:pPr>
        <w:pStyle w:val="2-"/>
        <w:widowControl w:val="0"/>
        <w:numPr>
          <w:ilvl w:val="0"/>
          <w:numId w:val="0"/>
        </w:numPr>
        <w:ind w:left="360"/>
        <w:rPr>
          <w:sz w:val="24"/>
          <w:szCs w:val="24"/>
        </w:rPr>
      </w:pPr>
    </w:p>
    <w:p w:rsidR="00F81F2E" w:rsidRDefault="00F81F2E" w:rsidP="00F81F2E">
      <w:pPr>
        <w:pStyle w:val="2-"/>
        <w:widowControl w:val="0"/>
        <w:numPr>
          <w:ilvl w:val="0"/>
          <w:numId w:val="0"/>
        </w:numPr>
        <w:jc w:val="left"/>
        <w:rPr>
          <w:sz w:val="24"/>
          <w:szCs w:val="24"/>
        </w:rPr>
      </w:pPr>
    </w:p>
    <w:p w:rsidR="00F81F2E" w:rsidRDefault="00F81F2E" w:rsidP="00F81F2E">
      <w:pPr>
        <w:pStyle w:val="2-"/>
        <w:widowControl w:val="0"/>
        <w:numPr>
          <w:ilvl w:val="0"/>
          <w:numId w:val="0"/>
        </w:numPr>
        <w:ind w:left="360"/>
        <w:rPr>
          <w:lang w:eastAsia="ru-RU"/>
        </w:rPr>
      </w:pPr>
      <w:r w:rsidRPr="00F418F2">
        <w:rPr>
          <w:sz w:val="24"/>
          <w:szCs w:val="24"/>
        </w:rPr>
        <w:lastRenderedPageBreak/>
        <w:t>2. Порядок выполнения административных действий при обращении Заявителя через РПГУ</w:t>
      </w:r>
      <w:bookmarkStart w:id="350" w:name="_Toc441823202"/>
      <w:bookmarkStart w:id="351" w:name="_Toc442355016"/>
      <w:bookmarkEnd w:id="349"/>
    </w:p>
    <w:p w:rsidR="00F81F2E" w:rsidRDefault="00F81F2E" w:rsidP="00F81F2E">
      <w:pPr>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1. Прием и регистрация Заявления в ИСУОД</w:t>
      </w:r>
      <w:bookmarkEnd w:id="350"/>
      <w:bookmarkEnd w:id="351"/>
    </w:p>
    <w:p w:rsidR="00F81F2E" w:rsidRPr="00F418F2" w:rsidRDefault="00F81F2E" w:rsidP="00F81F2E">
      <w:pPr>
        <w:spacing w:after="0" w:line="240" w:lineRule="auto"/>
        <w:jc w:val="center"/>
        <w:outlineLvl w:val="0"/>
        <w:rPr>
          <w:rFonts w:ascii="Times New Roman" w:eastAsia="Times New Roman" w:hAnsi="Times New Roman"/>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30"/>
        <w:gridCol w:w="1607"/>
        <w:gridCol w:w="4525"/>
      </w:tblGrid>
      <w:tr w:rsidR="00F81F2E" w:rsidRPr="00F418F2" w:rsidTr="00F418F2">
        <w:trPr>
          <w:tblHeader/>
        </w:trPr>
        <w:tc>
          <w:tcPr>
            <w:tcW w:w="890"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 используемая ИС</w:t>
            </w:r>
          </w:p>
        </w:tc>
        <w:tc>
          <w:tcPr>
            <w:tcW w:w="1096"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790"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4"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90" w:type="pct"/>
          </w:tcPr>
          <w:p w:rsidR="00F81F2E" w:rsidRPr="00F418F2" w:rsidRDefault="00F81F2E" w:rsidP="00F418F2">
            <w:pPr>
              <w:pStyle w:val="ConsPlusNormal"/>
              <w:spacing w:after="200" w:line="276" w:lineRule="auto"/>
              <w:jc w:val="both"/>
              <w:rPr>
                <w:rFonts w:ascii="Times New Roman" w:hAnsi="Times New Roman" w:cs="Times New Roman"/>
                <w:sz w:val="24"/>
                <w:szCs w:val="24"/>
              </w:rPr>
            </w:pPr>
            <w:r w:rsidRPr="00F418F2">
              <w:rPr>
                <w:rFonts w:ascii="Times New Roman" w:hAnsi="Times New Roman" w:cs="Times New Roman"/>
                <w:sz w:val="24"/>
                <w:szCs w:val="24"/>
              </w:rPr>
              <w:t>РПГУ, ИСУОД</w:t>
            </w:r>
          </w:p>
        </w:tc>
        <w:tc>
          <w:tcPr>
            <w:tcW w:w="1096" w:type="pct"/>
          </w:tcPr>
          <w:p w:rsidR="00F81F2E" w:rsidRPr="00F418F2" w:rsidRDefault="00F81F2E" w:rsidP="00F418F2">
            <w:pPr>
              <w:pStyle w:val="ConsPlusNormal"/>
              <w:keepNext/>
              <w:spacing w:after="200"/>
              <w:jc w:val="both"/>
              <w:rPr>
                <w:rFonts w:ascii="Times New Roman" w:hAnsi="Times New Roman" w:cs="Times New Roman"/>
                <w:sz w:val="24"/>
                <w:szCs w:val="24"/>
              </w:rPr>
            </w:pPr>
            <w:r w:rsidRPr="00F418F2">
              <w:rPr>
                <w:rFonts w:ascii="Times New Roman" w:eastAsia="Times New Roman" w:hAnsi="Times New Roman" w:cs="Times New Roman"/>
                <w:sz w:val="24"/>
                <w:szCs w:val="24"/>
                <w:lang w:eastAsia="ru-RU"/>
              </w:rPr>
              <w:t>Прием и регистрация Заявления на предоставлении Услуги с РПГУ</w:t>
            </w:r>
          </w:p>
          <w:p w:rsidR="00F81F2E" w:rsidRPr="00F418F2" w:rsidRDefault="00F81F2E" w:rsidP="00F418F2">
            <w:pPr>
              <w:pStyle w:val="ConsPlusNormal"/>
              <w:keepNext/>
              <w:spacing w:after="200"/>
              <w:jc w:val="both"/>
              <w:rPr>
                <w:rFonts w:ascii="Times New Roman" w:hAnsi="Times New Roman" w:cs="Times New Roman"/>
                <w:sz w:val="24"/>
                <w:szCs w:val="24"/>
              </w:rPr>
            </w:pPr>
          </w:p>
        </w:tc>
        <w:tc>
          <w:tcPr>
            <w:tcW w:w="790" w:type="pct"/>
          </w:tcPr>
          <w:p w:rsidR="00F81F2E" w:rsidRPr="00F418F2" w:rsidRDefault="00F81F2E" w:rsidP="00F418F2">
            <w:pPr>
              <w:pStyle w:val="ConsPlusNormal"/>
              <w:keepNext/>
              <w:spacing w:after="200"/>
              <w:jc w:val="center"/>
              <w:rPr>
                <w:rFonts w:ascii="Times New Roman" w:hAnsi="Times New Roman" w:cs="Times New Roman"/>
                <w:sz w:val="24"/>
                <w:szCs w:val="24"/>
              </w:rPr>
            </w:pPr>
            <w:r w:rsidRPr="00F418F2">
              <w:rPr>
                <w:rFonts w:ascii="Times New Roman" w:hAnsi="Times New Roman" w:cs="Times New Roman"/>
                <w:sz w:val="24"/>
                <w:szCs w:val="24"/>
              </w:rPr>
              <w:t>5 минут</w:t>
            </w:r>
          </w:p>
        </w:tc>
        <w:tc>
          <w:tcPr>
            <w:tcW w:w="2224" w:type="pct"/>
          </w:tcPr>
          <w:p w:rsidR="00F81F2E" w:rsidRPr="00F418F2" w:rsidRDefault="00F81F2E" w:rsidP="00F418F2">
            <w:pPr>
              <w:pStyle w:val="ConsPlusNormal"/>
              <w:keepNext/>
              <w:spacing w:after="200"/>
              <w:jc w:val="both"/>
              <w:rPr>
                <w:rFonts w:ascii="Times New Roman" w:hAnsi="Times New Roman" w:cs="Times New Roman"/>
                <w:sz w:val="24"/>
                <w:szCs w:val="24"/>
              </w:rPr>
            </w:pPr>
            <w:r w:rsidRPr="00F418F2">
              <w:rPr>
                <w:rFonts w:ascii="Times New Roman" w:hAnsi="Times New Roman" w:cs="Times New Roman"/>
                <w:sz w:val="24"/>
                <w:szCs w:val="24"/>
              </w:rPr>
              <w:t>Пользователь на РПГУ заполняет Заявление. РПГУ передает Заявление в ИСУОД. В ИСУОД осуществляется автоматическая регистрация Заявления с присвоением регистрационного номера, даты и времени регистрации (соответствует дате подачи Заявления на РПГУ). Заявитель уведомляется о получении Заявления путём направления Заявителю соответствующего сообщения в личном кабинете на РПГУ с указанием регистрационного номера и даты регистрации Заявления.</w:t>
            </w:r>
          </w:p>
        </w:tc>
      </w:tr>
    </w:tbl>
    <w:p w:rsidR="00F81F2E" w:rsidRPr="00F418F2" w:rsidRDefault="00F81F2E" w:rsidP="00F81F2E">
      <w:pPr>
        <w:spacing w:after="0" w:line="240" w:lineRule="auto"/>
        <w:jc w:val="center"/>
        <w:rPr>
          <w:rFonts w:ascii="Times New Roman" w:eastAsia="Times New Roman" w:hAnsi="Times New Roman"/>
          <w:sz w:val="24"/>
          <w:szCs w:val="24"/>
          <w:lang w:eastAsia="ru-RU"/>
        </w:rPr>
      </w:pPr>
    </w:p>
    <w:p w:rsidR="00F81F2E" w:rsidRDefault="00F81F2E" w:rsidP="00F81F2E">
      <w:pPr>
        <w:pStyle w:val="affff2"/>
        <w:spacing w:after="0"/>
        <w:ind w:left="1134"/>
        <w:jc w:val="center"/>
        <w:outlineLvl w:val="0"/>
        <w:rPr>
          <w:rFonts w:ascii="Times New Roman" w:hAnsi="Times New Roman"/>
          <w:sz w:val="24"/>
          <w:szCs w:val="24"/>
        </w:rPr>
      </w:pPr>
      <w:bookmarkStart w:id="352" w:name="_Toc441823203"/>
      <w:bookmarkStart w:id="353" w:name="_Toc442355017"/>
    </w:p>
    <w:p w:rsidR="00F81F2E" w:rsidRDefault="00F81F2E" w:rsidP="00F81F2E">
      <w:pPr>
        <w:pStyle w:val="affff2"/>
        <w:spacing w:after="0"/>
        <w:ind w:left="1134"/>
        <w:jc w:val="center"/>
        <w:outlineLvl w:val="0"/>
        <w:rPr>
          <w:rFonts w:ascii="Times New Roman" w:hAnsi="Times New Roman"/>
          <w:sz w:val="24"/>
          <w:szCs w:val="24"/>
        </w:rPr>
      </w:pPr>
    </w:p>
    <w:p w:rsidR="00F81F2E" w:rsidRDefault="00F81F2E" w:rsidP="00F81F2E">
      <w:pPr>
        <w:pStyle w:val="affff2"/>
        <w:spacing w:after="0"/>
        <w:ind w:left="1134"/>
        <w:jc w:val="center"/>
        <w:outlineLvl w:val="0"/>
        <w:rPr>
          <w:rFonts w:ascii="Times New Roman" w:hAnsi="Times New Roman"/>
          <w:sz w:val="24"/>
          <w:szCs w:val="24"/>
        </w:rPr>
      </w:pPr>
    </w:p>
    <w:p w:rsidR="00F81F2E" w:rsidRPr="00F418F2" w:rsidRDefault="00F81F2E" w:rsidP="00F81F2E">
      <w:pPr>
        <w:pStyle w:val="affff2"/>
        <w:spacing w:after="0"/>
        <w:ind w:left="1134"/>
        <w:jc w:val="center"/>
        <w:outlineLvl w:val="0"/>
        <w:rPr>
          <w:rFonts w:ascii="Times New Roman" w:hAnsi="Times New Roman"/>
          <w:sz w:val="24"/>
          <w:szCs w:val="24"/>
        </w:rPr>
      </w:pPr>
      <w:r w:rsidRPr="00F418F2">
        <w:rPr>
          <w:rFonts w:ascii="Times New Roman" w:hAnsi="Times New Roman"/>
          <w:sz w:val="24"/>
          <w:szCs w:val="24"/>
        </w:rPr>
        <w:t>2. Прием и проверка достоверности предоставленных документов, необходимых для предоставления Услуги</w:t>
      </w:r>
      <w:bookmarkEnd w:id="352"/>
      <w:bookmarkEnd w:id="353"/>
    </w:p>
    <w:tbl>
      <w:tblPr>
        <w:tblW w:w="47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31"/>
        <w:gridCol w:w="1635"/>
        <w:gridCol w:w="4420"/>
      </w:tblGrid>
      <w:tr w:rsidR="00F81F2E" w:rsidRPr="00F418F2" w:rsidTr="00F418F2">
        <w:trPr>
          <w:tblHeader/>
        </w:trPr>
        <w:tc>
          <w:tcPr>
            <w:tcW w:w="825"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Место выполнения процедуры</w:t>
            </w:r>
          </w:p>
        </w:tc>
        <w:tc>
          <w:tcPr>
            <w:tcW w:w="1124"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Административные действия</w:t>
            </w:r>
          </w:p>
        </w:tc>
        <w:tc>
          <w:tcPr>
            <w:tcW w:w="824"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Срок выполнения</w:t>
            </w:r>
          </w:p>
        </w:tc>
        <w:tc>
          <w:tcPr>
            <w:tcW w:w="2228" w:type="pct"/>
            <w:vAlign w:val="center"/>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Содержание действия</w:t>
            </w:r>
          </w:p>
        </w:tc>
      </w:tr>
      <w:tr w:rsidR="00F81F2E" w:rsidRPr="00F418F2" w:rsidTr="00F418F2">
        <w:tc>
          <w:tcPr>
            <w:tcW w:w="825" w:type="pct"/>
            <w:vMerge w:val="restart"/>
          </w:tcPr>
          <w:p w:rsidR="00F81F2E" w:rsidRPr="00F418F2" w:rsidRDefault="00F81F2E" w:rsidP="00F418F2">
            <w:pPr>
              <w:pStyle w:val="ConsPlusNormal"/>
              <w:spacing w:after="200" w:line="276" w:lineRule="auto"/>
              <w:jc w:val="center"/>
              <w:rPr>
                <w:rFonts w:ascii="Times New Roman" w:hAnsi="Times New Roman" w:cs="Times New Roman"/>
                <w:sz w:val="24"/>
                <w:szCs w:val="24"/>
              </w:rPr>
            </w:pPr>
            <w:r w:rsidRPr="00F418F2">
              <w:rPr>
                <w:rFonts w:ascii="Times New Roman" w:hAnsi="Times New Roman" w:cs="Times New Roman"/>
                <w:sz w:val="24"/>
                <w:szCs w:val="24"/>
              </w:rPr>
              <w:t>Организация</w:t>
            </w:r>
          </w:p>
        </w:tc>
        <w:tc>
          <w:tcPr>
            <w:tcW w:w="1124"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24" w:type="pct"/>
          </w:tcPr>
          <w:p w:rsidR="00F81F2E" w:rsidRPr="00F418F2" w:rsidRDefault="00F81F2E" w:rsidP="00F418F2">
            <w:pPr>
              <w:pStyle w:val="ConsPlusNormal"/>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Заявитель предоставляет исчерпывающий пакет документов, предусмотренный пунктом  9.1.8 Регламента, в течение 1 рабочего дня. Определение принадлежности документа, удостоверяющего личность. В случае несоответствия документа личности Заявителя или его отсутствия-информирование Заявителя о необходимости предъявления документа, удостоверяющего его личность.</w:t>
            </w:r>
          </w:p>
        </w:tc>
      </w:tr>
      <w:tr w:rsidR="00F81F2E" w:rsidRPr="00F418F2" w:rsidTr="00F418F2">
        <w:trPr>
          <w:trHeight w:val="1193"/>
        </w:trPr>
        <w:tc>
          <w:tcPr>
            <w:tcW w:w="825" w:type="pct"/>
            <w:vMerge/>
          </w:tcPr>
          <w:p w:rsidR="00F81F2E" w:rsidRPr="00F418F2" w:rsidRDefault="00F81F2E" w:rsidP="00F418F2">
            <w:pPr>
              <w:pStyle w:val="ConsPlusNormal"/>
              <w:keepNext/>
              <w:spacing w:before="240" w:after="200" w:line="276" w:lineRule="auto"/>
              <w:outlineLvl w:val="2"/>
              <w:rPr>
                <w:rFonts w:ascii="Times New Roman" w:hAnsi="Times New Roman" w:cs="Times New Roman"/>
                <w:sz w:val="24"/>
                <w:szCs w:val="24"/>
              </w:rPr>
            </w:pPr>
          </w:p>
        </w:tc>
        <w:tc>
          <w:tcPr>
            <w:tcW w:w="1124"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Снятие копий документов, удостоверяющих личность Заявителя</w:t>
            </w:r>
          </w:p>
        </w:tc>
        <w:tc>
          <w:tcPr>
            <w:tcW w:w="824"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412"/>
        </w:trPr>
        <w:tc>
          <w:tcPr>
            <w:tcW w:w="825" w:type="pct"/>
            <w:vMerge/>
          </w:tcPr>
          <w:p w:rsidR="00F81F2E" w:rsidRPr="00F418F2" w:rsidRDefault="00F81F2E" w:rsidP="00F418F2">
            <w:pPr>
              <w:pStyle w:val="ConsPlusNormal"/>
              <w:keepNext/>
              <w:spacing w:before="240" w:after="200" w:line="276" w:lineRule="auto"/>
              <w:outlineLvl w:val="2"/>
              <w:rPr>
                <w:rFonts w:ascii="Times New Roman" w:hAnsi="Times New Roman" w:cs="Times New Roman"/>
                <w:sz w:val="24"/>
                <w:szCs w:val="24"/>
              </w:rPr>
            </w:pPr>
          </w:p>
        </w:tc>
        <w:tc>
          <w:tcPr>
            <w:tcW w:w="1124"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Сверка копий представленных документов с оригиналами</w:t>
            </w:r>
          </w:p>
        </w:tc>
        <w:tc>
          <w:tcPr>
            <w:tcW w:w="824"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 xml:space="preserve">Документы, представленные Заявителем, проверяются </w:t>
            </w:r>
            <w:r w:rsidRPr="00F418F2">
              <w:rPr>
                <w:rFonts w:ascii="Times New Roman" w:hAnsi="Times New Roman" w:cs="Times New Roman"/>
                <w:sz w:val="24"/>
                <w:szCs w:val="24"/>
              </w:rPr>
              <w:br/>
              <w:t>на соответствие оригиналам, оригиналы возвращаются Заявителю.</w:t>
            </w:r>
          </w:p>
          <w:p w:rsidR="00F81F2E" w:rsidRPr="00F418F2" w:rsidRDefault="00F81F2E" w:rsidP="00F418F2">
            <w:pPr>
              <w:pStyle w:val="ConsPlusNormal"/>
              <w:jc w:val="both"/>
              <w:rPr>
                <w:rFonts w:ascii="Times New Roman" w:hAnsi="Times New Roman" w:cs="Times New Roman"/>
                <w:sz w:val="24"/>
                <w:szCs w:val="24"/>
              </w:rPr>
            </w:pPr>
            <w:r w:rsidRPr="00F418F2">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tc>
      </w:tr>
      <w:tr w:rsidR="00F81F2E" w:rsidRPr="00F418F2" w:rsidTr="00F418F2">
        <w:trPr>
          <w:trHeight w:val="1487"/>
        </w:trPr>
        <w:tc>
          <w:tcPr>
            <w:tcW w:w="825" w:type="pct"/>
            <w:vMerge/>
          </w:tcPr>
          <w:p w:rsidR="00F81F2E" w:rsidRPr="00F418F2" w:rsidRDefault="00F81F2E" w:rsidP="00F418F2">
            <w:pPr>
              <w:pStyle w:val="ConsPlusNormal"/>
              <w:keepNext/>
              <w:spacing w:before="240" w:after="200" w:line="276" w:lineRule="auto"/>
              <w:jc w:val="both"/>
              <w:outlineLvl w:val="2"/>
              <w:rPr>
                <w:rFonts w:ascii="Times New Roman" w:hAnsi="Times New Roman" w:cs="Times New Roman"/>
                <w:sz w:val="24"/>
                <w:szCs w:val="24"/>
              </w:rPr>
            </w:pPr>
          </w:p>
        </w:tc>
        <w:tc>
          <w:tcPr>
            <w:tcW w:w="1124"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Проверка комплектности документов по перечню документов, необходимых для предоставления Услуги</w:t>
            </w:r>
          </w:p>
        </w:tc>
        <w:tc>
          <w:tcPr>
            <w:tcW w:w="824"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1 минута</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ответственный за прием и регистрацию Заявления и прилагаемых к нему документов:</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-представленные документы проверяет на соответствие перечню документов, предусмотренных пунктами 9.1.8 Регламента;</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всех необходимых документов, указанных в пунктах 9.1.8 Регламента, в ИСУОД проставляется отметка о получении полного комплекта документов, осуществляется переход к административному действию – проверка соответствия представленных документов обязательным требованиям к ним;</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отсутствии необходимых документов, указанных в пункте 9.1.8 Регламента, осуществляется переход к административному действию -подготовка решения об отказе в предоставлении Услуги.</w:t>
            </w:r>
          </w:p>
        </w:tc>
      </w:tr>
      <w:tr w:rsidR="00F81F2E" w:rsidRPr="00F418F2" w:rsidTr="00F418F2">
        <w:trPr>
          <w:trHeight w:val="388"/>
        </w:trPr>
        <w:tc>
          <w:tcPr>
            <w:tcW w:w="825" w:type="pct"/>
            <w:vMerge/>
          </w:tcPr>
          <w:p w:rsidR="00F81F2E" w:rsidRPr="00F418F2" w:rsidRDefault="00F81F2E" w:rsidP="00F418F2">
            <w:pPr>
              <w:pStyle w:val="ConsPlusNormal"/>
              <w:keepNext/>
              <w:spacing w:before="240" w:after="200" w:line="276" w:lineRule="auto"/>
              <w:jc w:val="both"/>
              <w:outlineLvl w:val="2"/>
              <w:rPr>
                <w:rFonts w:ascii="Times New Roman" w:hAnsi="Times New Roman" w:cs="Times New Roman"/>
                <w:sz w:val="24"/>
                <w:szCs w:val="24"/>
              </w:rPr>
            </w:pPr>
          </w:p>
        </w:tc>
        <w:tc>
          <w:tcPr>
            <w:tcW w:w="1124"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24"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проводит проверку соответствия представленных документов требованиям, указанным в Приложении № 4 к Регламенту:</w:t>
            </w:r>
          </w:p>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наличии оснований, указанных в пункте 13 Регламента, осуществляется переход к административной процедуре принятия решения об отказе в приеме документов;</w:t>
            </w:r>
          </w:p>
          <w:p w:rsidR="00F81F2E" w:rsidRPr="00F418F2" w:rsidRDefault="00F81F2E" w:rsidP="00F418F2">
            <w:pPr>
              <w:pStyle w:val="115"/>
              <w:numPr>
                <w:ilvl w:val="0"/>
                <w:numId w:val="0"/>
              </w:numPr>
              <w:spacing w:before="0" w:after="0" w:line="240" w:lineRule="auto"/>
              <w:ind w:left="-153" w:firstLine="284"/>
              <w:rPr>
                <w:i w:val="0"/>
                <w:sz w:val="24"/>
                <w:szCs w:val="24"/>
              </w:rPr>
            </w:pPr>
            <w:r w:rsidRPr="00F418F2">
              <w:rPr>
                <w:bCs/>
                <w:i w:val="0"/>
                <w:iCs/>
                <w:sz w:val="24"/>
                <w:szCs w:val="24"/>
              </w:rPr>
              <w:t>-в случае соответствия представленных документов, требованиям    Приложения № 4 к Регламенту, р</w:t>
            </w:r>
            <w:r w:rsidRPr="00F418F2">
              <w:rPr>
                <w:i w:val="0"/>
                <w:sz w:val="24"/>
                <w:szCs w:val="24"/>
              </w:rPr>
              <w:t xml:space="preserve">аботник Организации </w:t>
            </w:r>
            <w:r w:rsidRPr="00F418F2">
              <w:rPr>
                <w:i w:val="0"/>
                <w:sz w:val="24"/>
                <w:szCs w:val="24"/>
              </w:rPr>
              <w:lastRenderedPageBreak/>
              <w:t>сканирует и заносит в систему ИСУОД следующие представленные Заявителем документы:</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а) документ удостоверяющий личность Заявителя;</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б) документ удостоверяющий личность несовершеннолетнего;</w:t>
            </w:r>
          </w:p>
          <w:p w:rsidR="00F81F2E" w:rsidRPr="00F418F2" w:rsidRDefault="00F81F2E" w:rsidP="00F418F2">
            <w:pPr>
              <w:pStyle w:val="115"/>
              <w:numPr>
                <w:ilvl w:val="0"/>
                <w:numId w:val="0"/>
              </w:numPr>
              <w:spacing w:before="0" w:after="0" w:line="240" w:lineRule="auto"/>
              <w:ind w:left="-11" w:firstLine="142"/>
              <w:rPr>
                <w:i w:val="0"/>
                <w:sz w:val="24"/>
                <w:szCs w:val="24"/>
              </w:rPr>
            </w:pPr>
            <w:r w:rsidRPr="00F418F2">
              <w:rPr>
                <w:i w:val="0"/>
                <w:sz w:val="24"/>
                <w:szCs w:val="24"/>
              </w:rPr>
              <w:t xml:space="preserve">  в) документ, подтверждающий регистрацию на закрепленной территории.</w:t>
            </w:r>
          </w:p>
          <w:p w:rsidR="00F81F2E" w:rsidRPr="00F418F2" w:rsidRDefault="00F81F2E" w:rsidP="00F418F2">
            <w:pPr>
              <w:pStyle w:val="115"/>
              <w:numPr>
                <w:ilvl w:val="0"/>
                <w:numId w:val="0"/>
              </w:numPr>
              <w:spacing w:before="0" w:after="0" w:line="240" w:lineRule="auto"/>
              <w:ind w:left="-11" w:firstLine="142"/>
              <w:rPr>
                <w:bCs/>
                <w:iCs/>
                <w:sz w:val="24"/>
                <w:szCs w:val="24"/>
              </w:rPr>
            </w:pPr>
            <w:r w:rsidRPr="00F418F2">
              <w:rPr>
                <w:i w:val="0"/>
                <w:sz w:val="24"/>
                <w:szCs w:val="24"/>
              </w:rPr>
              <w:t xml:space="preserve">Затем </w:t>
            </w:r>
            <w:r w:rsidRPr="00F418F2">
              <w:rPr>
                <w:bCs/>
                <w:i w:val="0"/>
                <w:iCs/>
                <w:sz w:val="24"/>
                <w:szCs w:val="24"/>
              </w:rPr>
              <w:t>осуществляется переход к подготовке расписки о приеме Заявления и документов, после чего осуществляется переход к подготовке расписки о приеме Заявления и документов.</w:t>
            </w:r>
          </w:p>
        </w:tc>
      </w:tr>
      <w:tr w:rsidR="00F81F2E" w:rsidRPr="00F418F2" w:rsidTr="00F418F2">
        <w:trPr>
          <w:trHeight w:val="626"/>
        </w:trPr>
        <w:tc>
          <w:tcPr>
            <w:tcW w:w="825" w:type="pct"/>
            <w:vMerge/>
          </w:tcPr>
          <w:p w:rsidR="00F81F2E" w:rsidRPr="00F418F2" w:rsidRDefault="00F81F2E" w:rsidP="00F418F2">
            <w:pPr>
              <w:pStyle w:val="ConsPlusNormal"/>
              <w:keepNext/>
              <w:spacing w:after="200" w:line="276" w:lineRule="auto"/>
              <w:jc w:val="both"/>
              <w:outlineLvl w:val="0"/>
              <w:rPr>
                <w:rFonts w:ascii="Times New Roman" w:hAnsi="Times New Roman" w:cs="Times New Roman"/>
                <w:sz w:val="24"/>
                <w:szCs w:val="24"/>
              </w:rPr>
            </w:pPr>
          </w:p>
        </w:tc>
        <w:tc>
          <w:tcPr>
            <w:tcW w:w="1124" w:type="pct"/>
          </w:tcPr>
          <w:p w:rsidR="00F81F2E" w:rsidRPr="00F418F2" w:rsidRDefault="00F81F2E" w:rsidP="00F418F2">
            <w:pPr>
              <w:pStyle w:val="ConsPlusNormal"/>
              <w:spacing w:after="200"/>
              <w:jc w:val="both"/>
              <w:rPr>
                <w:rFonts w:ascii="Times New Roman" w:hAnsi="Times New Roman" w:cs="Times New Roman"/>
                <w:sz w:val="24"/>
                <w:szCs w:val="24"/>
              </w:rPr>
            </w:pPr>
            <w:r w:rsidRPr="00F418F2">
              <w:rPr>
                <w:rFonts w:ascii="Times New Roman" w:hAnsi="Times New Roman" w:cs="Times New Roman"/>
                <w:sz w:val="24"/>
                <w:szCs w:val="24"/>
              </w:rPr>
              <w:t>Подготовка расписки о приеме Заявления и прилагаемых документов</w:t>
            </w:r>
          </w:p>
        </w:tc>
        <w:tc>
          <w:tcPr>
            <w:tcW w:w="824" w:type="pct"/>
          </w:tcPr>
          <w:p w:rsidR="00F81F2E" w:rsidRPr="00F418F2" w:rsidRDefault="00F81F2E" w:rsidP="00F418F2">
            <w:pPr>
              <w:pStyle w:val="ConsPlusNormal"/>
              <w:spacing w:after="200"/>
              <w:jc w:val="center"/>
              <w:rPr>
                <w:rFonts w:ascii="Times New Roman" w:hAnsi="Times New Roman" w:cs="Times New Roman"/>
                <w:sz w:val="24"/>
                <w:szCs w:val="24"/>
              </w:rPr>
            </w:pPr>
            <w:r w:rsidRPr="00F418F2">
              <w:rPr>
                <w:rFonts w:ascii="Times New Roman" w:hAnsi="Times New Roman" w:cs="Times New Roman"/>
                <w:sz w:val="24"/>
                <w:szCs w:val="24"/>
              </w:rPr>
              <w:t>2 минуты</w:t>
            </w:r>
          </w:p>
        </w:tc>
        <w:tc>
          <w:tcPr>
            <w:tcW w:w="2228" w:type="pct"/>
          </w:tcPr>
          <w:p w:rsidR="00F81F2E" w:rsidRPr="00F418F2" w:rsidRDefault="00F81F2E" w:rsidP="00F418F2">
            <w:pPr>
              <w:autoSpaceDE w:val="0"/>
              <w:autoSpaceDN w:val="0"/>
              <w:adjustRightInd w:val="0"/>
              <w:spacing w:line="240" w:lineRule="auto"/>
              <w:jc w:val="both"/>
              <w:rPr>
                <w:rFonts w:ascii="Times New Roman" w:hAnsi="Times New Roman"/>
                <w:bCs/>
                <w:iCs/>
                <w:sz w:val="24"/>
                <w:szCs w:val="24"/>
              </w:rPr>
            </w:pPr>
            <w:r w:rsidRPr="00F418F2">
              <w:rPr>
                <w:rFonts w:ascii="Times New Roman" w:hAnsi="Times New Roman"/>
                <w:bCs/>
                <w:iCs/>
                <w:sz w:val="24"/>
                <w:szCs w:val="24"/>
              </w:rPr>
              <w:t xml:space="preserve">  Заявителю выдается </w:t>
            </w:r>
            <w:r w:rsidRPr="00F418F2">
              <w:rPr>
                <w:rFonts w:ascii="Times New Roman" w:hAnsi="Times New Roman"/>
                <w:sz w:val="24"/>
                <w:szCs w:val="24"/>
              </w:rPr>
              <w:t xml:space="preserve">расписка в получении документов с указанием их перечня, даты и времени получения, входящего регистрационного номера и даты регистрации Заявления в ИСУОД. </w:t>
            </w:r>
            <w:r w:rsidRPr="00F418F2">
              <w:rPr>
                <w:rFonts w:ascii="Times New Roman" w:hAnsi="Times New Roman"/>
                <w:bCs/>
                <w:iCs/>
                <w:sz w:val="24"/>
                <w:szCs w:val="24"/>
              </w:rPr>
              <w:t>Расписка заверяется подписью должностного лица Организации, ответственного за прием документов. Заявитель уведомляется о сроках и процедуре индивидуального отбора. Сроки, место и время индивидуального отбора устанавливаются Организацией.</w:t>
            </w:r>
          </w:p>
        </w:tc>
      </w:tr>
    </w:tbl>
    <w:p w:rsidR="00F81F2E" w:rsidRPr="00F418F2" w:rsidRDefault="00F81F2E" w:rsidP="00F81F2E">
      <w:pPr>
        <w:keepNext/>
        <w:widowControl w:val="0"/>
        <w:autoSpaceDE w:val="0"/>
        <w:autoSpaceDN w:val="0"/>
        <w:spacing w:before="240" w:after="240" w:line="240" w:lineRule="auto"/>
        <w:jc w:val="center"/>
        <w:outlineLvl w:val="0"/>
        <w:rPr>
          <w:rFonts w:ascii="Times New Roman" w:hAnsi="Times New Roman"/>
          <w:sz w:val="24"/>
          <w:szCs w:val="24"/>
        </w:rPr>
      </w:pPr>
      <w:bookmarkStart w:id="354" w:name="_Toc441823204"/>
      <w:bookmarkStart w:id="355" w:name="_Toc442355018"/>
      <w:r w:rsidRPr="00F418F2">
        <w:rPr>
          <w:rFonts w:ascii="Times New Roman" w:hAnsi="Times New Roman"/>
          <w:sz w:val="24"/>
          <w:szCs w:val="24"/>
        </w:rPr>
        <w:t>3. Принятие решения о предоставлении (об отказе предоставления) Услуги</w:t>
      </w:r>
      <w:bookmarkEnd w:id="354"/>
      <w:bookmarkEnd w:id="355"/>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rPr>
          <w:tblHeader/>
        </w:trPr>
        <w:tc>
          <w:tcPr>
            <w:tcW w:w="828"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Срок выполнения</w:t>
            </w:r>
          </w:p>
        </w:tc>
        <w:tc>
          <w:tcPr>
            <w:tcW w:w="2284" w:type="pct"/>
            <w:vAlign w:val="center"/>
          </w:tcPr>
          <w:p w:rsidR="00F81F2E" w:rsidRPr="00F418F2" w:rsidRDefault="00F81F2E" w:rsidP="00F418F2">
            <w:pPr>
              <w:keepNext/>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c>
          <w:tcPr>
            <w:tcW w:w="828"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 xml:space="preserve">Организация индивидуального отбора </w:t>
            </w:r>
          </w:p>
        </w:tc>
        <w:tc>
          <w:tcPr>
            <w:tcW w:w="776" w:type="pct"/>
            <w:vMerge w:val="restar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 рабочих дней с момента подачи документов</w:t>
            </w:r>
          </w:p>
          <w:p w:rsidR="00F81F2E" w:rsidRPr="00F418F2" w:rsidRDefault="00F81F2E" w:rsidP="00F418F2">
            <w:pPr>
              <w:keepNext/>
              <w:autoSpaceDE w:val="0"/>
              <w:autoSpaceDN w:val="0"/>
              <w:adjustRightInd w:val="0"/>
              <w:spacing w:before="240"/>
              <w:jc w:val="both"/>
              <w:outlineLvl w:val="2"/>
              <w:rPr>
                <w:rFonts w:ascii="Times New Roman" w:hAnsi="Times New Roman"/>
                <w:sz w:val="24"/>
                <w:szCs w:val="24"/>
              </w:rPr>
            </w:pPr>
          </w:p>
        </w:tc>
        <w:tc>
          <w:tcPr>
            <w:tcW w:w="2284"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w:t>
            </w:r>
            <w:r w:rsidRPr="00F418F2">
              <w:rPr>
                <w:rFonts w:ascii="Times New Roman" w:hAnsi="Times New Roman"/>
                <w:sz w:val="24"/>
                <w:szCs w:val="24"/>
              </w:rPr>
              <w:lastRenderedPageBreak/>
              <w:t xml:space="preserve">органа государственного общественного управления организации. </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Правила индивидуального отбора определяются Организацией самостоятельно в соответствии с федеральным законодательством и законодательством Московской области. </w:t>
            </w:r>
          </w:p>
        </w:tc>
      </w:tr>
      <w:tr w:rsidR="00F81F2E" w:rsidRPr="00F418F2" w:rsidTr="00F418F2">
        <w:tc>
          <w:tcPr>
            <w:tcW w:w="828" w:type="pct"/>
            <w:vMerge w:val="restar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lastRenderedPageBreak/>
              <w:t>Организация</w:t>
            </w:r>
          </w:p>
        </w:tc>
        <w:tc>
          <w:tcPr>
            <w:tcW w:w="1112" w:type="pct"/>
          </w:tcPr>
          <w:p w:rsidR="00F81F2E" w:rsidRPr="00F418F2" w:rsidRDefault="00F81F2E" w:rsidP="00F418F2">
            <w:pPr>
              <w:keepNext/>
              <w:autoSpaceDE w:val="0"/>
              <w:autoSpaceDN w:val="0"/>
              <w:adjustRightInd w:val="0"/>
              <w:spacing w:after="0" w:line="240" w:lineRule="auto"/>
              <w:rPr>
                <w:rFonts w:ascii="Times New Roman" w:hAnsi="Times New Roman"/>
                <w:sz w:val="24"/>
                <w:szCs w:val="24"/>
              </w:rPr>
            </w:pPr>
            <w:r w:rsidRPr="00F418F2">
              <w:rPr>
                <w:rFonts w:ascii="Times New Roman" w:hAnsi="Times New Roman"/>
                <w:sz w:val="24"/>
                <w:szCs w:val="24"/>
              </w:rPr>
              <w:t>Подготовка проекта распорядительного акта о приеме в Организацию или решения об отказе в предоставлении Услуги</w:t>
            </w:r>
          </w:p>
        </w:tc>
        <w:tc>
          <w:tcPr>
            <w:tcW w:w="776" w:type="pct"/>
            <w:vMerge/>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tc>
        <w:tc>
          <w:tcPr>
            <w:tcW w:w="2284" w:type="pct"/>
          </w:tcPr>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ответственный за подготовку проекта распорядительного акта готовит проект распорядительного акта о приеме в Организацию или решение об отказе в предоставлении Услуги и передает его на рассмотрение руководителю Организации. </w:t>
            </w:r>
          </w:p>
        </w:tc>
      </w:tr>
      <w:tr w:rsidR="00F81F2E" w:rsidRPr="00F418F2" w:rsidTr="00F418F2">
        <w:tc>
          <w:tcPr>
            <w:tcW w:w="828" w:type="pct"/>
            <w:vMerge/>
          </w:tcPr>
          <w:p w:rsidR="00F81F2E" w:rsidRPr="00F418F2" w:rsidRDefault="00F81F2E" w:rsidP="00F418F2">
            <w:pPr>
              <w:keepNext/>
              <w:autoSpaceDE w:val="0"/>
              <w:autoSpaceDN w:val="0"/>
              <w:adjustRightInd w:val="0"/>
              <w:spacing w:before="240" w:after="0" w:line="240" w:lineRule="auto"/>
              <w:jc w:val="both"/>
              <w:outlineLvl w:val="2"/>
              <w:rPr>
                <w:rFonts w:ascii="Times New Roman" w:hAnsi="Times New Roman"/>
                <w:sz w:val="24"/>
                <w:szCs w:val="24"/>
              </w:rPr>
            </w:pPr>
          </w:p>
        </w:tc>
        <w:tc>
          <w:tcPr>
            <w:tcW w:w="1112" w:type="pct"/>
          </w:tcPr>
          <w:p w:rsidR="00F81F2E" w:rsidRPr="00F418F2" w:rsidRDefault="00F81F2E" w:rsidP="00F418F2">
            <w:pPr>
              <w:autoSpaceDE w:val="0"/>
              <w:autoSpaceDN w:val="0"/>
              <w:adjustRightInd w:val="0"/>
              <w:spacing w:after="0" w:line="240" w:lineRule="auto"/>
              <w:ind w:right="7"/>
              <w:jc w:val="both"/>
              <w:rPr>
                <w:rFonts w:ascii="Times New Roman" w:hAnsi="Times New Roman"/>
                <w:sz w:val="24"/>
                <w:szCs w:val="24"/>
              </w:rPr>
            </w:pPr>
            <w:r w:rsidRPr="00F418F2">
              <w:rPr>
                <w:rFonts w:ascii="Times New Roman" w:hAnsi="Times New Roman"/>
                <w:sz w:val="24"/>
                <w:szCs w:val="24"/>
              </w:rPr>
              <w:t>Рассмотрение заявления и прилагаемых документов руководителем Подразделения</w:t>
            </w:r>
          </w:p>
        </w:tc>
        <w:tc>
          <w:tcPr>
            <w:tcW w:w="776" w:type="pct"/>
            <w:vMerge/>
          </w:tcPr>
          <w:p w:rsidR="00F81F2E" w:rsidRPr="00F418F2" w:rsidRDefault="00F81F2E" w:rsidP="00F418F2">
            <w:pPr>
              <w:keepNext/>
              <w:autoSpaceDE w:val="0"/>
              <w:autoSpaceDN w:val="0"/>
              <w:adjustRightInd w:val="0"/>
              <w:spacing w:before="240" w:after="0" w:line="240" w:lineRule="auto"/>
              <w:jc w:val="both"/>
              <w:outlineLvl w:val="2"/>
              <w:rPr>
                <w:rFonts w:ascii="Times New Roman" w:hAnsi="Times New Roman"/>
                <w:sz w:val="24"/>
                <w:szCs w:val="24"/>
              </w:rPr>
            </w:pPr>
          </w:p>
        </w:tc>
        <w:tc>
          <w:tcPr>
            <w:tcW w:w="2284" w:type="pct"/>
          </w:tcPr>
          <w:p w:rsidR="00F81F2E" w:rsidRPr="00F418F2" w:rsidRDefault="00F81F2E" w:rsidP="00F418F2">
            <w:pPr>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Руководитель Организации рассматривает сформированное личное дело и (исходя из критериев принятия решения о предоставлении Услуги) подписывает подготовленный проект решения либо направляет личное дело для изменения решения.</w:t>
            </w: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p>
          <w:p w:rsidR="00F81F2E" w:rsidRPr="00F418F2" w:rsidRDefault="00F81F2E" w:rsidP="00F418F2">
            <w:pPr>
              <w:keepNext/>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Принятие решения фиксируется в ИСУОД путем изменения статуса Заявления.</w:t>
            </w:r>
          </w:p>
        </w:tc>
      </w:tr>
    </w:tbl>
    <w:p w:rsidR="00F81F2E" w:rsidRPr="00F418F2"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bookmarkStart w:id="356" w:name="_Toc441823205"/>
      <w:bookmarkStart w:id="357" w:name="_Toc442355019"/>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p>
    <w:p w:rsidR="00F81F2E" w:rsidRPr="00F418F2" w:rsidRDefault="00F81F2E" w:rsidP="00F81F2E">
      <w:pPr>
        <w:keepNext/>
        <w:widowControl w:val="0"/>
        <w:spacing w:after="0" w:line="240" w:lineRule="auto"/>
        <w:jc w:val="center"/>
        <w:outlineLvl w:val="0"/>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4. Выдача Заявителю документа о предоставлении Услуги (отказа в предоставлении Услуги)</w:t>
      </w:r>
      <w:bookmarkEnd w:id="356"/>
      <w:bookmarkEnd w:id="357"/>
    </w:p>
    <w:p w:rsidR="00F81F2E" w:rsidRPr="00F418F2" w:rsidRDefault="00F81F2E" w:rsidP="00F81F2E">
      <w:pPr>
        <w:keepNext/>
        <w:widowControl w:val="0"/>
        <w:spacing w:after="0" w:line="240" w:lineRule="auto"/>
        <w:jc w:val="both"/>
        <w:rPr>
          <w:rFonts w:ascii="Times New Roman" w:eastAsia="Times New Roman" w:hAnsi="Times New Roman"/>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231"/>
        <w:gridCol w:w="1557"/>
        <w:gridCol w:w="4583"/>
      </w:tblGrid>
      <w:tr w:rsidR="00F81F2E" w:rsidRPr="00F418F2" w:rsidTr="00F418F2">
        <w:tc>
          <w:tcPr>
            <w:tcW w:w="828" w:type="pct"/>
            <w:vAlign w:val="center"/>
          </w:tcPr>
          <w:p w:rsidR="00F81F2E" w:rsidRPr="00F418F2" w:rsidRDefault="00F81F2E" w:rsidP="00F418F2">
            <w:pPr>
              <w:keepNext/>
              <w:widowControl w:val="0"/>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Место выполнения процедуры</w:t>
            </w:r>
          </w:p>
        </w:tc>
        <w:tc>
          <w:tcPr>
            <w:tcW w:w="1112"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Административные действия</w:t>
            </w:r>
          </w:p>
        </w:tc>
        <w:tc>
          <w:tcPr>
            <w:tcW w:w="776"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Срок выполнения</w:t>
            </w:r>
          </w:p>
        </w:tc>
        <w:tc>
          <w:tcPr>
            <w:tcW w:w="2285" w:type="pct"/>
            <w:vAlign w:val="center"/>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Содержание действия</w:t>
            </w:r>
          </w:p>
        </w:tc>
      </w:tr>
      <w:tr w:rsidR="00F81F2E" w:rsidRPr="00F418F2" w:rsidTr="00F418F2">
        <w:trPr>
          <w:trHeight w:val="5605"/>
        </w:trPr>
        <w:tc>
          <w:tcPr>
            <w:tcW w:w="828" w:type="pct"/>
          </w:tcPr>
          <w:p w:rsidR="00F81F2E" w:rsidRPr="00F418F2" w:rsidRDefault="00F81F2E" w:rsidP="00F418F2">
            <w:pPr>
              <w:keepNext/>
              <w:widowControl w:val="0"/>
              <w:autoSpaceDE w:val="0"/>
              <w:autoSpaceDN w:val="0"/>
              <w:adjustRightInd w:val="0"/>
              <w:spacing w:after="0" w:line="240" w:lineRule="auto"/>
              <w:jc w:val="center"/>
              <w:rPr>
                <w:rFonts w:ascii="Times New Roman" w:hAnsi="Times New Roman"/>
                <w:sz w:val="24"/>
                <w:szCs w:val="24"/>
              </w:rPr>
            </w:pPr>
            <w:r w:rsidRPr="00F418F2">
              <w:rPr>
                <w:rFonts w:ascii="Times New Roman" w:hAnsi="Times New Roman"/>
                <w:sz w:val="24"/>
                <w:szCs w:val="24"/>
              </w:rPr>
              <w:t>Организация</w:t>
            </w:r>
          </w:p>
        </w:tc>
        <w:tc>
          <w:tcPr>
            <w:tcW w:w="1112" w:type="pct"/>
          </w:tcPr>
          <w:p w:rsidR="00F81F2E" w:rsidRPr="00F418F2" w:rsidRDefault="00F81F2E" w:rsidP="00F418F2">
            <w:pPr>
              <w:keepNext/>
              <w:widowControl w:val="0"/>
              <w:suppressAutoHyphens/>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Выдача Заявителю </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документа, подтверждающего предоставление Услуги (отказ в предоставлении Услуги)</w:t>
            </w:r>
          </w:p>
        </w:tc>
        <w:tc>
          <w:tcPr>
            <w:tcW w:w="776" w:type="pct"/>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1 рабочий день </w:t>
            </w:r>
          </w:p>
        </w:tc>
        <w:tc>
          <w:tcPr>
            <w:tcW w:w="2285" w:type="pct"/>
          </w:tcPr>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Работник Организации на основании содержания Заявления определяет способ выдачи результата предоставления  Услуги Заявителю.</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     При личном получении документов Заявителем работник:</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1) выдает Заявителю результат предоставления Услуги;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2)</w:t>
            </w:r>
            <w:r w:rsidRPr="00F418F2">
              <w:rPr>
                <w:rFonts w:ascii="Times New Roman" w:hAnsi="Times New Roman"/>
                <w:sz w:val="24"/>
                <w:szCs w:val="24"/>
                <w:lang w:val="en-US"/>
              </w:rPr>
              <w:t> </w:t>
            </w:r>
            <w:r w:rsidRPr="00F418F2">
              <w:rPr>
                <w:rFonts w:ascii="Times New Roman" w:hAnsi="Times New Roman"/>
                <w:sz w:val="24"/>
                <w:szCs w:val="24"/>
              </w:rPr>
              <w:t>получает подпись Заявителя о получении результата предоставления Услуги на копии результата Услуги;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3)</w:t>
            </w:r>
            <w:r w:rsidRPr="00F418F2">
              <w:rPr>
                <w:rFonts w:ascii="Times New Roman" w:hAnsi="Times New Roman"/>
                <w:sz w:val="24"/>
                <w:szCs w:val="24"/>
                <w:lang w:val="en-US"/>
              </w:rPr>
              <w:t> </w:t>
            </w:r>
            <w:r w:rsidRPr="00F418F2">
              <w:rPr>
                <w:rFonts w:ascii="Times New Roman" w:hAnsi="Times New Roman"/>
                <w:sz w:val="24"/>
                <w:szCs w:val="24"/>
              </w:rPr>
              <w:t>вносит информацию о выдаче результата предоставления Услуги в журнал учёта Заявлений.</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 xml:space="preserve">При получении результата предоставления Услуги по почте — формирует конверт с результатом предоставления Услуги </w:t>
            </w:r>
            <w:r w:rsidRPr="00F418F2">
              <w:rPr>
                <w:rFonts w:ascii="Times New Roman" w:hAnsi="Times New Roman"/>
                <w:sz w:val="24"/>
                <w:szCs w:val="24"/>
              </w:rPr>
              <w:br/>
              <w:t xml:space="preserve">и направляет его по адресу Заявителя, указанному </w:t>
            </w:r>
            <w:r w:rsidRPr="00F418F2">
              <w:rPr>
                <w:rFonts w:ascii="Times New Roman" w:hAnsi="Times New Roman"/>
                <w:sz w:val="24"/>
                <w:szCs w:val="24"/>
              </w:rPr>
              <w:br/>
              <w:t>в Заявлении.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Результат  предоставления Услуги отправляется Заявителю по электронной почте автоматически из ИСУОД.</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через личный кабинет на РПГУ уведомление формируется автоматически.</w:t>
            </w:r>
          </w:p>
          <w:p w:rsidR="00F81F2E" w:rsidRPr="00F418F2" w:rsidRDefault="00F81F2E" w:rsidP="00F418F2">
            <w:pPr>
              <w:keepNext/>
              <w:widowControl w:val="0"/>
              <w:autoSpaceDE w:val="0"/>
              <w:autoSpaceDN w:val="0"/>
              <w:adjustRightInd w:val="0"/>
              <w:spacing w:after="0" w:line="240" w:lineRule="auto"/>
              <w:jc w:val="both"/>
              <w:rPr>
                <w:rFonts w:ascii="Times New Roman" w:hAnsi="Times New Roman"/>
                <w:sz w:val="24"/>
                <w:szCs w:val="24"/>
              </w:rPr>
            </w:pPr>
            <w:r w:rsidRPr="00F418F2">
              <w:rPr>
                <w:rFonts w:ascii="Times New Roman" w:hAnsi="Times New Roman"/>
                <w:sz w:val="24"/>
                <w:szCs w:val="24"/>
              </w:rPr>
              <w:t>При получении результата предоставления Услуги по электронной почте сканирует результат оказания Услуги и направляет его на адрес электронной почты Заявителя.</w:t>
            </w:r>
          </w:p>
          <w:p w:rsidR="00F81F2E" w:rsidRPr="00F418F2" w:rsidRDefault="00F81F2E" w:rsidP="00F418F2">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418F2">
              <w:rPr>
                <w:rFonts w:ascii="Times New Roman" w:eastAsia="Times New Roman" w:hAnsi="Times New Roman"/>
                <w:sz w:val="24"/>
                <w:szCs w:val="24"/>
                <w:lang w:eastAsia="ru-RU"/>
              </w:rPr>
              <w:t>Распорядительные акт Организации о приеме на обучение размещаются на информационном стенде Организации в день их приема, а также публикуются на официальном сайте Организации в сети «Интернет».</w:t>
            </w:r>
          </w:p>
        </w:tc>
      </w:tr>
    </w:tbl>
    <w:p w:rsidR="00F81F2E" w:rsidRPr="00F418F2" w:rsidRDefault="00F81F2E" w:rsidP="00F81F2E">
      <w:pPr>
        <w:pStyle w:val="1-"/>
        <w:tabs>
          <w:tab w:val="left" w:pos="1690"/>
        </w:tabs>
        <w:jc w:val="left"/>
        <w:outlineLvl w:val="9"/>
        <w:rPr>
          <w:sz w:val="24"/>
          <w:szCs w:val="24"/>
        </w:rPr>
      </w:pPr>
    </w:p>
    <w:p w:rsidR="003963B8" w:rsidRPr="00F81F2E" w:rsidRDefault="003963B8" w:rsidP="00F81F2E">
      <w:pPr>
        <w:spacing w:after="0" w:line="240" w:lineRule="auto"/>
        <w:rPr>
          <w:rFonts w:ascii="Times New Roman" w:hAnsi="Times New Roman"/>
          <w:sz w:val="24"/>
          <w:szCs w:val="24"/>
          <w:lang w:val="x-none"/>
        </w:rPr>
      </w:pPr>
      <w:bookmarkStart w:id="358" w:name="_GoBack"/>
      <w:bookmarkEnd w:id="358"/>
    </w:p>
    <w:sectPr w:rsidR="003963B8" w:rsidRPr="00F81F2E" w:rsidSect="00F81F2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68" w:rsidRDefault="00F81F2E" w:rsidP="00113C60">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982468" w:rsidRDefault="00F81F2E">
    <w:pPr>
      <w:widowControl w:val="0"/>
      <w:autoSpaceDE w:val="0"/>
      <w:autoSpaceDN w:val="0"/>
      <w:adjustRightInd w:val="0"/>
      <w:spacing w:after="0" w:line="240" w:lineRule="auto"/>
      <w:rPr>
        <w:rFonts w:ascii="Times New Roman" w:hAnsi="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68" w:rsidRPr="00A265F9" w:rsidRDefault="00F81F2E" w:rsidP="00F418F2">
    <w:pPr>
      <w:pStyle w:val="a7"/>
      <w:jc w:val="both"/>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606"/>
    <w:multiLevelType w:val="hybridMultilevel"/>
    <w:tmpl w:val="14822D52"/>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715918"/>
    <w:multiLevelType w:val="hybridMultilevel"/>
    <w:tmpl w:val="39F00AD0"/>
    <w:lvl w:ilvl="0" w:tplc="0A3611AE">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8607D5"/>
    <w:multiLevelType w:val="hybridMultilevel"/>
    <w:tmpl w:val="40EE4CD2"/>
    <w:lvl w:ilvl="0" w:tplc="88B4C2C6">
      <w:start w:val="1"/>
      <w:numFmt w:val="russianLower"/>
      <w:lvlText w:val="%1)"/>
      <w:lvlJc w:val="left"/>
      <w:pPr>
        <w:ind w:left="1429" w:hanging="360"/>
      </w:pPr>
      <w:rPr>
        <w:rFonts w:hint="default"/>
        <w:b w:val="0"/>
        <w:color w:val="auto"/>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8880D37"/>
    <w:multiLevelType w:val="hybridMultilevel"/>
    <w:tmpl w:val="334C5918"/>
    <w:lvl w:ilvl="0" w:tplc="88B4C2C6">
      <w:start w:val="1"/>
      <w:numFmt w:val="russianLower"/>
      <w:lvlText w:val="%1)"/>
      <w:lvlJc w:val="left"/>
      <w:pPr>
        <w:ind w:left="1353" w:hanging="360"/>
      </w:pPr>
      <w:rPr>
        <w:rFonts w:hint="default"/>
        <w:b w:val="0"/>
        <w:color w:val="auto"/>
        <w:sz w:val="2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27DC0"/>
    <w:multiLevelType w:val="hybridMultilevel"/>
    <w:tmpl w:val="1F705EB4"/>
    <w:lvl w:ilvl="0" w:tplc="C8EC7AA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00C1DF1"/>
    <w:multiLevelType w:val="hybridMultilevel"/>
    <w:tmpl w:val="666C99DE"/>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B4547E"/>
    <w:multiLevelType w:val="multilevel"/>
    <w:tmpl w:val="6F4402E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C3298"/>
    <w:multiLevelType w:val="hybridMultilevel"/>
    <w:tmpl w:val="6DDA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36C023A"/>
    <w:multiLevelType w:val="hybridMultilevel"/>
    <w:tmpl w:val="30A45098"/>
    <w:lvl w:ilvl="0" w:tplc="88B4C2C6">
      <w:start w:val="1"/>
      <w:numFmt w:val="russianLower"/>
      <w:lvlText w:val="%1)"/>
      <w:lvlJc w:val="left"/>
      <w:pPr>
        <w:ind w:left="2059" w:hanging="360"/>
      </w:pPr>
      <w:rPr>
        <w:rFonts w:hint="default"/>
        <w:b w:val="0"/>
        <w:color w:val="auto"/>
        <w:sz w:val="22"/>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3700"/>
    <w:multiLevelType w:val="hybridMultilevel"/>
    <w:tmpl w:val="633A3198"/>
    <w:lvl w:ilvl="0" w:tplc="281AD872">
      <w:start w:val="1"/>
      <w:numFmt w:val="decimal"/>
      <w:lvlText w:val="%1)"/>
      <w:lvlJc w:val="left"/>
      <w:pPr>
        <w:ind w:left="1068" w:hanging="360"/>
      </w:pPr>
      <w:rPr>
        <w:rFonts w:hint="default"/>
      </w:rPr>
    </w:lvl>
    <w:lvl w:ilvl="1" w:tplc="1F2672FC">
      <w:start w:val="1"/>
      <w:numFmt w:val="russianLower"/>
      <w:lvlText w:val="%2."/>
      <w:lvlJc w:val="left"/>
      <w:pPr>
        <w:ind w:left="1788" w:hanging="360"/>
      </w:pPr>
      <w:rPr>
        <w:rFonts w:hint="default"/>
        <w:i w:val="0"/>
      </w:rPr>
    </w:lvl>
    <w:lvl w:ilvl="2" w:tplc="0419001B">
      <w:start w:val="1"/>
      <w:numFmt w:val="lowerRoman"/>
      <w:lvlText w:val="%3."/>
      <w:lvlJc w:val="right"/>
      <w:pPr>
        <w:ind w:left="2508" w:hanging="180"/>
      </w:pPr>
    </w:lvl>
    <w:lvl w:ilvl="3" w:tplc="5C9401BC">
      <w:start w:val="1"/>
      <w:numFmt w:val="decimal"/>
      <w:lvlText w:val="%4."/>
      <w:lvlJc w:val="left"/>
      <w:pPr>
        <w:ind w:left="3228" w:hanging="360"/>
      </w:pPr>
      <w:rPr>
        <w:rFonts w:hint="default"/>
        <w:b/>
        <w:i/>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nsid w:val="418E2BB5"/>
    <w:multiLevelType w:val="hybridMultilevel"/>
    <w:tmpl w:val="75E2F8BC"/>
    <w:lvl w:ilvl="0" w:tplc="88B4C2C6">
      <w:start w:val="1"/>
      <w:numFmt w:val="russianLower"/>
      <w:lvlText w:val="%1)"/>
      <w:lvlJc w:val="left"/>
      <w:pPr>
        <w:ind w:left="1776" w:hanging="360"/>
      </w:pPr>
      <w:rPr>
        <w:rFonts w:hint="default"/>
        <w:b w:val="0"/>
        <w:color w:val="auto"/>
        <w:sz w:val="22"/>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45D67EF"/>
    <w:multiLevelType w:val="hybridMultilevel"/>
    <w:tmpl w:val="2EAC01C4"/>
    <w:lvl w:ilvl="0" w:tplc="2742684C">
      <w:start w:val="1"/>
      <w:numFmt w:val="decimal"/>
      <w:pStyle w:val="10"/>
      <w:lvlText w:val="%1)"/>
      <w:lvlJc w:val="left"/>
      <w:pPr>
        <w:ind w:left="1068" w:hanging="360"/>
      </w:pPr>
      <w:rPr>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DDD6133"/>
    <w:multiLevelType w:val="multilevel"/>
    <w:tmpl w:val="1D883D36"/>
    <w:lvl w:ilvl="0">
      <w:start w:val="1"/>
      <w:numFmt w:val="decimal"/>
      <w:pStyle w:val="2-"/>
      <w:lvlText w:val="%1."/>
      <w:lvlJc w:val="left"/>
      <w:pPr>
        <w:ind w:left="720" w:hanging="360"/>
      </w:pPr>
      <w:rPr>
        <w:rFonts w:hint="default"/>
        <w:b/>
        <w:i/>
        <w:sz w:val="24"/>
        <w:szCs w:val="24"/>
      </w:rPr>
    </w:lvl>
    <w:lvl w:ilvl="1">
      <w:start w:val="1"/>
      <w:numFmt w:val="decimal"/>
      <w:pStyle w:val="11"/>
      <w:isLgl/>
      <w:lvlText w:val="%1.%2."/>
      <w:lvlJc w:val="left"/>
      <w:pPr>
        <w:ind w:left="1288" w:hanging="720"/>
      </w:pPr>
      <w:rPr>
        <w:rFonts w:hint="default"/>
        <w:i w:val="0"/>
        <w:color w:val="auto"/>
        <w:sz w:val="24"/>
        <w:szCs w:val="24"/>
      </w:rPr>
    </w:lvl>
    <w:lvl w:ilvl="2">
      <w:start w:val="1"/>
      <w:numFmt w:val="decimal"/>
      <w:pStyle w:val="111"/>
      <w:isLgl/>
      <w:lvlText w:val="%1.%2.%3."/>
      <w:lvlJc w:val="left"/>
      <w:pPr>
        <w:ind w:left="1430" w:hanging="720"/>
      </w:pPr>
      <w:rPr>
        <w:rFonts w:hint="default"/>
        <w:b w:val="0"/>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353694"/>
    <w:multiLevelType w:val="hybridMultilevel"/>
    <w:tmpl w:val="75E2F8BC"/>
    <w:lvl w:ilvl="0" w:tplc="88B4C2C6">
      <w:start w:val="1"/>
      <w:numFmt w:val="russianLower"/>
      <w:lvlText w:val="%1)"/>
      <w:lvlJc w:val="left"/>
      <w:pPr>
        <w:ind w:left="1776" w:hanging="360"/>
      </w:pPr>
      <w:rPr>
        <w:rFonts w:hint="default"/>
        <w:b w:val="0"/>
        <w:color w:val="auto"/>
        <w:sz w:val="22"/>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21B1E0F"/>
    <w:multiLevelType w:val="hybridMultilevel"/>
    <w:tmpl w:val="B5F87216"/>
    <w:lvl w:ilvl="0" w:tplc="5C9401BC">
      <w:start w:val="1"/>
      <w:numFmt w:val="decimal"/>
      <w:lvlText w:val="%1."/>
      <w:lvlJc w:val="left"/>
      <w:pPr>
        <w:ind w:left="32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902AB"/>
    <w:multiLevelType w:val="hybridMultilevel"/>
    <w:tmpl w:val="1D22E73A"/>
    <w:lvl w:ilvl="0" w:tplc="88B4C2C6">
      <w:start w:val="1"/>
      <w:numFmt w:val="russianLower"/>
      <w:lvlText w:val="%1)"/>
      <w:lvlJc w:val="left"/>
      <w:pPr>
        <w:ind w:left="1429" w:hanging="360"/>
      </w:pPr>
      <w:rPr>
        <w:rFonts w:hint="default"/>
        <w:b w:val="0"/>
        <w:color w:val="auto"/>
        <w:sz w:val="2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5D85195"/>
    <w:multiLevelType w:val="hybridMultilevel"/>
    <w:tmpl w:val="666C99DE"/>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9095553"/>
    <w:multiLevelType w:val="hybridMultilevel"/>
    <w:tmpl w:val="23C82B0C"/>
    <w:lvl w:ilvl="0" w:tplc="27B6C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642672"/>
    <w:multiLevelType w:val="hybridMultilevel"/>
    <w:tmpl w:val="1F345A8E"/>
    <w:lvl w:ilvl="0" w:tplc="8A6CF284">
      <w:start w:val="1"/>
      <w:numFmt w:val="decimal"/>
      <w:lvlText w:val="%1)"/>
      <w:lvlJc w:val="left"/>
      <w:pPr>
        <w:ind w:left="1068" w:hanging="360"/>
      </w:pPr>
      <w:rPr>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6B7EA2"/>
    <w:multiLevelType w:val="hybridMultilevel"/>
    <w:tmpl w:val="1D22E73A"/>
    <w:lvl w:ilvl="0" w:tplc="88B4C2C6">
      <w:start w:val="1"/>
      <w:numFmt w:val="russianLower"/>
      <w:lvlText w:val="%1)"/>
      <w:lvlJc w:val="left"/>
      <w:pPr>
        <w:ind w:left="1429" w:hanging="360"/>
      </w:pPr>
      <w:rPr>
        <w:rFonts w:hint="default"/>
        <w:b w:val="0"/>
        <w:color w:val="auto"/>
        <w:sz w:val="2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BE147D5"/>
    <w:multiLevelType w:val="hybridMultilevel"/>
    <w:tmpl w:val="12325440"/>
    <w:lvl w:ilvl="0" w:tplc="5C9401BC">
      <w:start w:val="1"/>
      <w:numFmt w:val="decimal"/>
      <w:lvlText w:val="%1."/>
      <w:lvlJc w:val="left"/>
      <w:pPr>
        <w:ind w:left="32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C53332"/>
    <w:multiLevelType w:val="hybridMultilevel"/>
    <w:tmpl w:val="73E22E94"/>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F4E20A0"/>
    <w:multiLevelType w:val="hybridMultilevel"/>
    <w:tmpl w:val="B35C8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5"/>
  </w:num>
  <w:num w:numId="4">
    <w:abstractNumId w:val="16"/>
  </w:num>
  <w:num w:numId="5">
    <w:abstractNumId w:val="19"/>
  </w:num>
  <w:num w:numId="6">
    <w:abstractNumId w:val="19"/>
    <w:lvlOverride w:ilvl="0">
      <w:startOverride w:val="1"/>
    </w:lvlOverride>
  </w:num>
  <w:num w:numId="7">
    <w:abstractNumId w:val="2"/>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6"/>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8"/>
  </w:num>
  <w:num w:numId="21">
    <w:abstractNumId w:val="31"/>
  </w:num>
  <w:num w:numId="22">
    <w:abstractNumId w:val="11"/>
  </w:num>
  <w:num w:numId="23">
    <w:abstractNumId w:val="1"/>
  </w:num>
  <w:num w:numId="24">
    <w:abstractNumId w:val="8"/>
  </w:num>
  <w:num w:numId="25">
    <w:abstractNumId w:val="20"/>
  </w:num>
  <w:num w:numId="26">
    <w:abstractNumId w:val="10"/>
  </w:num>
  <w:num w:numId="27">
    <w:abstractNumId w:val="18"/>
  </w:num>
  <w:num w:numId="28">
    <w:abstractNumId w:val="32"/>
  </w:num>
  <w:num w:numId="29">
    <w:abstractNumId w:val="4"/>
  </w:num>
  <w:num w:numId="30">
    <w:abstractNumId w:val="17"/>
  </w:num>
  <w:num w:numId="31">
    <w:abstractNumId w:val="6"/>
    <w:lvlOverride w:ilvl="0">
      <w:startOverride w:val="1"/>
    </w:lvlOverride>
  </w:num>
  <w:num w:numId="32">
    <w:abstractNumId w:val="30"/>
  </w:num>
  <w:num w:numId="33">
    <w:abstractNumId w:val="23"/>
  </w:num>
  <w:num w:numId="34">
    <w:abstractNumId w:val="0"/>
  </w:num>
  <w:num w:numId="35">
    <w:abstractNumId w:val="26"/>
  </w:num>
  <w:num w:numId="36">
    <w:abstractNumId w:val="14"/>
  </w:num>
  <w:num w:numId="37">
    <w:abstractNumId w:val="3"/>
  </w:num>
  <w:num w:numId="38">
    <w:abstractNumId w:val="5"/>
  </w:num>
  <w:num w:numId="39">
    <w:abstractNumId w:val="25"/>
  </w:num>
  <w:num w:numId="40">
    <w:abstractNumId w:val="12"/>
  </w:num>
  <w:num w:numId="41">
    <w:abstractNumId w:val="27"/>
  </w:num>
  <w:num w:numId="42">
    <w:abstractNumId w:val="24"/>
  </w:num>
  <w:num w:numId="43">
    <w:abstractNumId w:val="13"/>
  </w:num>
  <w:num w:numId="44">
    <w:abstractNumId w:val="9"/>
  </w:num>
  <w:num w:numId="45">
    <w:abstractNumId w:val="2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AF"/>
    <w:rsid w:val="003440AF"/>
    <w:rsid w:val="003963B8"/>
    <w:rsid w:val="00F8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81F2E"/>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
    <w:qFormat/>
    <w:rsid w:val="00F81F2E"/>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81F2E"/>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81F2E"/>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2"/>
    <w:next w:val="a2"/>
    <w:link w:val="40"/>
    <w:qFormat/>
    <w:rsid w:val="00F81F2E"/>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2"/>
    <w:next w:val="a2"/>
    <w:link w:val="50"/>
    <w:qFormat/>
    <w:rsid w:val="00F81F2E"/>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2"/>
    <w:next w:val="a2"/>
    <w:link w:val="60"/>
    <w:qFormat/>
    <w:rsid w:val="00F81F2E"/>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2"/>
    <w:next w:val="a2"/>
    <w:link w:val="70"/>
    <w:qFormat/>
    <w:rsid w:val="00F81F2E"/>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2"/>
    <w:next w:val="a2"/>
    <w:link w:val="80"/>
    <w:qFormat/>
    <w:rsid w:val="00F81F2E"/>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2"/>
    <w:next w:val="a2"/>
    <w:link w:val="90"/>
    <w:qFormat/>
    <w:rsid w:val="00F81F2E"/>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81F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uiPriority w:val="9"/>
    <w:rsid w:val="00F81F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F81F2E"/>
    <w:rPr>
      <w:rFonts w:ascii="Arial" w:eastAsia="Times New Roman" w:hAnsi="Arial" w:cs="Times New Roman"/>
      <w:b/>
      <w:bCs/>
      <w:sz w:val="26"/>
      <w:szCs w:val="26"/>
      <w:lang w:val="x-none" w:eastAsia="ru-RU"/>
    </w:rPr>
  </w:style>
  <w:style w:type="character" w:customStyle="1" w:styleId="40">
    <w:name w:val="Заголовок 4 Знак"/>
    <w:basedOn w:val="a3"/>
    <w:link w:val="4"/>
    <w:rsid w:val="00F81F2E"/>
    <w:rPr>
      <w:rFonts w:ascii="Times New Roman" w:eastAsia="Times New Roman" w:hAnsi="Times New Roman" w:cs="Times New Roman"/>
      <w:b/>
      <w:sz w:val="24"/>
      <w:szCs w:val="20"/>
      <w:lang w:val="x-none" w:eastAsia="ru-RU"/>
    </w:rPr>
  </w:style>
  <w:style w:type="character" w:customStyle="1" w:styleId="50">
    <w:name w:val="Заголовок 5 Знак"/>
    <w:basedOn w:val="a3"/>
    <w:link w:val="5"/>
    <w:rsid w:val="00F81F2E"/>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3"/>
    <w:link w:val="6"/>
    <w:rsid w:val="00F81F2E"/>
    <w:rPr>
      <w:rFonts w:ascii="Times New Roman" w:eastAsia="Calibri" w:hAnsi="Times New Roman" w:cs="Times New Roman"/>
      <w:i/>
      <w:iCs/>
      <w:sz w:val="20"/>
      <w:szCs w:val="20"/>
      <w:lang w:val="x-none" w:eastAsia="ru-RU"/>
    </w:rPr>
  </w:style>
  <w:style w:type="character" w:customStyle="1" w:styleId="70">
    <w:name w:val="Заголовок 7 Знак"/>
    <w:basedOn w:val="a3"/>
    <w:link w:val="7"/>
    <w:rsid w:val="00F81F2E"/>
    <w:rPr>
      <w:rFonts w:ascii="Times New Roman" w:eastAsia="Calibri" w:hAnsi="Times New Roman" w:cs="Times New Roman"/>
      <w:sz w:val="24"/>
      <w:szCs w:val="24"/>
      <w:lang w:val="x-none" w:eastAsia="ru-RU"/>
    </w:rPr>
  </w:style>
  <w:style w:type="character" w:customStyle="1" w:styleId="80">
    <w:name w:val="Заголовок 8 Знак"/>
    <w:basedOn w:val="a3"/>
    <w:link w:val="8"/>
    <w:rsid w:val="00F81F2E"/>
    <w:rPr>
      <w:rFonts w:ascii="Arial" w:eastAsia="Calibri" w:hAnsi="Arial" w:cs="Times New Roman"/>
      <w:i/>
      <w:iCs/>
      <w:sz w:val="20"/>
      <w:szCs w:val="20"/>
      <w:lang w:val="x-none" w:eastAsia="ru-RU"/>
    </w:rPr>
  </w:style>
  <w:style w:type="character" w:customStyle="1" w:styleId="90">
    <w:name w:val="Заголовок 9 Знак"/>
    <w:basedOn w:val="a3"/>
    <w:link w:val="9"/>
    <w:rsid w:val="00F81F2E"/>
    <w:rPr>
      <w:rFonts w:ascii="Arial" w:eastAsia="Calibri" w:hAnsi="Arial" w:cs="Times New Roman"/>
      <w:b/>
      <w:bCs/>
      <w:i/>
      <w:iCs/>
      <w:sz w:val="18"/>
      <w:szCs w:val="18"/>
      <w:lang w:val="x-none" w:eastAsia="ru-RU"/>
    </w:rPr>
  </w:style>
  <w:style w:type="paragraph" w:customStyle="1" w:styleId="ConsPlusNormal">
    <w:name w:val="ConsPlusNormal"/>
    <w:link w:val="ConsPlusNormal0"/>
    <w:rsid w:val="00F81F2E"/>
    <w:pPr>
      <w:autoSpaceDE w:val="0"/>
      <w:autoSpaceDN w:val="0"/>
      <w:adjustRightInd w:val="0"/>
      <w:spacing w:after="0" w:line="240" w:lineRule="auto"/>
    </w:pPr>
    <w:rPr>
      <w:rFonts w:ascii="Arial" w:eastAsia="Calibri" w:hAnsi="Arial" w:cs="Arial"/>
    </w:rPr>
  </w:style>
  <w:style w:type="character" w:styleId="a6">
    <w:name w:val="Hyperlink"/>
    <w:uiPriority w:val="99"/>
    <w:unhideWhenUsed/>
    <w:rsid w:val="00F81F2E"/>
    <w:rPr>
      <w:color w:val="0000FF"/>
      <w:u w:val="single"/>
    </w:rPr>
  </w:style>
  <w:style w:type="paragraph" w:styleId="a7">
    <w:name w:val="header"/>
    <w:basedOn w:val="a2"/>
    <w:link w:val="a8"/>
    <w:uiPriority w:val="99"/>
    <w:unhideWhenUsed/>
    <w:rsid w:val="00F81F2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81F2E"/>
    <w:rPr>
      <w:rFonts w:ascii="Calibri" w:eastAsia="Calibri" w:hAnsi="Calibri" w:cs="Times New Roman"/>
    </w:rPr>
  </w:style>
  <w:style w:type="paragraph" w:styleId="a9">
    <w:name w:val="footer"/>
    <w:basedOn w:val="a2"/>
    <w:link w:val="aa"/>
    <w:unhideWhenUsed/>
    <w:rsid w:val="00F81F2E"/>
    <w:pPr>
      <w:tabs>
        <w:tab w:val="center" w:pos="4677"/>
        <w:tab w:val="right" w:pos="9355"/>
      </w:tabs>
      <w:spacing w:after="0" w:line="240" w:lineRule="auto"/>
    </w:pPr>
  </w:style>
  <w:style w:type="character" w:customStyle="1" w:styleId="aa">
    <w:name w:val="Нижний колонтитул Знак"/>
    <w:basedOn w:val="a3"/>
    <w:link w:val="a9"/>
    <w:rsid w:val="00F81F2E"/>
    <w:rPr>
      <w:rFonts w:ascii="Calibri" w:eastAsia="Calibri" w:hAnsi="Calibri" w:cs="Times New Roman"/>
    </w:rPr>
  </w:style>
  <w:style w:type="paragraph" w:customStyle="1" w:styleId="-31">
    <w:name w:val="Светлая сетка - Акцент 31"/>
    <w:basedOn w:val="a2"/>
    <w:uiPriority w:val="34"/>
    <w:qFormat/>
    <w:rsid w:val="00F81F2E"/>
    <w:pPr>
      <w:ind w:left="720"/>
      <w:contextualSpacing/>
    </w:pPr>
  </w:style>
  <w:style w:type="paragraph" w:styleId="ab">
    <w:name w:val="Balloon Text"/>
    <w:basedOn w:val="a2"/>
    <w:link w:val="ac"/>
    <w:semiHidden/>
    <w:unhideWhenUsed/>
    <w:rsid w:val="00F81F2E"/>
    <w:pPr>
      <w:spacing w:after="0" w:line="240" w:lineRule="auto"/>
    </w:pPr>
    <w:rPr>
      <w:rFonts w:ascii="Tahoma" w:hAnsi="Tahoma"/>
      <w:sz w:val="16"/>
      <w:szCs w:val="16"/>
      <w:lang w:val="x-none" w:eastAsia="x-none"/>
    </w:rPr>
  </w:style>
  <w:style w:type="character" w:customStyle="1" w:styleId="ac">
    <w:name w:val="Текст выноски Знак"/>
    <w:basedOn w:val="a3"/>
    <w:link w:val="ab"/>
    <w:semiHidden/>
    <w:rsid w:val="00F81F2E"/>
    <w:rPr>
      <w:rFonts w:ascii="Tahoma" w:eastAsia="Calibri" w:hAnsi="Tahoma" w:cs="Times New Roman"/>
      <w:sz w:val="16"/>
      <w:szCs w:val="16"/>
      <w:lang w:val="x-none" w:eastAsia="x-none"/>
    </w:rPr>
  </w:style>
  <w:style w:type="paragraph" w:customStyle="1" w:styleId="a1">
    <w:name w:val="МУ Обычный стиль"/>
    <w:basedOn w:val="a2"/>
    <w:autoRedefine/>
    <w:rsid w:val="00F81F2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81F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
    <w:rsid w:val="00F81F2E"/>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
    <w:rsid w:val="00F81F2E"/>
    <w:rPr>
      <w:rFonts w:ascii="Arial" w:eastAsia="Times New Roman" w:hAnsi="Arial" w:cs="Times New Roman"/>
      <w:b/>
      <w:bCs/>
      <w:i/>
      <w:iCs/>
      <w:sz w:val="28"/>
      <w:szCs w:val="28"/>
      <w:lang w:val="x-none" w:eastAsia="ru-RU"/>
    </w:rPr>
  </w:style>
  <w:style w:type="paragraph" w:styleId="ad">
    <w:name w:val="footnote text"/>
    <w:basedOn w:val="a2"/>
    <w:link w:val="ae"/>
    <w:semiHidden/>
    <w:rsid w:val="00F81F2E"/>
    <w:pPr>
      <w:suppressAutoHyphens/>
      <w:spacing w:after="0" w:line="240" w:lineRule="auto"/>
    </w:pPr>
    <w:rPr>
      <w:rFonts w:ascii="Times New Roman" w:eastAsia="Times New Roman" w:hAnsi="Times New Roman"/>
      <w:sz w:val="20"/>
      <w:szCs w:val="20"/>
      <w:lang w:val="x-none" w:eastAsia="ar-SA"/>
    </w:rPr>
  </w:style>
  <w:style w:type="character" w:customStyle="1" w:styleId="ae">
    <w:name w:val="Текст сноски Знак"/>
    <w:basedOn w:val="a3"/>
    <w:link w:val="ad"/>
    <w:semiHidden/>
    <w:rsid w:val="00F81F2E"/>
    <w:rPr>
      <w:rFonts w:ascii="Times New Roman" w:eastAsia="Times New Roman" w:hAnsi="Times New Roman" w:cs="Times New Roman"/>
      <w:sz w:val="20"/>
      <w:szCs w:val="20"/>
      <w:lang w:val="x-none" w:eastAsia="ar-SA"/>
    </w:rPr>
  </w:style>
  <w:style w:type="character" w:customStyle="1" w:styleId="ConsPlusNormal0">
    <w:name w:val="ConsPlusNormal Знак"/>
    <w:link w:val="ConsPlusNormal"/>
    <w:locked/>
    <w:rsid w:val="00F81F2E"/>
    <w:rPr>
      <w:rFonts w:ascii="Arial" w:eastAsia="Calibri" w:hAnsi="Arial" w:cs="Arial"/>
    </w:rPr>
  </w:style>
  <w:style w:type="paragraph" w:styleId="af">
    <w:name w:val="Body Text"/>
    <w:aliases w:val="бпОсновной текст"/>
    <w:basedOn w:val="a2"/>
    <w:link w:val="af0"/>
    <w:rsid w:val="00F81F2E"/>
    <w:pPr>
      <w:spacing w:after="0" w:line="240" w:lineRule="auto"/>
      <w:jc w:val="both"/>
    </w:pPr>
    <w:rPr>
      <w:rFonts w:ascii="Times New Roman" w:eastAsia="Times New Roman" w:hAnsi="Times New Roman"/>
      <w:sz w:val="28"/>
      <w:szCs w:val="24"/>
      <w:lang w:val="x-none" w:eastAsia="ru-RU"/>
    </w:rPr>
  </w:style>
  <w:style w:type="character" w:customStyle="1" w:styleId="af0">
    <w:name w:val="Основной текст Знак"/>
    <w:aliases w:val="бпОсновной текст Знак"/>
    <w:basedOn w:val="a3"/>
    <w:link w:val="af"/>
    <w:rsid w:val="00F81F2E"/>
    <w:rPr>
      <w:rFonts w:ascii="Times New Roman" w:eastAsia="Times New Roman" w:hAnsi="Times New Roman" w:cs="Times New Roman"/>
      <w:sz w:val="28"/>
      <w:szCs w:val="24"/>
      <w:lang w:val="x-none" w:eastAsia="ru-RU"/>
    </w:rPr>
  </w:style>
  <w:style w:type="paragraph" w:styleId="af1">
    <w:name w:val="Body Text Indent"/>
    <w:basedOn w:val="a2"/>
    <w:link w:val="af2"/>
    <w:unhideWhenUsed/>
    <w:rsid w:val="00F81F2E"/>
    <w:pPr>
      <w:spacing w:after="120" w:line="240" w:lineRule="auto"/>
      <w:ind w:left="283"/>
    </w:pPr>
    <w:rPr>
      <w:rFonts w:ascii="Times New Roman" w:eastAsia="Times New Roman" w:hAnsi="Times New Roman"/>
      <w:sz w:val="28"/>
      <w:szCs w:val="24"/>
      <w:lang w:val="x-none" w:eastAsia="ru-RU"/>
    </w:rPr>
  </w:style>
  <w:style w:type="character" w:customStyle="1" w:styleId="af2">
    <w:name w:val="Основной текст с отступом Знак"/>
    <w:basedOn w:val="a3"/>
    <w:link w:val="af1"/>
    <w:rsid w:val="00F81F2E"/>
    <w:rPr>
      <w:rFonts w:ascii="Times New Roman" w:eastAsia="Times New Roman" w:hAnsi="Times New Roman" w:cs="Times New Roman"/>
      <w:sz w:val="28"/>
      <w:szCs w:val="24"/>
      <w:lang w:val="x-none" w:eastAsia="ru-RU"/>
    </w:rPr>
  </w:style>
  <w:style w:type="paragraph" w:customStyle="1" w:styleId="af3">
    <w:name w:val="Знак"/>
    <w:basedOn w:val="a2"/>
    <w:rsid w:val="00F81F2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81F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8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basedOn w:val="a3"/>
    <w:link w:val="HTML"/>
    <w:uiPriority w:val="99"/>
    <w:rsid w:val="00F81F2E"/>
    <w:rPr>
      <w:rFonts w:ascii="Courier New" w:eastAsia="Times New Roman" w:hAnsi="Courier New" w:cs="Times New Roman"/>
      <w:color w:val="000090"/>
      <w:sz w:val="20"/>
      <w:szCs w:val="20"/>
      <w:lang w:val="x-none" w:eastAsia="ru-RU"/>
    </w:rPr>
  </w:style>
  <w:style w:type="character" w:styleId="af4">
    <w:name w:val="page number"/>
    <w:basedOn w:val="a3"/>
    <w:rsid w:val="00F81F2E"/>
  </w:style>
  <w:style w:type="character" w:customStyle="1" w:styleId="41">
    <w:name w:val="Знак Знак4"/>
    <w:rsid w:val="00F81F2E"/>
    <w:rPr>
      <w:rFonts w:ascii="Arial" w:hAnsi="Arial" w:cs="Arial"/>
      <w:sz w:val="24"/>
      <w:szCs w:val="24"/>
      <w:lang w:val="ru-RU" w:eastAsia="ru-RU" w:bidi="ar-SA"/>
    </w:rPr>
  </w:style>
  <w:style w:type="paragraph" w:styleId="21">
    <w:name w:val="Body Text 2"/>
    <w:basedOn w:val="a2"/>
    <w:link w:val="22"/>
    <w:rsid w:val="00F81F2E"/>
    <w:pPr>
      <w:spacing w:after="0" w:line="240" w:lineRule="auto"/>
    </w:pPr>
    <w:rPr>
      <w:rFonts w:ascii="Times New Roman" w:eastAsia="Times New Roman" w:hAnsi="Times New Roman"/>
      <w:b/>
      <w:bCs/>
      <w:sz w:val="24"/>
      <w:szCs w:val="24"/>
      <w:lang w:val="x-none" w:eastAsia="ru-RU"/>
    </w:rPr>
  </w:style>
  <w:style w:type="character" w:customStyle="1" w:styleId="22">
    <w:name w:val="Основной текст 2 Знак"/>
    <w:basedOn w:val="a3"/>
    <w:link w:val="21"/>
    <w:rsid w:val="00F81F2E"/>
    <w:rPr>
      <w:rFonts w:ascii="Times New Roman" w:eastAsia="Times New Roman" w:hAnsi="Times New Roman" w:cs="Times New Roman"/>
      <w:b/>
      <w:bCs/>
      <w:sz w:val="24"/>
      <w:szCs w:val="24"/>
      <w:lang w:val="x-none" w:eastAsia="ru-RU"/>
    </w:rPr>
  </w:style>
  <w:style w:type="paragraph" w:customStyle="1" w:styleId="af5">
    <w:name w:val="Готовый"/>
    <w:basedOn w:val="a2"/>
    <w:rsid w:val="00F81F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81F2E"/>
    <w:pPr>
      <w:spacing w:after="0" w:line="240" w:lineRule="auto"/>
      <w:ind w:left="4252"/>
    </w:pPr>
    <w:rPr>
      <w:rFonts w:ascii="Times New Roman" w:eastAsia="Times New Roman" w:hAnsi="Times New Roman"/>
      <w:b/>
      <w:sz w:val="28"/>
      <w:szCs w:val="28"/>
      <w:lang w:val="x-none" w:eastAsia="ru-RU"/>
    </w:rPr>
  </w:style>
  <w:style w:type="character" w:customStyle="1" w:styleId="af7">
    <w:name w:val="Подпись Знак"/>
    <w:basedOn w:val="a3"/>
    <w:link w:val="af6"/>
    <w:rsid w:val="00F81F2E"/>
    <w:rPr>
      <w:rFonts w:ascii="Times New Roman" w:eastAsia="Times New Roman" w:hAnsi="Times New Roman" w:cs="Times New Roman"/>
      <w:b/>
      <w:sz w:val="28"/>
      <w:szCs w:val="28"/>
      <w:lang w:val="x-none" w:eastAsia="ru-RU"/>
    </w:rPr>
  </w:style>
  <w:style w:type="paragraph" w:styleId="af8">
    <w:name w:val="Body Text First Indent"/>
    <w:basedOn w:val="af"/>
    <w:link w:val="af9"/>
    <w:rsid w:val="00F81F2E"/>
    <w:pPr>
      <w:spacing w:after="120"/>
      <w:ind w:firstLine="210"/>
      <w:jc w:val="left"/>
    </w:pPr>
    <w:rPr>
      <w:sz w:val="24"/>
    </w:rPr>
  </w:style>
  <w:style w:type="character" w:customStyle="1" w:styleId="af9">
    <w:name w:val="Красная строка Знак"/>
    <w:basedOn w:val="af0"/>
    <w:link w:val="af8"/>
    <w:rsid w:val="00F81F2E"/>
    <w:rPr>
      <w:rFonts w:ascii="Times New Roman" w:eastAsia="Times New Roman" w:hAnsi="Times New Roman" w:cs="Times New Roman"/>
      <w:sz w:val="24"/>
      <w:szCs w:val="24"/>
      <w:lang w:val="x-none" w:eastAsia="ru-RU"/>
    </w:rPr>
  </w:style>
  <w:style w:type="paragraph" w:styleId="31">
    <w:name w:val="Body Text 3"/>
    <w:basedOn w:val="a2"/>
    <w:link w:val="32"/>
    <w:rsid w:val="00F81F2E"/>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3"/>
    <w:link w:val="31"/>
    <w:rsid w:val="00F81F2E"/>
    <w:rPr>
      <w:rFonts w:ascii="Times New Roman" w:eastAsia="Times New Roman" w:hAnsi="Times New Roman" w:cs="Times New Roman"/>
      <w:sz w:val="16"/>
      <w:szCs w:val="16"/>
      <w:lang w:val="x-none" w:eastAsia="ru-RU"/>
    </w:rPr>
  </w:style>
  <w:style w:type="paragraph" w:styleId="afa">
    <w:name w:val="Normal (Web)"/>
    <w:basedOn w:val="a2"/>
    <w:uiPriority w:val="99"/>
    <w:rsid w:val="00F81F2E"/>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81F2E"/>
    <w:pPr>
      <w:ind w:left="720"/>
    </w:pPr>
    <w:rPr>
      <w:rFonts w:eastAsia="Times New Roman"/>
    </w:rPr>
  </w:style>
  <w:style w:type="character" w:customStyle="1" w:styleId="BodyTextIndentChar">
    <w:name w:val="Body Text Indent Char"/>
    <w:locked/>
    <w:rsid w:val="00F81F2E"/>
    <w:rPr>
      <w:rFonts w:cs="Times New Roman"/>
      <w:sz w:val="24"/>
      <w:szCs w:val="24"/>
      <w:lang w:val="ru-RU" w:eastAsia="ru-RU" w:bidi="ar-SA"/>
    </w:rPr>
  </w:style>
  <w:style w:type="character" w:customStyle="1" w:styleId="BodyTextChar">
    <w:name w:val="Body Text Char"/>
    <w:aliases w:val="бпОсновной текст Char"/>
    <w:locked/>
    <w:rsid w:val="00F81F2E"/>
    <w:rPr>
      <w:rFonts w:cs="Times New Roman"/>
      <w:sz w:val="24"/>
      <w:szCs w:val="24"/>
      <w:lang w:val="ru-RU" w:eastAsia="ru-RU" w:bidi="ar-SA"/>
    </w:rPr>
  </w:style>
  <w:style w:type="paragraph" w:customStyle="1" w:styleId="Style3">
    <w:name w:val="Style3"/>
    <w:basedOn w:val="a2"/>
    <w:rsid w:val="00F81F2E"/>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81F2E"/>
    <w:rPr>
      <w:rFonts w:ascii="Times New Roman" w:hAnsi="Times New Roman" w:cs="Times New Roman"/>
      <w:sz w:val="22"/>
      <w:szCs w:val="22"/>
    </w:rPr>
  </w:style>
  <w:style w:type="character" w:styleId="afb">
    <w:name w:val="FollowedHyperlink"/>
    <w:rsid w:val="00F81F2E"/>
    <w:rPr>
      <w:color w:val="800080"/>
      <w:u w:val="single"/>
    </w:rPr>
  </w:style>
  <w:style w:type="paragraph" w:customStyle="1" w:styleId="afc">
    <w:name w:val="Знак Знак Знак Знак Знак Знак Знак Знак Знак Знак"/>
    <w:basedOn w:val="a2"/>
    <w:rsid w:val="00F81F2E"/>
    <w:pPr>
      <w:spacing w:after="160" w:line="240" w:lineRule="exact"/>
    </w:pPr>
    <w:rPr>
      <w:rFonts w:ascii="Verdana" w:eastAsia="Times New Roman" w:hAnsi="Verdana"/>
      <w:sz w:val="24"/>
      <w:szCs w:val="24"/>
      <w:lang w:val="en-US"/>
    </w:rPr>
  </w:style>
  <w:style w:type="character" w:styleId="afd">
    <w:name w:val="footnote reference"/>
    <w:semiHidden/>
    <w:rsid w:val="00F81F2E"/>
    <w:rPr>
      <w:vertAlign w:val="superscript"/>
    </w:rPr>
  </w:style>
  <w:style w:type="table" w:styleId="afe">
    <w:name w:val="Table Grid"/>
    <w:basedOn w:val="a4"/>
    <w:uiPriority w:val="59"/>
    <w:rsid w:val="00F81F2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81F2E"/>
    <w:rPr>
      <w:rFonts w:ascii="Tahoma" w:hAnsi="Tahoma" w:cs="Times New Roman"/>
      <w:sz w:val="20"/>
      <w:szCs w:val="20"/>
      <w:lang w:val="en-US"/>
    </w:rPr>
  </w:style>
  <w:style w:type="character" w:customStyle="1" w:styleId="35">
    <w:name w:val="Знак Знак35"/>
    <w:locked/>
    <w:rsid w:val="00F81F2E"/>
    <w:rPr>
      <w:rFonts w:ascii="Arial" w:hAnsi="Arial" w:cs="Arial"/>
      <w:b/>
      <w:bCs/>
      <w:i/>
      <w:iCs/>
      <w:sz w:val="28"/>
      <w:szCs w:val="28"/>
      <w:lang w:eastAsia="ru-RU"/>
    </w:rPr>
  </w:style>
  <w:style w:type="character" w:customStyle="1" w:styleId="34">
    <w:name w:val="Знак Знак34"/>
    <w:locked/>
    <w:rsid w:val="00F81F2E"/>
    <w:rPr>
      <w:rFonts w:ascii="Arial" w:hAnsi="Arial" w:cs="Arial"/>
      <w:b/>
      <w:bCs/>
      <w:sz w:val="26"/>
      <w:szCs w:val="26"/>
      <w:lang w:eastAsia="ru-RU"/>
    </w:rPr>
  </w:style>
  <w:style w:type="character" w:customStyle="1" w:styleId="33">
    <w:name w:val="Знак Знак33"/>
    <w:locked/>
    <w:rsid w:val="00F81F2E"/>
    <w:rPr>
      <w:rFonts w:ascii="Times New Roman" w:hAnsi="Times New Roman" w:cs="Times New Roman"/>
      <w:b/>
      <w:sz w:val="20"/>
      <w:szCs w:val="20"/>
      <w:lang w:eastAsia="ru-RU"/>
    </w:rPr>
  </w:style>
  <w:style w:type="character" w:customStyle="1" w:styleId="320">
    <w:name w:val="Знак Знак32"/>
    <w:locked/>
    <w:rsid w:val="00F81F2E"/>
    <w:rPr>
      <w:rFonts w:ascii="Times New Roman" w:hAnsi="Times New Roman" w:cs="Times New Roman"/>
      <w:b/>
      <w:bCs/>
      <w:i/>
      <w:iCs/>
      <w:sz w:val="26"/>
      <w:szCs w:val="26"/>
      <w:lang w:eastAsia="ru-RU"/>
    </w:rPr>
  </w:style>
  <w:style w:type="paragraph" w:styleId="aff0">
    <w:name w:val="annotation text"/>
    <w:basedOn w:val="a2"/>
    <w:link w:val="aff1"/>
    <w:semiHidden/>
    <w:rsid w:val="00F81F2E"/>
    <w:pPr>
      <w:spacing w:line="240" w:lineRule="auto"/>
    </w:pPr>
    <w:rPr>
      <w:sz w:val="20"/>
      <w:szCs w:val="20"/>
      <w:lang w:val="x-none" w:eastAsia="ru-RU"/>
    </w:rPr>
  </w:style>
  <w:style w:type="character" w:customStyle="1" w:styleId="aff1">
    <w:name w:val="Текст примечания Знак"/>
    <w:basedOn w:val="a3"/>
    <w:link w:val="aff0"/>
    <w:semiHidden/>
    <w:rsid w:val="00F81F2E"/>
    <w:rPr>
      <w:rFonts w:ascii="Calibri" w:eastAsia="Calibri" w:hAnsi="Calibri" w:cs="Times New Roman"/>
      <w:sz w:val="20"/>
      <w:szCs w:val="20"/>
      <w:lang w:val="x-none" w:eastAsia="ru-RU"/>
    </w:rPr>
  </w:style>
  <w:style w:type="paragraph" w:styleId="aff2">
    <w:name w:val="annotation subject"/>
    <w:basedOn w:val="aff0"/>
    <w:next w:val="aff0"/>
    <w:link w:val="aff3"/>
    <w:semiHidden/>
    <w:rsid w:val="00F81F2E"/>
    <w:rPr>
      <w:b/>
      <w:bCs/>
    </w:rPr>
  </w:style>
  <w:style w:type="character" w:customStyle="1" w:styleId="aff3">
    <w:name w:val="Тема примечания Знак"/>
    <w:basedOn w:val="aff1"/>
    <w:link w:val="aff2"/>
    <w:semiHidden/>
    <w:rsid w:val="00F81F2E"/>
    <w:rPr>
      <w:rFonts w:ascii="Calibri" w:eastAsia="Calibri" w:hAnsi="Calibri" w:cs="Times New Roman"/>
      <w:b/>
      <w:bCs/>
      <w:sz w:val="20"/>
      <w:szCs w:val="20"/>
      <w:lang w:val="x-none" w:eastAsia="ru-RU"/>
    </w:rPr>
  </w:style>
  <w:style w:type="character" w:customStyle="1" w:styleId="blk">
    <w:name w:val="blk"/>
    <w:rsid w:val="00F81F2E"/>
    <w:rPr>
      <w:rFonts w:cs="Times New Roman"/>
    </w:rPr>
  </w:style>
  <w:style w:type="character" w:customStyle="1" w:styleId="u">
    <w:name w:val="u"/>
    <w:rsid w:val="00F81F2E"/>
    <w:rPr>
      <w:rFonts w:cs="Times New Roman"/>
    </w:rPr>
  </w:style>
  <w:style w:type="character" w:customStyle="1" w:styleId="17">
    <w:name w:val="Знак Знак17"/>
    <w:locked/>
    <w:rsid w:val="00F81F2E"/>
    <w:rPr>
      <w:rFonts w:eastAsia="Times New Roman" w:cs="Times New Roman"/>
      <w:lang w:eastAsia="ru-RU"/>
    </w:rPr>
  </w:style>
  <w:style w:type="character" w:customStyle="1" w:styleId="16">
    <w:name w:val="Знак Знак16"/>
    <w:locked/>
    <w:rsid w:val="00F81F2E"/>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81F2E"/>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81F2E"/>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81F2E"/>
    <w:rPr>
      <w:rFonts w:ascii="Times New Roman" w:hAnsi="Times New Roman" w:cs="Times New Roman"/>
      <w:sz w:val="24"/>
      <w:szCs w:val="24"/>
      <w:lang w:eastAsia="ru-RU"/>
    </w:rPr>
  </w:style>
  <w:style w:type="paragraph" w:customStyle="1" w:styleId="ConsPlusDocList">
    <w:name w:val="ConsPlusDocList"/>
    <w:rsid w:val="00F81F2E"/>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F81F2E"/>
    <w:rPr>
      <w:rFonts w:ascii="Arial" w:hAnsi="Arial" w:cs="Arial"/>
      <w:sz w:val="24"/>
      <w:szCs w:val="24"/>
      <w:lang w:val="ru-RU" w:eastAsia="ru-RU" w:bidi="ar-SA"/>
    </w:rPr>
  </w:style>
  <w:style w:type="paragraph" w:customStyle="1" w:styleId="112">
    <w:name w:val="Абзац списка11"/>
    <w:basedOn w:val="a2"/>
    <w:uiPriority w:val="99"/>
    <w:qFormat/>
    <w:rsid w:val="00F81F2E"/>
    <w:pPr>
      <w:spacing w:after="0"/>
      <w:ind w:left="720"/>
      <w:jc w:val="center"/>
    </w:pPr>
  </w:style>
  <w:style w:type="paragraph" w:styleId="aff4">
    <w:name w:val="caption"/>
    <w:basedOn w:val="a2"/>
    <w:next w:val="a2"/>
    <w:qFormat/>
    <w:rsid w:val="00F81F2E"/>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81F2E"/>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81F2E"/>
    <w:pPr>
      <w:spacing w:after="0" w:line="240" w:lineRule="auto"/>
      <w:jc w:val="center"/>
    </w:pPr>
    <w:rPr>
      <w:rFonts w:ascii="Arial" w:hAnsi="Arial"/>
      <w:b/>
      <w:bCs/>
      <w:sz w:val="24"/>
      <w:szCs w:val="24"/>
      <w:lang w:val="x-none" w:eastAsia="ru-RU"/>
    </w:rPr>
  </w:style>
  <w:style w:type="character" w:customStyle="1" w:styleId="aff6">
    <w:name w:val="Название Знак"/>
    <w:basedOn w:val="a3"/>
    <w:link w:val="aff5"/>
    <w:rsid w:val="00F81F2E"/>
    <w:rPr>
      <w:rFonts w:ascii="Arial" w:eastAsia="Calibri" w:hAnsi="Arial" w:cs="Times New Roman"/>
      <w:b/>
      <w:bCs/>
      <w:sz w:val="24"/>
      <w:szCs w:val="24"/>
      <w:lang w:val="x-none" w:eastAsia="ru-RU"/>
    </w:rPr>
  </w:style>
  <w:style w:type="paragraph" w:styleId="36">
    <w:name w:val="Body Text Indent 3"/>
    <w:basedOn w:val="a2"/>
    <w:link w:val="37"/>
    <w:rsid w:val="00F81F2E"/>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basedOn w:val="a3"/>
    <w:link w:val="36"/>
    <w:rsid w:val="00F81F2E"/>
    <w:rPr>
      <w:rFonts w:ascii="Times New Roman" w:eastAsia="Calibri" w:hAnsi="Times New Roman" w:cs="Times New Roman"/>
      <w:sz w:val="16"/>
      <w:szCs w:val="16"/>
      <w:lang w:val="x-none" w:eastAsia="ru-RU"/>
    </w:rPr>
  </w:style>
  <w:style w:type="paragraph" w:styleId="aff7">
    <w:name w:val="Plain Text"/>
    <w:basedOn w:val="a2"/>
    <w:link w:val="aff8"/>
    <w:rsid w:val="00F81F2E"/>
    <w:pPr>
      <w:spacing w:after="0" w:line="240" w:lineRule="auto"/>
      <w:jc w:val="center"/>
    </w:pPr>
    <w:rPr>
      <w:rFonts w:ascii="Courier New" w:hAnsi="Courier New"/>
      <w:sz w:val="20"/>
      <w:szCs w:val="20"/>
      <w:lang w:val="x-none" w:eastAsia="ru-RU"/>
    </w:rPr>
  </w:style>
  <w:style w:type="character" w:customStyle="1" w:styleId="aff8">
    <w:name w:val="Текст Знак"/>
    <w:basedOn w:val="a3"/>
    <w:link w:val="aff7"/>
    <w:rsid w:val="00F81F2E"/>
    <w:rPr>
      <w:rFonts w:ascii="Courier New" w:eastAsia="Calibri" w:hAnsi="Courier New" w:cs="Times New Roman"/>
      <w:sz w:val="20"/>
      <w:szCs w:val="20"/>
      <w:lang w:val="x-none" w:eastAsia="ru-RU"/>
    </w:rPr>
  </w:style>
  <w:style w:type="paragraph" w:customStyle="1" w:styleId="ConsNormal">
    <w:name w:val="ConsNormal"/>
    <w:rsid w:val="00F81F2E"/>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81F2E"/>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81F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2"/>
    <w:rsid w:val="00F81F2E"/>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81F2E"/>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81F2E"/>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81F2E"/>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F81F2E"/>
    <w:rPr>
      <w:rFonts w:ascii="Times New Roman" w:eastAsia="Calibri" w:hAnsi="Times New Roman" w:cs="Times New Roman"/>
      <w:lang w:eastAsia="ru-RU"/>
    </w:rPr>
  </w:style>
  <w:style w:type="paragraph" w:customStyle="1" w:styleId="text">
    <w:name w:val="text"/>
    <w:basedOn w:val="a2"/>
    <w:rsid w:val="00F81F2E"/>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81F2E"/>
    <w:rPr>
      <w:rFonts w:ascii="Arial" w:hAnsi="Arial" w:cs="Arial"/>
      <w:b/>
      <w:bCs/>
      <w:color w:val="000080"/>
      <w:lang w:val="ru-RU" w:eastAsia="ru-RU"/>
    </w:rPr>
  </w:style>
  <w:style w:type="character" w:customStyle="1" w:styleId="Heading2Char">
    <w:name w:val="Heading 2 Char"/>
    <w:locked/>
    <w:rsid w:val="00F81F2E"/>
    <w:rPr>
      <w:rFonts w:ascii="Arial" w:hAnsi="Arial" w:cs="Arial"/>
      <w:sz w:val="24"/>
      <w:szCs w:val="24"/>
      <w:lang w:val="ru-RU" w:eastAsia="ru-RU"/>
    </w:rPr>
  </w:style>
  <w:style w:type="character" w:customStyle="1" w:styleId="Heading3Char">
    <w:name w:val="Heading 3 Char"/>
    <w:locked/>
    <w:rsid w:val="00F81F2E"/>
    <w:rPr>
      <w:rFonts w:ascii="Arial" w:hAnsi="Arial" w:cs="Arial"/>
      <w:b/>
      <w:bCs/>
      <w:sz w:val="24"/>
      <w:szCs w:val="24"/>
      <w:lang w:val="ru-RU" w:eastAsia="ru-RU"/>
    </w:rPr>
  </w:style>
  <w:style w:type="character" w:customStyle="1" w:styleId="Heading4Char">
    <w:name w:val="Heading 4 Char"/>
    <w:locked/>
    <w:rsid w:val="00F81F2E"/>
    <w:rPr>
      <w:rFonts w:cs="Times New Roman"/>
      <w:sz w:val="24"/>
      <w:szCs w:val="24"/>
      <w:lang w:val="ru-RU" w:eastAsia="ru-RU"/>
    </w:rPr>
  </w:style>
  <w:style w:type="character" w:customStyle="1" w:styleId="BodyTextChar1">
    <w:name w:val="Body Text Char1"/>
    <w:aliases w:val="бпОсновной текст Char1"/>
    <w:locked/>
    <w:rsid w:val="00F81F2E"/>
    <w:rPr>
      <w:rFonts w:cs="Times New Roman"/>
      <w:sz w:val="24"/>
      <w:szCs w:val="24"/>
      <w:lang w:val="ru-RU" w:eastAsia="ru-RU"/>
    </w:rPr>
  </w:style>
  <w:style w:type="character" w:customStyle="1" w:styleId="BodyTextIndentChar1">
    <w:name w:val="Body Text Indent Char1"/>
    <w:locked/>
    <w:rsid w:val="00F81F2E"/>
    <w:rPr>
      <w:rFonts w:cs="Times New Roman"/>
      <w:sz w:val="24"/>
      <w:szCs w:val="24"/>
      <w:lang w:val="ru-RU" w:eastAsia="ru-RU"/>
    </w:rPr>
  </w:style>
  <w:style w:type="character" w:customStyle="1" w:styleId="150">
    <w:name w:val="Знак Знак15"/>
    <w:rsid w:val="00F81F2E"/>
    <w:rPr>
      <w:rFonts w:ascii="Times New Roman" w:hAnsi="Times New Roman" w:cs="Times New Roman"/>
      <w:sz w:val="24"/>
      <w:szCs w:val="24"/>
      <w:lang w:eastAsia="ru-RU"/>
    </w:rPr>
  </w:style>
  <w:style w:type="character" w:styleId="affa">
    <w:name w:val="Strong"/>
    <w:qFormat/>
    <w:rsid w:val="00F81F2E"/>
    <w:rPr>
      <w:rFonts w:cs="Times New Roman"/>
      <w:b/>
      <w:bCs/>
    </w:rPr>
  </w:style>
  <w:style w:type="character" w:customStyle="1" w:styleId="HeaderChar">
    <w:name w:val="Header Char"/>
    <w:locked/>
    <w:rsid w:val="00F81F2E"/>
    <w:rPr>
      <w:rFonts w:cs="Times New Roman"/>
      <w:sz w:val="24"/>
      <w:szCs w:val="24"/>
      <w:lang w:val="ru-RU" w:eastAsia="ar-SA" w:bidi="ar-SA"/>
    </w:rPr>
  </w:style>
  <w:style w:type="character" w:customStyle="1" w:styleId="FooterChar">
    <w:name w:val="Footer Char"/>
    <w:locked/>
    <w:rsid w:val="00F81F2E"/>
    <w:rPr>
      <w:rFonts w:cs="Times New Roman"/>
      <w:sz w:val="24"/>
      <w:szCs w:val="24"/>
      <w:lang w:val="ru-RU" w:eastAsia="ar-SA" w:bidi="ar-SA"/>
    </w:rPr>
  </w:style>
  <w:style w:type="character" w:customStyle="1" w:styleId="120">
    <w:name w:val="Знак Знак12"/>
    <w:rsid w:val="00F81F2E"/>
    <w:rPr>
      <w:rFonts w:ascii="Arial" w:hAnsi="Arial" w:cs="Arial"/>
      <w:b/>
      <w:bCs/>
      <w:color w:val="000080"/>
      <w:sz w:val="20"/>
      <w:szCs w:val="20"/>
      <w:lang w:eastAsia="ru-RU"/>
    </w:rPr>
  </w:style>
  <w:style w:type="paragraph" w:customStyle="1" w:styleId="affb">
    <w:name w:val="Адресат"/>
    <w:basedOn w:val="a2"/>
    <w:rsid w:val="00F81F2E"/>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81F2E"/>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81F2E"/>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81F2E"/>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81F2E"/>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81F2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81F2E"/>
    <w:rPr>
      <w:rFonts w:cs="Times New Roman"/>
      <w:b/>
      <w:bCs/>
      <w:sz w:val="28"/>
      <w:szCs w:val="28"/>
      <w:lang w:val="ru-RU" w:eastAsia="ru-RU"/>
    </w:rPr>
  </w:style>
  <w:style w:type="character" w:customStyle="1" w:styleId="afff1">
    <w:name w:val="Цветовое выделение"/>
    <w:rsid w:val="00F81F2E"/>
    <w:rPr>
      <w:b/>
      <w:color w:val="000080"/>
      <w:sz w:val="20"/>
    </w:rPr>
  </w:style>
  <w:style w:type="paragraph" w:customStyle="1" w:styleId="afff2">
    <w:name w:val="Таблицы (моноширинный)"/>
    <w:basedOn w:val="a2"/>
    <w:next w:val="a2"/>
    <w:rsid w:val="00F81F2E"/>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81F2E"/>
    <w:rPr>
      <w:rFonts w:cs="Times New Roman"/>
      <w:b/>
      <w:bCs/>
      <w:color w:val="008000"/>
      <w:sz w:val="20"/>
      <w:szCs w:val="20"/>
      <w:u w:val="single"/>
    </w:rPr>
  </w:style>
  <w:style w:type="paragraph" w:customStyle="1" w:styleId="afff4">
    <w:name w:val="Заголовок статьи"/>
    <w:basedOn w:val="a2"/>
    <w:next w:val="a2"/>
    <w:rsid w:val="00F81F2E"/>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81F2E"/>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81F2E"/>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81F2E"/>
    <w:pPr>
      <w:spacing w:after="160" w:line="240" w:lineRule="exact"/>
      <w:jc w:val="center"/>
    </w:pPr>
    <w:rPr>
      <w:rFonts w:ascii="Verdana" w:hAnsi="Verdana" w:cs="Verdana"/>
      <w:sz w:val="24"/>
      <w:szCs w:val="24"/>
      <w:lang w:val="en-US"/>
    </w:rPr>
  </w:style>
  <w:style w:type="paragraph" w:customStyle="1" w:styleId="100">
    <w:name w:val="Обычный 10"/>
    <w:basedOn w:val="a2"/>
    <w:rsid w:val="00F81F2E"/>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81F2E"/>
    <w:pPr>
      <w:spacing w:after="60"/>
      <w:ind w:firstLine="709"/>
      <w:jc w:val="both"/>
    </w:pPr>
    <w:rPr>
      <w:rFonts w:eastAsia="Calibri"/>
      <w:sz w:val="28"/>
      <w:szCs w:val="28"/>
    </w:rPr>
  </w:style>
  <w:style w:type="character" w:customStyle="1" w:styleId="BodyTextFirstIndentChar">
    <w:name w:val="Body Text First Indent Char"/>
    <w:locked/>
    <w:rsid w:val="00F81F2E"/>
    <w:rPr>
      <w:rFonts w:cs="Times New Roman"/>
      <w:sz w:val="24"/>
      <w:szCs w:val="24"/>
      <w:lang w:val="ru-RU" w:eastAsia="ru-RU"/>
    </w:rPr>
  </w:style>
  <w:style w:type="character" w:customStyle="1" w:styleId="BodyText2Char">
    <w:name w:val="Body Text 2 Char"/>
    <w:locked/>
    <w:rsid w:val="00F81F2E"/>
    <w:rPr>
      <w:rFonts w:cs="Times New Roman"/>
      <w:sz w:val="24"/>
      <w:szCs w:val="24"/>
      <w:lang w:val="ru-RU" w:eastAsia="ru-RU"/>
    </w:rPr>
  </w:style>
  <w:style w:type="character" w:customStyle="1" w:styleId="BodyText3Char">
    <w:name w:val="Body Text 3 Char"/>
    <w:locked/>
    <w:rsid w:val="00F81F2E"/>
    <w:rPr>
      <w:rFonts w:cs="Times New Roman"/>
      <w:sz w:val="16"/>
      <w:szCs w:val="16"/>
      <w:lang w:val="ru-RU" w:eastAsia="ru-RU"/>
    </w:rPr>
  </w:style>
  <w:style w:type="paragraph" w:customStyle="1" w:styleId="1c">
    <w:name w:val="Знак1"/>
    <w:basedOn w:val="a2"/>
    <w:rsid w:val="00F81F2E"/>
    <w:pPr>
      <w:spacing w:after="160" w:line="240" w:lineRule="exact"/>
      <w:jc w:val="both"/>
    </w:pPr>
    <w:rPr>
      <w:rFonts w:ascii="Times New Roman" w:hAnsi="Times New Roman"/>
      <w:sz w:val="24"/>
      <w:szCs w:val="24"/>
      <w:lang w:val="en-US"/>
    </w:rPr>
  </w:style>
  <w:style w:type="paragraph" w:customStyle="1" w:styleId="Normal1">
    <w:name w:val="Normal1"/>
    <w:rsid w:val="00F81F2E"/>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81F2E"/>
    <w:rPr>
      <w:rFonts w:cs="Times New Roman"/>
      <w:sz w:val="28"/>
      <w:szCs w:val="28"/>
      <w:lang w:val="ru-RU" w:eastAsia="ru-RU"/>
    </w:rPr>
  </w:style>
  <w:style w:type="character" w:customStyle="1" w:styleId="26">
    <w:name w:val="Знак Знак26"/>
    <w:rsid w:val="00F81F2E"/>
    <w:rPr>
      <w:rFonts w:ascii="Arial" w:hAnsi="Arial" w:cs="Arial"/>
      <w:b/>
      <w:bCs/>
      <w:sz w:val="26"/>
      <w:szCs w:val="26"/>
      <w:lang w:val="ru-RU" w:eastAsia="ru-RU"/>
    </w:rPr>
  </w:style>
  <w:style w:type="character" w:customStyle="1" w:styleId="25">
    <w:name w:val="Знак Знак25"/>
    <w:rsid w:val="00F81F2E"/>
    <w:rPr>
      <w:rFonts w:ascii="Arial" w:hAnsi="Arial" w:cs="Arial"/>
      <w:b/>
      <w:bCs/>
      <w:sz w:val="24"/>
      <w:szCs w:val="24"/>
      <w:lang w:val="ru-RU" w:eastAsia="ru-RU"/>
    </w:rPr>
  </w:style>
  <w:style w:type="character" w:styleId="afff7">
    <w:name w:val="Emphasis"/>
    <w:qFormat/>
    <w:rsid w:val="00F81F2E"/>
    <w:rPr>
      <w:rFonts w:cs="Times New Roman"/>
      <w:i/>
      <w:iCs/>
    </w:rPr>
  </w:style>
  <w:style w:type="character" w:customStyle="1" w:styleId="HTML1">
    <w:name w:val="Стандартный HTML Знак1"/>
    <w:rsid w:val="00F81F2E"/>
    <w:rPr>
      <w:rFonts w:ascii="Courier New" w:hAnsi="Courier New" w:cs="Courier New"/>
      <w:lang w:eastAsia="ar-SA" w:bidi="ar-SA"/>
    </w:rPr>
  </w:style>
  <w:style w:type="character" w:customStyle="1" w:styleId="28">
    <w:name w:val="Знак Знак28"/>
    <w:rsid w:val="00F81F2E"/>
    <w:rPr>
      <w:rFonts w:cs="Times New Roman"/>
      <w:sz w:val="24"/>
      <w:szCs w:val="24"/>
      <w:lang w:val="ru-RU" w:eastAsia="ru-RU"/>
    </w:rPr>
  </w:style>
  <w:style w:type="character" w:customStyle="1" w:styleId="220">
    <w:name w:val="Заголовок 2 Знак2"/>
    <w:aliases w:val="Заголовок 2 Знак Знак1"/>
    <w:rsid w:val="00F81F2E"/>
    <w:rPr>
      <w:rFonts w:ascii="Arial" w:hAnsi="Arial" w:cs="Arial"/>
      <w:b/>
      <w:bCs/>
      <w:i/>
      <w:iCs/>
      <w:sz w:val="28"/>
      <w:szCs w:val="28"/>
      <w:lang w:val="ru-RU" w:eastAsia="ru-RU"/>
    </w:rPr>
  </w:style>
  <w:style w:type="paragraph" w:customStyle="1" w:styleId="ConsPlusCell">
    <w:name w:val="ConsPlusCell"/>
    <w:uiPriority w:val="99"/>
    <w:rsid w:val="00F81F2E"/>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81F2E"/>
    <w:rPr>
      <w:rFonts w:ascii="Times New Roman" w:hAnsi="Times New Roman" w:cs="Times New Roman"/>
      <w:sz w:val="24"/>
      <w:szCs w:val="24"/>
    </w:rPr>
  </w:style>
  <w:style w:type="character" w:customStyle="1" w:styleId="221">
    <w:name w:val="Знак Знак22"/>
    <w:rsid w:val="00F81F2E"/>
    <w:rPr>
      <w:rFonts w:ascii="Times New Roman" w:hAnsi="Times New Roman" w:cs="Times New Roman"/>
      <w:sz w:val="28"/>
      <w:szCs w:val="28"/>
    </w:rPr>
  </w:style>
  <w:style w:type="character" w:customStyle="1" w:styleId="211">
    <w:name w:val="Знак Знак21"/>
    <w:rsid w:val="00F81F2E"/>
    <w:rPr>
      <w:rFonts w:ascii="Arial" w:hAnsi="Arial" w:cs="Arial"/>
      <w:b/>
      <w:bCs/>
      <w:sz w:val="26"/>
      <w:szCs w:val="26"/>
    </w:rPr>
  </w:style>
  <w:style w:type="character" w:customStyle="1" w:styleId="200">
    <w:name w:val="Знак Знак20"/>
    <w:rsid w:val="00F81F2E"/>
    <w:rPr>
      <w:rFonts w:ascii="Times New Roman" w:hAnsi="Times New Roman" w:cs="Times New Roman"/>
      <w:b/>
      <w:bCs/>
      <w:sz w:val="28"/>
      <w:szCs w:val="28"/>
    </w:rPr>
  </w:style>
  <w:style w:type="character" w:customStyle="1" w:styleId="212">
    <w:name w:val="Заголовок 2 Знак1"/>
    <w:aliases w:val="Заголовок 2 Знак Знак"/>
    <w:rsid w:val="00F81F2E"/>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81F2E"/>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81F2E"/>
    <w:rPr>
      <w:rFonts w:cs="Times New Roman"/>
      <w:sz w:val="24"/>
      <w:szCs w:val="24"/>
      <w:lang w:val="ru-RU" w:eastAsia="ru-RU"/>
    </w:rPr>
  </w:style>
  <w:style w:type="character" w:customStyle="1" w:styleId="2110">
    <w:name w:val="Знак Знак211"/>
    <w:locked/>
    <w:rsid w:val="00F81F2E"/>
    <w:rPr>
      <w:rFonts w:cs="Times New Roman"/>
      <w:sz w:val="28"/>
      <w:szCs w:val="28"/>
      <w:lang w:val="ru-RU" w:eastAsia="ru-RU"/>
    </w:rPr>
  </w:style>
  <w:style w:type="character" w:customStyle="1" w:styleId="201">
    <w:name w:val="Знак Знак201"/>
    <w:locked/>
    <w:rsid w:val="00F81F2E"/>
    <w:rPr>
      <w:rFonts w:ascii="Arial" w:hAnsi="Arial" w:cs="Arial"/>
      <w:b/>
      <w:bCs/>
      <w:sz w:val="26"/>
      <w:szCs w:val="26"/>
      <w:lang w:val="ru-RU" w:eastAsia="ru-RU"/>
    </w:rPr>
  </w:style>
  <w:style w:type="character" w:customStyle="1" w:styleId="190">
    <w:name w:val="Знак Знак19"/>
    <w:locked/>
    <w:rsid w:val="00F81F2E"/>
    <w:rPr>
      <w:rFonts w:cs="Times New Roman"/>
      <w:b/>
      <w:bCs/>
      <w:sz w:val="28"/>
      <w:szCs w:val="28"/>
      <w:lang w:val="ru-RU" w:eastAsia="ru-RU"/>
    </w:rPr>
  </w:style>
  <w:style w:type="character" w:customStyle="1" w:styleId="180">
    <w:name w:val="Знак Знак18"/>
    <w:locked/>
    <w:rsid w:val="00F81F2E"/>
    <w:rPr>
      <w:rFonts w:cs="Times New Roman"/>
      <w:b/>
      <w:bCs/>
      <w:i/>
      <w:iCs/>
      <w:sz w:val="26"/>
      <w:szCs w:val="26"/>
      <w:lang w:val="ru-RU" w:eastAsia="ru-RU"/>
    </w:rPr>
  </w:style>
  <w:style w:type="character" w:customStyle="1" w:styleId="171">
    <w:name w:val="Знак Знак171"/>
    <w:locked/>
    <w:rsid w:val="00F81F2E"/>
    <w:rPr>
      <w:rFonts w:cs="Times New Roman"/>
      <w:i/>
      <w:iCs/>
      <w:sz w:val="22"/>
      <w:szCs w:val="22"/>
      <w:lang w:val="ru-RU" w:eastAsia="ru-RU"/>
    </w:rPr>
  </w:style>
  <w:style w:type="character" w:customStyle="1" w:styleId="161">
    <w:name w:val="Знак Знак161"/>
    <w:locked/>
    <w:rsid w:val="00F81F2E"/>
    <w:rPr>
      <w:rFonts w:ascii="Arial" w:hAnsi="Arial" w:cs="Arial"/>
      <w:lang w:val="ru-RU" w:eastAsia="ru-RU"/>
    </w:rPr>
  </w:style>
  <w:style w:type="character" w:customStyle="1" w:styleId="151">
    <w:name w:val="Знак Знак151"/>
    <w:locked/>
    <w:rsid w:val="00F81F2E"/>
    <w:rPr>
      <w:rFonts w:ascii="Arial" w:hAnsi="Arial" w:cs="Arial"/>
      <w:i/>
      <w:iCs/>
      <w:lang w:val="ru-RU" w:eastAsia="ru-RU"/>
    </w:rPr>
  </w:style>
  <w:style w:type="character" w:customStyle="1" w:styleId="113">
    <w:name w:val="Знак Знак11"/>
    <w:locked/>
    <w:rsid w:val="00F81F2E"/>
    <w:rPr>
      <w:rFonts w:cs="Times New Roman"/>
      <w:sz w:val="24"/>
      <w:szCs w:val="24"/>
      <w:lang w:val="ru-RU" w:eastAsia="ru-RU"/>
    </w:rPr>
  </w:style>
  <w:style w:type="character" w:customStyle="1" w:styleId="91">
    <w:name w:val="Знак Знак9"/>
    <w:locked/>
    <w:rsid w:val="00F81F2E"/>
    <w:rPr>
      <w:rFonts w:cs="Times New Roman"/>
      <w:lang w:val="ru-RU" w:eastAsia="ru-RU"/>
    </w:rPr>
  </w:style>
  <w:style w:type="character" w:customStyle="1" w:styleId="38">
    <w:name w:val="Знак Знак3"/>
    <w:locked/>
    <w:rsid w:val="00F81F2E"/>
    <w:rPr>
      <w:rFonts w:cs="Times New Roman"/>
      <w:b/>
      <w:bCs/>
      <w:sz w:val="28"/>
      <w:szCs w:val="28"/>
      <w:lang w:val="ru-RU" w:eastAsia="ru-RU"/>
    </w:rPr>
  </w:style>
  <w:style w:type="character" w:customStyle="1" w:styleId="140">
    <w:name w:val="Знак Знак14"/>
    <w:locked/>
    <w:rsid w:val="00F81F2E"/>
    <w:rPr>
      <w:rFonts w:cs="Times New Roman"/>
      <w:sz w:val="24"/>
      <w:szCs w:val="24"/>
      <w:lang w:val="ru-RU" w:eastAsia="ru-RU"/>
    </w:rPr>
  </w:style>
  <w:style w:type="character" w:customStyle="1" w:styleId="29">
    <w:name w:val="Знак Знак2"/>
    <w:locked/>
    <w:rsid w:val="00F81F2E"/>
    <w:rPr>
      <w:rFonts w:ascii="Times New Roman" w:hAnsi="Times New Roman" w:cs="Times New Roman"/>
      <w:sz w:val="24"/>
      <w:szCs w:val="24"/>
      <w:lang w:val="ru-RU" w:eastAsia="ru-RU"/>
    </w:rPr>
  </w:style>
  <w:style w:type="character" w:customStyle="1" w:styleId="101">
    <w:name w:val="Знак Знак10"/>
    <w:locked/>
    <w:rsid w:val="00F81F2E"/>
    <w:rPr>
      <w:rFonts w:cs="Times New Roman"/>
      <w:sz w:val="24"/>
      <w:szCs w:val="24"/>
      <w:lang w:val="ru-RU" w:eastAsia="ru-RU"/>
    </w:rPr>
  </w:style>
  <w:style w:type="character" w:customStyle="1" w:styleId="1d">
    <w:name w:val="Знак Знак1"/>
    <w:locked/>
    <w:rsid w:val="00F81F2E"/>
    <w:rPr>
      <w:rFonts w:cs="Times New Roman"/>
      <w:sz w:val="16"/>
      <w:szCs w:val="16"/>
      <w:lang w:val="ru-RU" w:eastAsia="ru-RU"/>
    </w:rPr>
  </w:style>
  <w:style w:type="character" w:customStyle="1" w:styleId="51">
    <w:name w:val="Знак Знак5"/>
    <w:locked/>
    <w:rsid w:val="00F81F2E"/>
    <w:rPr>
      <w:rFonts w:ascii="Tahoma" w:hAnsi="Tahoma" w:cs="Tahoma"/>
      <w:sz w:val="16"/>
      <w:szCs w:val="16"/>
    </w:rPr>
  </w:style>
  <w:style w:type="paragraph" w:customStyle="1" w:styleId="1e">
    <w:name w:val="Знак Знак Знак Знак Знак Знак Знак Знак Знак Знак1"/>
    <w:basedOn w:val="a2"/>
    <w:rsid w:val="00F81F2E"/>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81F2E"/>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81F2E"/>
    <w:rPr>
      <w:rFonts w:ascii="Arial" w:hAnsi="Arial" w:cs="Arial"/>
      <w:b/>
      <w:bCs/>
      <w:color w:val="000080"/>
      <w:sz w:val="20"/>
      <w:szCs w:val="20"/>
      <w:lang w:eastAsia="ru-RU"/>
    </w:rPr>
  </w:style>
  <w:style w:type="character" w:customStyle="1" w:styleId="1f0">
    <w:name w:val="Текст выноски Знак1"/>
    <w:rsid w:val="00F81F2E"/>
    <w:rPr>
      <w:rFonts w:ascii="Tahoma" w:hAnsi="Tahoma" w:cs="Tahoma"/>
      <w:sz w:val="16"/>
      <w:szCs w:val="16"/>
      <w:lang w:eastAsia="ar-SA" w:bidi="ar-SA"/>
    </w:rPr>
  </w:style>
  <w:style w:type="character" w:customStyle="1" w:styleId="1f1">
    <w:name w:val="Схема документа Знак1"/>
    <w:rsid w:val="00F81F2E"/>
    <w:rPr>
      <w:rFonts w:ascii="Tahoma" w:hAnsi="Tahoma" w:cs="Tahoma"/>
      <w:sz w:val="16"/>
      <w:szCs w:val="16"/>
      <w:lang w:eastAsia="ar-SA" w:bidi="ar-SA"/>
    </w:rPr>
  </w:style>
  <w:style w:type="paragraph" w:customStyle="1" w:styleId="msonormalcxspmiddle">
    <w:name w:val="msonormalcxspmiddle"/>
    <w:basedOn w:val="a2"/>
    <w:rsid w:val="00F81F2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81F2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81F2E"/>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81F2E"/>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F81F2E"/>
    <w:rPr>
      <w:rFonts w:ascii="Arial" w:eastAsia="Times New Roman" w:hAnsi="Arial" w:cs="Times New Roman"/>
      <w:b/>
      <w:bCs/>
      <w:color w:val="000080"/>
      <w:sz w:val="20"/>
      <w:szCs w:val="20"/>
      <w:lang w:eastAsia="ru-RU"/>
    </w:rPr>
  </w:style>
  <w:style w:type="paragraph" w:customStyle="1" w:styleId="2a">
    <w:name w:val="Знак2"/>
    <w:basedOn w:val="a2"/>
    <w:rsid w:val="00F81F2E"/>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81F2E"/>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F81F2E"/>
    <w:rPr>
      <w:rFonts w:ascii="Arial" w:hAnsi="Arial" w:cs="Arial"/>
      <w:b/>
      <w:bCs/>
      <w:i/>
      <w:iCs/>
      <w:sz w:val="28"/>
      <w:szCs w:val="28"/>
      <w:lang w:val="ru-RU" w:eastAsia="ru-RU" w:bidi="ar-SA"/>
    </w:rPr>
  </w:style>
  <w:style w:type="character" w:customStyle="1" w:styleId="191">
    <w:name w:val="Знак Знак191"/>
    <w:rsid w:val="00F81F2E"/>
    <w:rPr>
      <w:rFonts w:ascii="Arial" w:hAnsi="Arial"/>
      <w:b/>
      <w:bCs/>
      <w:sz w:val="28"/>
      <w:szCs w:val="24"/>
      <w:lang w:val="ru-RU" w:eastAsia="ru-RU" w:bidi="ar-SA"/>
    </w:rPr>
  </w:style>
  <w:style w:type="character" w:customStyle="1" w:styleId="181">
    <w:name w:val="Знак Знак181"/>
    <w:rsid w:val="00F81F2E"/>
    <w:rPr>
      <w:sz w:val="28"/>
      <w:szCs w:val="24"/>
      <w:lang w:val="ru-RU" w:eastAsia="ru-RU" w:bidi="ar-SA"/>
    </w:rPr>
  </w:style>
  <w:style w:type="character" w:customStyle="1" w:styleId="231">
    <w:name w:val="Знак Знак231"/>
    <w:rsid w:val="00F81F2E"/>
    <w:rPr>
      <w:rFonts w:ascii="Times New Roman" w:eastAsia="Times New Roman" w:hAnsi="Times New Roman"/>
      <w:sz w:val="24"/>
    </w:rPr>
  </w:style>
  <w:style w:type="character" w:customStyle="1" w:styleId="222">
    <w:name w:val="Знак Знак222"/>
    <w:rsid w:val="00F81F2E"/>
    <w:rPr>
      <w:rFonts w:ascii="Times New Roman" w:eastAsia="Times New Roman" w:hAnsi="Times New Roman"/>
      <w:sz w:val="28"/>
    </w:rPr>
  </w:style>
  <w:style w:type="character" w:customStyle="1" w:styleId="2120">
    <w:name w:val="Знак Знак212"/>
    <w:rsid w:val="00F81F2E"/>
    <w:rPr>
      <w:rFonts w:ascii="Arial" w:eastAsia="Times New Roman" w:hAnsi="Arial" w:cs="Arial"/>
      <w:b/>
      <w:bCs/>
      <w:sz w:val="26"/>
      <w:szCs w:val="26"/>
    </w:rPr>
  </w:style>
  <w:style w:type="character" w:customStyle="1" w:styleId="202">
    <w:name w:val="Знак Знак202"/>
    <w:rsid w:val="00F81F2E"/>
    <w:rPr>
      <w:rFonts w:ascii="Times New Roman" w:eastAsia="Times New Roman" w:hAnsi="Times New Roman"/>
      <w:b/>
      <w:bCs/>
      <w:sz w:val="28"/>
      <w:szCs w:val="28"/>
    </w:rPr>
  </w:style>
  <w:style w:type="paragraph" w:customStyle="1" w:styleId="2d">
    <w:name w:val="Знак Знак Знак Знак Знак Знак Знак2"/>
    <w:basedOn w:val="a2"/>
    <w:rsid w:val="00F81F2E"/>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81F2E"/>
    <w:rPr>
      <w:rFonts w:ascii="Tahoma" w:eastAsia="Calibri" w:hAnsi="Tahoma"/>
      <w:lang w:val="en-US" w:eastAsia="en-US" w:bidi="ar-SA"/>
    </w:rPr>
  </w:style>
  <w:style w:type="character" w:customStyle="1" w:styleId="Heading2Char1">
    <w:name w:val="Heading 2 Char1"/>
    <w:locked/>
    <w:rsid w:val="00F81F2E"/>
    <w:rPr>
      <w:rFonts w:ascii="Arial" w:eastAsia="Calibri" w:hAnsi="Arial" w:cs="Arial"/>
      <w:b/>
      <w:bCs/>
      <w:i/>
      <w:iCs/>
      <w:sz w:val="28"/>
      <w:szCs w:val="28"/>
      <w:lang w:val="ru-RU" w:eastAsia="ru-RU" w:bidi="ar-SA"/>
    </w:rPr>
  </w:style>
  <w:style w:type="character" w:customStyle="1" w:styleId="Heading3Char1">
    <w:name w:val="Heading 3 Char1"/>
    <w:locked/>
    <w:rsid w:val="00F81F2E"/>
    <w:rPr>
      <w:rFonts w:ascii="Arial" w:eastAsia="Calibri" w:hAnsi="Arial" w:cs="Arial"/>
      <w:b/>
      <w:bCs/>
      <w:sz w:val="26"/>
      <w:szCs w:val="26"/>
      <w:lang w:val="ru-RU" w:eastAsia="ru-RU" w:bidi="ar-SA"/>
    </w:rPr>
  </w:style>
  <w:style w:type="character" w:customStyle="1" w:styleId="Heading4Char1">
    <w:name w:val="Heading 4 Char1"/>
    <w:locked/>
    <w:rsid w:val="00F81F2E"/>
    <w:rPr>
      <w:rFonts w:eastAsia="Calibri"/>
      <w:b/>
      <w:sz w:val="24"/>
      <w:lang w:val="ru-RU" w:eastAsia="ru-RU" w:bidi="ar-SA"/>
    </w:rPr>
  </w:style>
  <w:style w:type="character" w:customStyle="1" w:styleId="Heading5Char">
    <w:name w:val="Heading 5 Char"/>
    <w:locked/>
    <w:rsid w:val="00F81F2E"/>
    <w:rPr>
      <w:rFonts w:eastAsia="Calibri"/>
      <w:b/>
      <w:bCs/>
      <w:i/>
      <w:iCs/>
      <w:sz w:val="26"/>
      <w:szCs w:val="26"/>
      <w:lang w:val="ru-RU" w:eastAsia="ru-RU" w:bidi="ar-SA"/>
    </w:rPr>
  </w:style>
  <w:style w:type="character" w:customStyle="1" w:styleId="Heading6Char">
    <w:name w:val="Heading 6 Char"/>
    <w:locked/>
    <w:rsid w:val="00F81F2E"/>
    <w:rPr>
      <w:rFonts w:eastAsia="Calibri"/>
      <w:i/>
      <w:iCs/>
      <w:sz w:val="22"/>
      <w:szCs w:val="22"/>
      <w:lang w:val="ru-RU" w:eastAsia="ru-RU" w:bidi="ar-SA"/>
    </w:rPr>
  </w:style>
  <w:style w:type="character" w:customStyle="1" w:styleId="Heading7Char">
    <w:name w:val="Heading 7 Char"/>
    <w:locked/>
    <w:rsid w:val="00F81F2E"/>
    <w:rPr>
      <w:rFonts w:eastAsia="Calibri"/>
      <w:sz w:val="24"/>
      <w:szCs w:val="24"/>
      <w:lang w:val="ru-RU" w:eastAsia="ru-RU" w:bidi="ar-SA"/>
    </w:rPr>
  </w:style>
  <w:style w:type="character" w:customStyle="1" w:styleId="Heading8Char">
    <w:name w:val="Heading 8 Char"/>
    <w:locked/>
    <w:rsid w:val="00F81F2E"/>
    <w:rPr>
      <w:rFonts w:ascii="Arial" w:eastAsia="Calibri" w:hAnsi="Arial" w:cs="Arial"/>
      <w:i/>
      <w:iCs/>
      <w:lang w:val="ru-RU" w:eastAsia="ru-RU" w:bidi="ar-SA"/>
    </w:rPr>
  </w:style>
  <w:style w:type="character" w:customStyle="1" w:styleId="Heading9Char">
    <w:name w:val="Heading 9 Char"/>
    <w:locked/>
    <w:rsid w:val="00F81F2E"/>
    <w:rPr>
      <w:rFonts w:ascii="Arial" w:eastAsia="Calibri" w:hAnsi="Arial" w:cs="Arial"/>
      <w:b/>
      <w:bCs/>
      <w:i/>
      <w:iCs/>
      <w:sz w:val="18"/>
      <w:szCs w:val="18"/>
      <w:lang w:val="ru-RU" w:eastAsia="ru-RU" w:bidi="ar-SA"/>
    </w:rPr>
  </w:style>
  <w:style w:type="character" w:customStyle="1" w:styleId="HeaderChar1">
    <w:name w:val="Header Char1"/>
    <w:locked/>
    <w:rsid w:val="00F81F2E"/>
    <w:rPr>
      <w:rFonts w:ascii="Calibri" w:eastAsia="Calibri" w:hAnsi="Calibri"/>
      <w:sz w:val="22"/>
      <w:szCs w:val="22"/>
      <w:lang w:val="ru-RU" w:eastAsia="ru-RU" w:bidi="ar-SA"/>
    </w:rPr>
  </w:style>
  <w:style w:type="character" w:customStyle="1" w:styleId="FooterChar1">
    <w:name w:val="Footer Char1"/>
    <w:locked/>
    <w:rsid w:val="00F81F2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81F2E"/>
    <w:rPr>
      <w:rFonts w:eastAsia="Calibri"/>
      <w:sz w:val="28"/>
      <w:szCs w:val="24"/>
      <w:lang w:val="ru-RU" w:eastAsia="ru-RU" w:bidi="ar-SA"/>
    </w:rPr>
  </w:style>
  <w:style w:type="character" w:customStyle="1" w:styleId="BodyTextIndentChar2">
    <w:name w:val="Body Text Indent Char2"/>
    <w:locked/>
    <w:rsid w:val="00F81F2E"/>
    <w:rPr>
      <w:rFonts w:eastAsia="Calibri"/>
      <w:sz w:val="28"/>
      <w:szCs w:val="24"/>
      <w:lang w:val="ru-RU" w:eastAsia="ru-RU" w:bidi="ar-SA"/>
    </w:rPr>
  </w:style>
  <w:style w:type="character" w:customStyle="1" w:styleId="HTMLPreformattedChar">
    <w:name w:val="HTML Preformatted Char"/>
    <w:locked/>
    <w:rsid w:val="00F81F2E"/>
    <w:rPr>
      <w:rFonts w:ascii="Courier New" w:eastAsia="Calibri" w:hAnsi="Courier New" w:cs="Courier New"/>
      <w:color w:val="000090"/>
      <w:lang w:val="ru-RU" w:eastAsia="ru-RU" w:bidi="ar-SA"/>
    </w:rPr>
  </w:style>
  <w:style w:type="character" w:customStyle="1" w:styleId="BodyText2Char1">
    <w:name w:val="Body Text 2 Char1"/>
    <w:locked/>
    <w:rsid w:val="00F81F2E"/>
    <w:rPr>
      <w:rFonts w:eastAsia="Calibri"/>
      <w:b/>
      <w:bCs/>
      <w:sz w:val="24"/>
      <w:szCs w:val="24"/>
      <w:lang w:val="ru-RU" w:eastAsia="ru-RU" w:bidi="ar-SA"/>
    </w:rPr>
  </w:style>
  <w:style w:type="character" w:customStyle="1" w:styleId="SignatureChar1">
    <w:name w:val="Signature Char1"/>
    <w:locked/>
    <w:rsid w:val="00F81F2E"/>
    <w:rPr>
      <w:rFonts w:eastAsia="Calibri"/>
      <w:b/>
      <w:sz w:val="28"/>
      <w:szCs w:val="28"/>
      <w:lang w:val="ru-RU" w:eastAsia="ru-RU" w:bidi="ar-SA"/>
    </w:rPr>
  </w:style>
  <w:style w:type="character" w:customStyle="1" w:styleId="BodyTextFirstIndentChar1">
    <w:name w:val="Body Text First Indent Char1"/>
    <w:locked/>
    <w:rsid w:val="00F81F2E"/>
    <w:rPr>
      <w:rFonts w:eastAsia="Calibri"/>
      <w:sz w:val="24"/>
      <w:szCs w:val="24"/>
      <w:lang w:val="ru-RU" w:eastAsia="ru-RU" w:bidi="ar-SA"/>
    </w:rPr>
  </w:style>
  <w:style w:type="character" w:customStyle="1" w:styleId="BodyText3Char1">
    <w:name w:val="Body Text 3 Char1"/>
    <w:locked/>
    <w:rsid w:val="00F81F2E"/>
    <w:rPr>
      <w:rFonts w:eastAsia="Calibri"/>
      <w:sz w:val="16"/>
      <w:szCs w:val="16"/>
      <w:lang w:val="ru-RU" w:eastAsia="ru-RU" w:bidi="ar-SA"/>
    </w:rPr>
  </w:style>
  <w:style w:type="character" w:customStyle="1" w:styleId="TitleChar">
    <w:name w:val="Title Char"/>
    <w:locked/>
    <w:rsid w:val="00F81F2E"/>
    <w:rPr>
      <w:rFonts w:ascii="Arial" w:eastAsia="Calibri" w:hAnsi="Arial" w:cs="Arial"/>
      <w:b/>
      <w:bCs/>
      <w:sz w:val="24"/>
      <w:szCs w:val="24"/>
      <w:lang w:val="ru-RU" w:eastAsia="ru-RU" w:bidi="ar-SA"/>
    </w:rPr>
  </w:style>
  <w:style w:type="character" w:customStyle="1" w:styleId="BodyTextIndent3Char">
    <w:name w:val="Body Text Indent 3 Char"/>
    <w:locked/>
    <w:rsid w:val="00F81F2E"/>
    <w:rPr>
      <w:rFonts w:eastAsia="Calibri"/>
      <w:sz w:val="16"/>
      <w:szCs w:val="16"/>
      <w:lang w:val="ru-RU" w:eastAsia="ru-RU" w:bidi="ar-SA"/>
    </w:rPr>
  </w:style>
  <w:style w:type="character" w:customStyle="1" w:styleId="PlainTextChar">
    <w:name w:val="Plain Text Char"/>
    <w:locked/>
    <w:rsid w:val="00F81F2E"/>
    <w:rPr>
      <w:rFonts w:ascii="Courier New" w:eastAsia="Calibri" w:hAnsi="Courier New" w:cs="Courier New"/>
      <w:lang w:val="ru-RU" w:eastAsia="ru-RU" w:bidi="ar-SA"/>
    </w:rPr>
  </w:style>
  <w:style w:type="paragraph" w:styleId="2e">
    <w:name w:val="Body Text First Indent 2"/>
    <w:basedOn w:val="af1"/>
    <w:link w:val="2f"/>
    <w:rsid w:val="00F81F2E"/>
    <w:pPr>
      <w:widowControl w:val="0"/>
      <w:autoSpaceDE w:val="0"/>
      <w:autoSpaceDN w:val="0"/>
      <w:adjustRightInd w:val="0"/>
      <w:ind w:firstLine="210"/>
    </w:pPr>
    <w:rPr>
      <w:sz w:val="20"/>
      <w:szCs w:val="20"/>
    </w:rPr>
  </w:style>
  <w:style w:type="character" w:customStyle="1" w:styleId="2f">
    <w:name w:val="Красная строка 2 Знак"/>
    <w:basedOn w:val="af2"/>
    <w:link w:val="2e"/>
    <w:rsid w:val="00F81F2E"/>
    <w:rPr>
      <w:rFonts w:ascii="Times New Roman" w:eastAsia="Times New Roman" w:hAnsi="Times New Roman" w:cs="Times New Roman"/>
      <w:sz w:val="20"/>
      <w:szCs w:val="20"/>
      <w:lang w:val="x-none" w:eastAsia="ru-RU"/>
    </w:rPr>
  </w:style>
  <w:style w:type="paragraph" w:customStyle="1" w:styleId="223">
    <w:name w:val="Основной текст 22"/>
    <w:basedOn w:val="a2"/>
    <w:rsid w:val="00F81F2E"/>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81F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81F2E"/>
  </w:style>
  <w:style w:type="paragraph" w:customStyle="1" w:styleId="CharChar">
    <w:name w:val="Char Знак Знак Char Знак Знак Знак Знак Знак Знак Знак Знак Знак Знак Знак Знак Знак Знак Знак Знак"/>
    <w:basedOn w:val="a2"/>
    <w:rsid w:val="00F81F2E"/>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F81F2E"/>
    <w:rPr>
      <w:sz w:val="16"/>
      <w:szCs w:val="16"/>
    </w:rPr>
  </w:style>
  <w:style w:type="paragraph" w:customStyle="1" w:styleId="Nonformat">
    <w:name w:val="Nonformat"/>
    <w:basedOn w:val="a2"/>
    <w:rsid w:val="00F81F2E"/>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F81F2E"/>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F81F2E"/>
    <w:pPr>
      <w:tabs>
        <w:tab w:val="left" w:pos="880"/>
        <w:tab w:val="right" w:leader="dot" w:pos="9061"/>
      </w:tabs>
      <w:spacing w:after="0"/>
      <w:ind w:left="220"/>
    </w:pPr>
    <w:rPr>
      <w:rFonts w:ascii="Times New Roman" w:hAnsi="Times New Roman"/>
      <w:sz w:val="20"/>
      <w:szCs w:val="20"/>
    </w:rPr>
  </w:style>
  <w:style w:type="paragraph" w:styleId="1f3">
    <w:name w:val="toc 1"/>
    <w:basedOn w:val="a2"/>
    <w:next w:val="a2"/>
    <w:autoRedefine/>
    <w:uiPriority w:val="39"/>
    <w:unhideWhenUsed/>
    <w:rsid w:val="00F81F2E"/>
    <w:pPr>
      <w:tabs>
        <w:tab w:val="right" w:leader="dot" w:pos="9061"/>
      </w:tabs>
      <w:spacing w:before="120" w:after="120"/>
      <w:jc w:val="both"/>
    </w:pPr>
    <w:rPr>
      <w:rFonts w:ascii="Times New Roman" w:hAnsi="Times New Roman"/>
      <w:b/>
      <w:bCs/>
      <w:caps/>
      <w:sz w:val="20"/>
      <w:szCs w:val="20"/>
    </w:rPr>
  </w:style>
  <w:style w:type="paragraph" w:styleId="39">
    <w:name w:val="toc 3"/>
    <w:basedOn w:val="a2"/>
    <w:next w:val="a2"/>
    <w:autoRedefine/>
    <w:uiPriority w:val="39"/>
    <w:unhideWhenUsed/>
    <w:rsid w:val="00F81F2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F81F2E"/>
    <w:pPr>
      <w:spacing w:after="0"/>
      <w:ind w:left="660"/>
    </w:pPr>
    <w:rPr>
      <w:rFonts w:ascii="Times New Roman" w:hAnsi="Times New Roman"/>
      <w:sz w:val="18"/>
      <w:szCs w:val="18"/>
    </w:rPr>
  </w:style>
  <w:style w:type="paragraph" w:styleId="52">
    <w:name w:val="toc 5"/>
    <w:basedOn w:val="a2"/>
    <w:next w:val="a2"/>
    <w:autoRedefine/>
    <w:uiPriority w:val="39"/>
    <w:unhideWhenUsed/>
    <w:rsid w:val="00F81F2E"/>
    <w:pPr>
      <w:spacing w:after="0"/>
      <w:ind w:left="880"/>
    </w:pPr>
    <w:rPr>
      <w:sz w:val="18"/>
      <w:szCs w:val="18"/>
    </w:rPr>
  </w:style>
  <w:style w:type="paragraph" w:styleId="61">
    <w:name w:val="toc 6"/>
    <w:basedOn w:val="a2"/>
    <w:next w:val="a2"/>
    <w:autoRedefine/>
    <w:uiPriority w:val="39"/>
    <w:unhideWhenUsed/>
    <w:rsid w:val="00F81F2E"/>
    <w:pPr>
      <w:spacing w:after="0"/>
      <w:ind w:left="1100"/>
    </w:pPr>
    <w:rPr>
      <w:sz w:val="18"/>
      <w:szCs w:val="18"/>
    </w:rPr>
  </w:style>
  <w:style w:type="paragraph" w:styleId="71">
    <w:name w:val="toc 7"/>
    <w:basedOn w:val="a2"/>
    <w:next w:val="a2"/>
    <w:autoRedefine/>
    <w:uiPriority w:val="39"/>
    <w:unhideWhenUsed/>
    <w:rsid w:val="00F81F2E"/>
    <w:pPr>
      <w:spacing w:after="0"/>
      <w:ind w:left="1320"/>
    </w:pPr>
    <w:rPr>
      <w:sz w:val="18"/>
      <w:szCs w:val="18"/>
    </w:rPr>
  </w:style>
  <w:style w:type="paragraph" w:styleId="81">
    <w:name w:val="toc 8"/>
    <w:basedOn w:val="a2"/>
    <w:next w:val="a2"/>
    <w:autoRedefine/>
    <w:uiPriority w:val="39"/>
    <w:unhideWhenUsed/>
    <w:rsid w:val="00F81F2E"/>
    <w:pPr>
      <w:spacing w:after="0"/>
      <w:ind w:left="1540"/>
    </w:pPr>
    <w:rPr>
      <w:sz w:val="18"/>
      <w:szCs w:val="18"/>
    </w:rPr>
  </w:style>
  <w:style w:type="paragraph" w:styleId="92">
    <w:name w:val="toc 9"/>
    <w:basedOn w:val="a2"/>
    <w:next w:val="a2"/>
    <w:autoRedefine/>
    <w:uiPriority w:val="39"/>
    <w:unhideWhenUsed/>
    <w:rsid w:val="00F81F2E"/>
    <w:pPr>
      <w:spacing w:after="0"/>
      <w:ind w:left="1760"/>
    </w:pPr>
    <w:rPr>
      <w:sz w:val="18"/>
      <w:szCs w:val="18"/>
    </w:rPr>
  </w:style>
  <w:style w:type="paragraph" w:styleId="afffb">
    <w:name w:val="endnote text"/>
    <w:basedOn w:val="a2"/>
    <w:link w:val="afffc"/>
    <w:uiPriority w:val="99"/>
    <w:unhideWhenUsed/>
    <w:rsid w:val="00F81F2E"/>
    <w:rPr>
      <w:sz w:val="24"/>
      <w:szCs w:val="24"/>
      <w:lang w:val="x-none"/>
    </w:rPr>
  </w:style>
  <w:style w:type="character" w:customStyle="1" w:styleId="afffc">
    <w:name w:val="Текст концевой сноски Знак"/>
    <w:basedOn w:val="a3"/>
    <w:link w:val="afffb"/>
    <w:uiPriority w:val="99"/>
    <w:rsid w:val="00F81F2E"/>
    <w:rPr>
      <w:rFonts w:ascii="Calibri" w:eastAsia="Calibri" w:hAnsi="Calibri" w:cs="Times New Roman"/>
      <w:sz w:val="24"/>
      <w:szCs w:val="24"/>
      <w:lang w:val="x-none"/>
    </w:rPr>
  </w:style>
  <w:style w:type="character" w:styleId="afffd">
    <w:name w:val="endnote reference"/>
    <w:uiPriority w:val="99"/>
    <w:unhideWhenUsed/>
    <w:rsid w:val="00F81F2E"/>
    <w:rPr>
      <w:vertAlign w:val="superscript"/>
    </w:rPr>
  </w:style>
  <w:style w:type="paragraph" w:customStyle="1" w:styleId="1-11">
    <w:name w:val="Средняя заливка 1 - Акцент 11"/>
    <w:qFormat/>
    <w:rsid w:val="00F81F2E"/>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F81F2E"/>
    <w:pPr>
      <w:ind w:left="720"/>
      <w:contextualSpacing/>
    </w:pPr>
  </w:style>
  <w:style w:type="paragraph" w:styleId="afffe">
    <w:name w:val="Document Map"/>
    <w:basedOn w:val="a2"/>
    <w:link w:val="affff"/>
    <w:uiPriority w:val="99"/>
    <w:semiHidden/>
    <w:unhideWhenUsed/>
    <w:rsid w:val="00F81F2E"/>
    <w:rPr>
      <w:rFonts w:ascii="Times New Roman" w:hAnsi="Times New Roman"/>
      <w:sz w:val="24"/>
      <w:szCs w:val="24"/>
      <w:lang w:val="x-none"/>
    </w:rPr>
  </w:style>
  <w:style w:type="character" w:customStyle="1" w:styleId="affff">
    <w:name w:val="Схема документа Знак"/>
    <w:basedOn w:val="a3"/>
    <w:link w:val="afffe"/>
    <w:uiPriority w:val="99"/>
    <w:semiHidden/>
    <w:rsid w:val="00F81F2E"/>
    <w:rPr>
      <w:rFonts w:ascii="Times New Roman" w:eastAsia="Calibri" w:hAnsi="Times New Roman" w:cs="Times New Roman"/>
      <w:sz w:val="24"/>
      <w:szCs w:val="24"/>
      <w:lang w:val="x-none"/>
    </w:rPr>
  </w:style>
  <w:style w:type="paragraph" w:customStyle="1" w:styleId="2-">
    <w:name w:val="Рег. Заголовок 2-го уровня регламента"/>
    <w:basedOn w:val="ConsPlusNormal"/>
    <w:qFormat/>
    <w:rsid w:val="00F81F2E"/>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F81F2E"/>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F81F2E"/>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81F2E"/>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F81F2E"/>
    <w:pPr>
      <w:ind w:left="720"/>
      <w:contextualSpacing/>
    </w:pPr>
  </w:style>
  <w:style w:type="paragraph" w:customStyle="1" w:styleId="1-">
    <w:name w:val="Рег. Заголовок 1-го уровня регламента"/>
    <w:basedOn w:val="12"/>
    <w:qFormat/>
    <w:rsid w:val="00F81F2E"/>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81F2E"/>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F81F2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F81F2E"/>
    <w:pPr>
      <w:numPr>
        <w:ilvl w:val="1"/>
        <w:numId w:val="1"/>
      </w:numPr>
      <w:spacing w:line="276" w:lineRule="auto"/>
      <w:jc w:val="both"/>
    </w:pPr>
    <w:rPr>
      <w:rFonts w:ascii="Times New Roman" w:hAnsi="Times New Roman" w:cs="Times New Roman"/>
      <w:sz w:val="28"/>
      <w:szCs w:val="28"/>
    </w:rPr>
  </w:style>
  <w:style w:type="paragraph" w:customStyle="1" w:styleId="affff3">
    <w:name w:val="Рег. Обычный с отступом"/>
    <w:basedOn w:val="a2"/>
    <w:qFormat/>
    <w:rsid w:val="00F81F2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81F2E"/>
    <w:pPr>
      <w:numPr>
        <w:numId w:val="3"/>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F81F2E"/>
    <w:pPr>
      <w:numPr>
        <w:numId w:val="0"/>
      </w:numPr>
      <w:ind w:left="714"/>
      <w:jc w:val="left"/>
    </w:pPr>
  </w:style>
  <w:style w:type="paragraph" w:customStyle="1" w:styleId="115">
    <w:name w:val="Рег. Основной текст уровень 1.1 (сценарии)"/>
    <w:basedOn w:val="11"/>
    <w:qFormat/>
    <w:rsid w:val="00F81F2E"/>
    <w:pPr>
      <w:spacing w:before="360" w:after="240"/>
    </w:pPr>
    <w:rPr>
      <w:i/>
    </w:rPr>
  </w:style>
  <w:style w:type="paragraph" w:customStyle="1" w:styleId="1110">
    <w:name w:val="Рег. Основной текст уровень 1.1.1"/>
    <w:basedOn w:val="a2"/>
    <w:next w:val="111"/>
    <w:qFormat/>
    <w:rsid w:val="00F81F2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F81F2E"/>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F81F2E"/>
    <w:pPr>
      <w:numPr>
        <w:numId w:val="5"/>
      </w:numPr>
    </w:pPr>
  </w:style>
  <w:style w:type="paragraph" w:customStyle="1" w:styleId="1f4">
    <w:name w:val="Рег. Списки два уровня: 1)  и а) б) в)"/>
    <w:basedOn w:val="1-21"/>
    <w:qFormat/>
    <w:rsid w:val="00F81F2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F81F2E"/>
    <w:pPr>
      <w:numPr>
        <w:numId w:val="7"/>
      </w:numPr>
      <w:ind w:left="1134" w:hanging="425"/>
    </w:pPr>
    <w:rPr>
      <w:lang w:eastAsia="ar-SA"/>
    </w:rPr>
  </w:style>
  <w:style w:type="paragraph" w:customStyle="1" w:styleId="affff6">
    <w:name w:val="Рег. Списки без буллетов широкие"/>
    <w:basedOn w:val="a2"/>
    <w:qFormat/>
    <w:rsid w:val="00F81F2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81F2E"/>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81F2E"/>
    <w:pPr>
      <w:numPr>
        <w:numId w:val="16"/>
      </w:numPr>
      <w:spacing w:line="276" w:lineRule="auto"/>
      <w:jc w:val="both"/>
    </w:pPr>
    <w:rPr>
      <w:rFonts w:ascii="Times New Roman" w:hAnsi="Times New Roman" w:cs="Times New Roman"/>
      <w:sz w:val="28"/>
      <w:szCs w:val="28"/>
    </w:rPr>
  </w:style>
  <w:style w:type="paragraph" w:styleId="affff7">
    <w:name w:val="No Spacing"/>
    <w:uiPriority w:val="1"/>
    <w:qFormat/>
    <w:rsid w:val="00F81F2E"/>
    <w:pPr>
      <w:spacing w:after="0" w:line="240" w:lineRule="auto"/>
    </w:pPr>
    <w:rPr>
      <w:rFonts w:ascii="Calibri" w:eastAsia="Calibri" w:hAnsi="Calibri" w:cs="Times New Roman"/>
    </w:rPr>
  </w:style>
  <w:style w:type="paragraph" w:styleId="affff8">
    <w:name w:val="Revision"/>
    <w:hidden/>
    <w:uiPriority w:val="99"/>
    <w:semiHidden/>
    <w:rsid w:val="00F81F2E"/>
    <w:pPr>
      <w:spacing w:after="0" w:line="240" w:lineRule="auto"/>
    </w:pPr>
    <w:rPr>
      <w:rFonts w:ascii="Calibri" w:eastAsia="Calibri" w:hAnsi="Calibri" w:cs="Times New Roman"/>
    </w:rPr>
  </w:style>
  <w:style w:type="character" w:customStyle="1" w:styleId="43">
    <w:name w:val="Основной текст (4)_"/>
    <w:link w:val="44"/>
    <w:rsid w:val="00F81F2E"/>
    <w:rPr>
      <w:rFonts w:ascii="Times New Roman" w:eastAsia="Times New Roman" w:hAnsi="Times New Roman"/>
      <w:shd w:val="clear" w:color="auto" w:fill="FFFFFF"/>
    </w:rPr>
  </w:style>
  <w:style w:type="paragraph" w:customStyle="1" w:styleId="44">
    <w:name w:val="Основной текст (4)"/>
    <w:basedOn w:val="a2"/>
    <w:link w:val="43"/>
    <w:rsid w:val="00F81F2E"/>
    <w:pPr>
      <w:widowControl w:val="0"/>
      <w:shd w:val="clear" w:color="auto" w:fill="FFFFFF"/>
      <w:spacing w:before="480" w:after="240" w:line="266" w:lineRule="exact"/>
      <w:ind w:hanging="640"/>
      <w:jc w:val="both"/>
    </w:pPr>
    <w:rPr>
      <w:rFonts w:ascii="Times New Roman" w:eastAsia="Times New Roman" w:hAnsi="Times New Roman" w:cstheme="minorBidi"/>
    </w:rPr>
  </w:style>
  <w:style w:type="character" w:customStyle="1" w:styleId="45">
    <w:name w:val="Основной текст (4) + Курсив"/>
    <w:rsid w:val="00F81F2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a3"/>
    <w:rsid w:val="00F81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81F2E"/>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
    <w:qFormat/>
    <w:rsid w:val="00F81F2E"/>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81F2E"/>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81F2E"/>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2"/>
    <w:next w:val="a2"/>
    <w:link w:val="40"/>
    <w:qFormat/>
    <w:rsid w:val="00F81F2E"/>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2"/>
    <w:next w:val="a2"/>
    <w:link w:val="50"/>
    <w:qFormat/>
    <w:rsid w:val="00F81F2E"/>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2"/>
    <w:next w:val="a2"/>
    <w:link w:val="60"/>
    <w:qFormat/>
    <w:rsid w:val="00F81F2E"/>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2"/>
    <w:next w:val="a2"/>
    <w:link w:val="70"/>
    <w:qFormat/>
    <w:rsid w:val="00F81F2E"/>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2"/>
    <w:next w:val="a2"/>
    <w:link w:val="80"/>
    <w:qFormat/>
    <w:rsid w:val="00F81F2E"/>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2"/>
    <w:next w:val="a2"/>
    <w:link w:val="90"/>
    <w:qFormat/>
    <w:rsid w:val="00F81F2E"/>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81F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uiPriority w:val="9"/>
    <w:rsid w:val="00F81F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F81F2E"/>
    <w:rPr>
      <w:rFonts w:ascii="Arial" w:eastAsia="Times New Roman" w:hAnsi="Arial" w:cs="Times New Roman"/>
      <w:b/>
      <w:bCs/>
      <w:sz w:val="26"/>
      <w:szCs w:val="26"/>
      <w:lang w:val="x-none" w:eastAsia="ru-RU"/>
    </w:rPr>
  </w:style>
  <w:style w:type="character" w:customStyle="1" w:styleId="40">
    <w:name w:val="Заголовок 4 Знак"/>
    <w:basedOn w:val="a3"/>
    <w:link w:val="4"/>
    <w:rsid w:val="00F81F2E"/>
    <w:rPr>
      <w:rFonts w:ascii="Times New Roman" w:eastAsia="Times New Roman" w:hAnsi="Times New Roman" w:cs="Times New Roman"/>
      <w:b/>
      <w:sz w:val="24"/>
      <w:szCs w:val="20"/>
      <w:lang w:val="x-none" w:eastAsia="ru-RU"/>
    </w:rPr>
  </w:style>
  <w:style w:type="character" w:customStyle="1" w:styleId="50">
    <w:name w:val="Заголовок 5 Знак"/>
    <w:basedOn w:val="a3"/>
    <w:link w:val="5"/>
    <w:rsid w:val="00F81F2E"/>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3"/>
    <w:link w:val="6"/>
    <w:rsid w:val="00F81F2E"/>
    <w:rPr>
      <w:rFonts w:ascii="Times New Roman" w:eastAsia="Calibri" w:hAnsi="Times New Roman" w:cs="Times New Roman"/>
      <w:i/>
      <w:iCs/>
      <w:sz w:val="20"/>
      <w:szCs w:val="20"/>
      <w:lang w:val="x-none" w:eastAsia="ru-RU"/>
    </w:rPr>
  </w:style>
  <w:style w:type="character" w:customStyle="1" w:styleId="70">
    <w:name w:val="Заголовок 7 Знак"/>
    <w:basedOn w:val="a3"/>
    <w:link w:val="7"/>
    <w:rsid w:val="00F81F2E"/>
    <w:rPr>
      <w:rFonts w:ascii="Times New Roman" w:eastAsia="Calibri" w:hAnsi="Times New Roman" w:cs="Times New Roman"/>
      <w:sz w:val="24"/>
      <w:szCs w:val="24"/>
      <w:lang w:val="x-none" w:eastAsia="ru-RU"/>
    </w:rPr>
  </w:style>
  <w:style w:type="character" w:customStyle="1" w:styleId="80">
    <w:name w:val="Заголовок 8 Знак"/>
    <w:basedOn w:val="a3"/>
    <w:link w:val="8"/>
    <w:rsid w:val="00F81F2E"/>
    <w:rPr>
      <w:rFonts w:ascii="Arial" w:eastAsia="Calibri" w:hAnsi="Arial" w:cs="Times New Roman"/>
      <w:i/>
      <w:iCs/>
      <w:sz w:val="20"/>
      <w:szCs w:val="20"/>
      <w:lang w:val="x-none" w:eastAsia="ru-RU"/>
    </w:rPr>
  </w:style>
  <w:style w:type="character" w:customStyle="1" w:styleId="90">
    <w:name w:val="Заголовок 9 Знак"/>
    <w:basedOn w:val="a3"/>
    <w:link w:val="9"/>
    <w:rsid w:val="00F81F2E"/>
    <w:rPr>
      <w:rFonts w:ascii="Arial" w:eastAsia="Calibri" w:hAnsi="Arial" w:cs="Times New Roman"/>
      <w:b/>
      <w:bCs/>
      <w:i/>
      <w:iCs/>
      <w:sz w:val="18"/>
      <w:szCs w:val="18"/>
      <w:lang w:val="x-none" w:eastAsia="ru-RU"/>
    </w:rPr>
  </w:style>
  <w:style w:type="paragraph" w:customStyle="1" w:styleId="ConsPlusNormal">
    <w:name w:val="ConsPlusNormal"/>
    <w:link w:val="ConsPlusNormal0"/>
    <w:rsid w:val="00F81F2E"/>
    <w:pPr>
      <w:autoSpaceDE w:val="0"/>
      <w:autoSpaceDN w:val="0"/>
      <w:adjustRightInd w:val="0"/>
      <w:spacing w:after="0" w:line="240" w:lineRule="auto"/>
    </w:pPr>
    <w:rPr>
      <w:rFonts w:ascii="Arial" w:eastAsia="Calibri" w:hAnsi="Arial" w:cs="Arial"/>
    </w:rPr>
  </w:style>
  <w:style w:type="character" w:styleId="a6">
    <w:name w:val="Hyperlink"/>
    <w:uiPriority w:val="99"/>
    <w:unhideWhenUsed/>
    <w:rsid w:val="00F81F2E"/>
    <w:rPr>
      <w:color w:val="0000FF"/>
      <w:u w:val="single"/>
    </w:rPr>
  </w:style>
  <w:style w:type="paragraph" w:styleId="a7">
    <w:name w:val="header"/>
    <w:basedOn w:val="a2"/>
    <w:link w:val="a8"/>
    <w:uiPriority w:val="99"/>
    <w:unhideWhenUsed/>
    <w:rsid w:val="00F81F2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81F2E"/>
    <w:rPr>
      <w:rFonts w:ascii="Calibri" w:eastAsia="Calibri" w:hAnsi="Calibri" w:cs="Times New Roman"/>
    </w:rPr>
  </w:style>
  <w:style w:type="paragraph" w:styleId="a9">
    <w:name w:val="footer"/>
    <w:basedOn w:val="a2"/>
    <w:link w:val="aa"/>
    <w:unhideWhenUsed/>
    <w:rsid w:val="00F81F2E"/>
    <w:pPr>
      <w:tabs>
        <w:tab w:val="center" w:pos="4677"/>
        <w:tab w:val="right" w:pos="9355"/>
      </w:tabs>
      <w:spacing w:after="0" w:line="240" w:lineRule="auto"/>
    </w:pPr>
  </w:style>
  <w:style w:type="character" w:customStyle="1" w:styleId="aa">
    <w:name w:val="Нижний колонтитул Знак"/>
    <w:basedOn w:val="a3"/>
    <w:link w:val="a9"/>
    <w:rsid w:val="00F81F2E"/>
    <w:rPr>
      <w:rFonts w:ascii="Calibri" w:eastAsia="Calibri" w:hAnsi="Calibri" w:cs="Times New Roman"/>
    </w:rPr>
  </w:style>
  <w:style w:type="paragraph" w:customStyle="1" w:styleId="-31">
    <w:name w:val="Светлая сетка - Акцент 31"/>
    <w:basedOn w:val="a2"/>
    <w:uiPriority w:val="34"/>
    <w:qFormat/>
    <w:rsid w:val="00F81F2E"/>
    <w:pPr>
      <w:ind w:left="720"/>
      <w:contextualSpacing/>
    </w:pPr>
  </w:style>
  <w:style w:type="paragraph" w:styleId="ab">
    <w:name w:val="Balloon Text"/>
    <w:basedOn w:val="a2"/>
    <w:link w:val="ac"/>
    <w:semiHidden/>
    <w:unhideWhenUsed/>
    <w:rsid w:val="00F81F2E"/>
    <w:pPr>
      <w:spacing w:after="0" w:line="240" w:lineRule="auto"/>
    </w:pPr>
    <w:rPr>
      <w:rFonts w:ascii="Tahoma" w:hAnsi="Tahoma"/>
      <w:sz w:val="16"/>
      <w:szCs w:val="16"/>
      <w:lang w:val="x-none" w:eastAsia="x-none"/>
    </w:rPr>
  </w:style>
  <w:style w:type="character" w:customStyle="1" w:styleId="ac">
    <w:name w:val="Текст выноски Знак"/>
    <w:basedOn w:val="a3"/>
    <w:link w:val="ab"/>
    <w:semiHidden/>
    <w:rsid w:val="00F81F2E"/>
    <w:rPr>
      <w:rFonts w:ascii="Tahoma" w:eastAsia="Calibri" w:hAnsi="Tahoma" w:cs="Times New Roman"/>
      <w:sz w:val="16"/>
      <w:szCs w:val="16"/>
      <w:lang w:val="x-none" w:eastAsia="x-none"/>
    </w:rPr>
  </w:style>
  <w:style w:type="paragraph" w:customStyle="1" w:styleId="a1">
    <w:name w:val="МУ Обычный стиль"/>
    <w:basedOn w:val="a2"/>
    <w:autoRedefine/>
    <w:rsid w:val="00F81F2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F81F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
    <w:rsid w:val="00F81F2E"/>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
    <w:rsid w:val="00F81F2E"/>
    <w:rPr>
      <w:rFonts w:ascii="Arial" w:eastAsia="Times New Roman" w:hAnsi="Arial" w:cs="Times New Roman"/>
      <w:b/>
      <w:bCs/>
      <w:i/>
      <w:iCs/>
      <w:sz w:val="28"/>
      <w:szCs w:val="28"/>
      <w:lang w:val="x-none" w:eastAsia="ru-RU"/>
    </w:rPr>
  </w:style>
  <w:style w:type="paragraph" w:styleId="ad">
    <w:name w:val="footnote text"/>
    <w:basedOn w:val="a2"/>
    <w:link w:val="ae"/>
    <w:semiHidden/>
    <w:rsid w:val="00F81F2E"/>
    <w:pPr>
      <w:suppressAutoHyphens/>
      <w:spacing w:after="0" w:line="240" w:lineRule="auto"/>
    </w:pPr>
    <w:rPr>
      <w:rFonts w:ascii="Times New Roman" w:eastAsia="Times New Roman" w:hAnsi="Times New Roman"/>
      <w:sz w:val="20"/>
      <w:szCs w:val="20"/>
      <w:lang w:val="x-none" w:eastAsia="ar-SA"/>
    </w:rPr>
  </w:style>
  <w:style w:type="character" w:customStyle="1" w:styleId="ae">
    <w:name w:val="Текст сноски Знак"/>
    <w:basedOn w:val="a3"/>
    <w:link w:val="ad"/>
    <w:semiHidden/>
    <w:rsid w:val="00F81F2E"/>
    <w:rPr>
      <w:rFonts w:ascii="Times New Roman" w:eastAsia="Times New Roman" w:hAnsi="Times New Roman" w:cs="Times New Roman"/>
      <w:sz w:val="20"/>
      <w:szCs w:val="20"/>
      <w:lang w:val="x-none" w:eastAsia="ar-SA"/>
    </w:rPr>
  </w:style>
  <w:style w:type="character" w:customStyle="1" w:styleId="ConsPlusNormal0">
    <w:name w:val="ConsPlusNormal Знак"/>
    <w:link w:val="ConsPlusNormal"/>
    <w:locked/>
    <w:rsid w:val="00F81F2E"/>
    <w:rPr>
      <w:rFonts w:ascii="Arial" w:eastAsia="Calibri" w:hAnsi="Arial" w:cs="Arial"/>
    </w:rPr>
  </w:style>
  <w:style w:type="paragraph" w:styleId="af">
    <w:name w:val="Body Text"/>
    <w:aliases w:val="бпОсновной текст"/>
    <w:basedOn w:val="a2"/>
    <w:link w:val="af0"/>
    <w:rsid w:val="00F81F2E"/>
    <w:pPr>
      <w:spacing w:after="0" w:line="240" w:lineRule="auto"/>
      <w:jc w:val="both"/>
    </w:pPr>
    <w:rPr>
      <w:rFonts w:ascii="Times New Roman" w:eastAsia="Times New Roman" w:hAnsi="Times New Roman"/>
      <w:sz w:val="28"/>
      <w:szCs w:val="24"/>
      <w:lang w:val="x-none" w:eastAsia="ru-RU"/>
    </w:rPr>
  </w:style>
  <w:style w:type="character" w:customStyle="1" w:styleId="af0">
    <w:name w:val="Основной текст Знак"/>
    <w:aliases w:val="бпОсновной текст Знак"/>
    <w:basedOn w:val="a3"/>
    <w:link w:val="af"/>
    <w:rsid w:val="00F81F2E"/>
    <w:rPr>
      <w:rFonts w:ascii="Times New Roman" w:eastAsia="Times New Roman" w:hAnsi="Times New Roman" w:cs="Times New Roman"/>
      <w:sz w:val="28"/>
      <w:szCs w:val="24"/>
      <w:lang w:val="x-none" w:eastAsia="ru-RU"/>
    </w:rPr>
  </w:style>
  <w:style w:type="paragraph" w:styleId="af1">
    <w:name w:val="Body Text Indent"/>
    <w:basedOn w:val="a2"/>
    <w:link w:val="af2"/>
    <w:unhideWhenUsed/>
    <w:rsid w:val="00F81F2E"/>
    <w:pPr>
      <w:spacing w:after="120" w:line="240" w:lineRule="auto"/>
      <w:ind w:left="283"/>
    </w:pPr>
    <w:rPr>
      <w:rFonts w:ascii="Times New Roman" w:eastAsia="Times New Roman" w:hAnsi="Times New Roman"/>
      <w:sz w:val="28"/>
      <w:szCs w:val="24"/>
      <w:lang w:val="x-none" w:eastAsia="ru-RU"/>
    </w:rPr>
  </w:style>
  <w:style w:type="character" w:customStyle="1" w:styleId="af2">
    <w:name w:val="Основной текст с отступом Знак"/>
    <w:basedOn w:val="a3"/>
    <w:link w:val="af1"/>
    <w:rsid w:val="00F81F2E"/>
    <w:rPr>
      <w:rFonts w:ascii="Times New Roman" w:eastAsia="Times New Roman" w:hAnsi="Times New Roman" w:cs="Times New Roman"/>
      <w:sz w:val="28"/>
      <w:szCs w:val="24"/>
      <w:lang w:val="x-none" w:eastAsia="ru-RU"/>
    </w:rPr>
  </w:style>
  <w:style w:type="paragraph" w:customStyle="1" w:styleId="af3">
    <w:name w:val="Знак"/>
    <w:basedOn w:val="a2"/>
    <w:rsid w:val="00F81F2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81F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81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basedOn w:val="a3"/>
    <w:link w:val="HTML"/>
    <w:uiPriority w:val="99"/>
    <w:rsid w:val="00F81F2E"/>
    <w:rPr>
      <w:rFonts w:ascii="Courier New" w:eastAsia="Times New Roman" w:hAnsi="Courier New" w:cs="Times New Roman"/>
      <w:color w:val="000090"/>
      <w:sz w:val="20"/>
      <w:szCs w:val="20"/>
      <w:lang w:val="x-none" w:eastAsia="ru-RU"/>
    </w:rPr>
  </w:style>
  <w:style w:type="character" w:styleId="af4">
    <w:name w:val="page number"/>
    <w:basedOn w:val="a3"/>
    <w:rsid w:val="00F81F2E"/>
  </w:style>
  <w:style w:type="character" w:customStyle="1" w:styleId="41">
    <w:name w:val="Знак Знак4"/>
    <w:rsid w:val="00F81F2E"/>
    <w:rPr>
      <w:rFonts w:ascii="Arial" w:hAnsi="Arial" w:cs="Arial"/>
      <w:sz w:val="24"/>
      <w:szCs w:val="24"/>
      <w:lang w:val="ru-RU" w:eastAsia="ru-RU" w:bidi="ar-SA"/>
    </w:rPr>
  </w:style>
  <w:style w:type="paragraph" w:styleId="21">
    <w:name w:val="Body Text 2"/>
    <w:basedOn w:val="a2"/>
    <w:link w:val="22"/>
    <w:rsid w:val="00F81F2E"/>
    <w:pPr>
      <w:spacing w:after="0" w:line="240" w:lineRule="auto"/>
    </w:pPr>
    <w:rPr>
      <w:rFonts w:ascii="Times New Roman" w:eastAsia="Times New Roman" w:hAnsi="Times New Roman"/>
      <w:b/>
      <w:bCs/>
      <w:sz w:val="24"/>
      <w:szCs w:val="24"/>
      <w:lang w:val="x-none" w:eastAsia="ru-RU"/>
    </w:rPr>
  </w:style>
  <w:style w:type="character" w:customStyle="1" w:styleId="22">
    <w:name w:val="Основной текст 2 Знак"/>
    <w:basedOn w:val="a3"/>
    <w:link w:val="21"/>
    <w:rsid w:val="00F81F2E"/>
    <w:rPr>
      <w:rFonts w:ascii="Times New Roman" w:eastAsia="Times New Roman" w:hAnsi="Times New Roman" w:cs="Times New Roman"/>
      <w:b/>
      <w:bCs/>
      <w:sz w:val="24"/>
      <w:szCs w:val="24"/>
      <w:lang w:val="x-none" w:eastAsia="ru-RU"/>
    </w:rPr>
  </w:style>
  <w:style w:type="paragraph" w:customStyle="1" w:styleId="af5">
    <w:name w:val="Готовый"/>
    <w:basedOn w:val="a2"/>
    <w:rsid w:val="00F81F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81F2E"/>
    <w:pPr>
      <w:spacing w:after="0" w:line="240" w:lineRule="auto"/>
      <w:ind w:left="4252"/>
    </w:pPr>
    <w:rPr>
      <w:rFonts w:ascii="Times New Roman" w:eastAsia="Times New Roman" w:hAnsi="Times New Roman"/>
      <w:b/>
      <w:sz w:val="28"/>
      <w:szCs w:val="28"/>
      <w:lang w:val="x-none" w:eastAsia="ru-RU"/>
    </w:rPr>
  </w:style>
  <w:style w:type="character" w:customStyle="1" w:styleId="af7">
    <w:name w:val="Подпись Знак"/>
    <w:basedOn w:val="a3"/>
    <w:link w:val="af6"/>
    <w:rsid w:val="00F81F2E"/>
    <w:rPr>
      <w:rFonts w:ascii="Times New Roman" w:eastAsia="Times New Roman" w:hAnsi="Times New Roman" w:cs="Times New Roman"/>
      <w:b/>
      <w:sz w:val="28"/>
      <w:szCs w:val="28"/>
      <w:lang w:val="x-none" w:eastAsia="ru-RU"/>
    </w:rPr>
  </w:style>
  <w:style w:type="paragraph" w:styleId="af8">
    <w:name w:val="Body Text First Indent"/>
    <w:basedOn w:val="af"/>
    <w:link w:val="af9"/>
    <w:rsid w:val="00F81F2E"/>
    <w:pPr>
      <w:spacing w:after="120"/>
      <w:ind w:firstLine="210"/>
      <w:jc w:val="left"/>
    </w:pPr>
    <w:rPr>
      <w:sz w:val="24"/>
    </w:rPr>
  </w:style>
  <w:style w:type="character" w:customStyle="1" w:styleId="af9">
    <w:name w:val="Красная строка Знак"/>
    <w:basedOn w:val="af0"/>
    <w:link w:val="af8"/>
    <w:rsid w:val="00F81F2E"/>
    <w:rPr>
      <w:rFonts w:ascii="Times New Roman" w:eastAsia="Times New Roman" w:hAnsi="Times New Roman" w:cs="Times New Roman"/>
      <w:sz w:val="24"/>
      <w:szCs w:val="24"/>
      <w:lang w:val="x-none" w:eastAsia="ru-RU"/>
    </w:rPr>
  </w:style>
  <w:style w:type="paragraph" w:styleId="31">
    <w:name w:val="Body Text 3"/>
    <w:basedOn w:val="a2"/>
    <w:link w:val="32"/>
    <w:rsid w:val="00F81F2E"/>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basedOn w:val="a3"/>
    <w:link w:val="31"/>
    <w:rsid w:val="00F81F2E"/>
    <w:rPr>
      <w:rFonts w:ascii="Times New Roman" w:eastAsia="Times New Roman" w:hAnsi="Times New Roman" w:cs="Times New Roman"/>
      <w:sz w:val="16"/>
      <w:szCs w:val="16"/>
      <w:lang w:val="x-none" w:eastAsia="ru-RU"/>
    </w:rPr>
  </w:style>
  <w:style w:type="paragraph" w:styleId="afa">
    <w:name w:val="Normal (Web)"/>
    <w:basedOn w:val="a2"/>
    <w:uiPriority w:val="99"/>
    <w:rsid w:val="00F81F2E"/>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81F2E"/>
    <w:pPr>
      <w:ind w:left="720"/>
    </w:pPr>
    <w:rPr>
      <w:rFonts w:eastAsia="Times New Roman"/>
    </w:rPr>
  </w:style>
  <w:style w:type="character" w:customStyle="1" w:styleId="BodyTextIndentChar">
    <w:name w:val="Body Text Indent Char"/>
    <w:locked/>
    <w:rsid w:val="00F81F2E"/>
    <w:rPr>
      <w:rFonts w:cs="Times New Roman"/>
      <w:sz w:val="24"/>
      <w:szCs w:val="24"/>
      <w:lang w:val="ru-RU" w:eastAsia="ru-RU" w:bidi="ar-SA"/>
    </w:rPr>
  </w:style>
  <w:style w:type="character" w:customStyle="1" w:styleId="BodyTextChar">
    <w:name w:val="Body Text Char"/>
    <w:aliases w:val="бпОсновной текст Char"/>
    <w:locked/>
    <w:rsid w:val="00F81F2E"/>
    <w:rPr>
      <w:rFonts w:cs="Times New Roman"/>
      <w:sz w:val="24"/>
      <w:szCs w:val="24"/>
      <w:lang w:val="ru-RU" w:eastAsia="ru-RU" w:bidi="ar-SA"/>
    </w:rPr>
  </w:style>
  <w:style w:type="paragraph" w:customStyle="1" w:styleId="Style3">
    <w:name w:val="Style3"/>
    <w:basedOn w:val="a2"/>
    <w:rsid w:val="00F81F2E"/>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81F2E"/>
    <w:rPr>
      <w:rFonts w:ascii="Times New Roman" w:hAnsi="Times New Roman" w:cs="Times New Roman"/>
      <w:sz w:val="22"/>
      <w:szCs w:val="22"/>
    </w:rPr>
  </w:style>
  <w:style w:type="character" w:styleId="afb">
    <w:name w:val="FollowedHyperlink"/>
    <w:rsid w:val="00F81F2E"/>
    <w:rPr>
      <w:color w:val="800080"/>
      <w:u w:val="single"/>
    </w:rPr>
  </w:style>
  <w:style w:type="paragraph" w:customStyle="1" w:styleId="afc">
    <w:name w:val="Знак Знак Знак Знак Знак Знак Знак Знак Знак Знак"/>
    <w:basedOn w:val="a2"/>
    <w:rsid w:val="00F81F2E"/>
    <w:pPr>
      <w:spacing w:after="160" w:line="240" w:lineRule="exact"/>
    </w:pPr>
    <w:rPr>
      <w:rFonts w:ascii="Verdana" w:eastAsia="Times New Roman" w:hAnsi="Verdana"/>
      <w:sz w:val="24"/>
      <w:szCs w:val="24"/>
      <w:lang w:val="en-US"/>
    </w:rPr>
  </w:style>
  <w:style w:type="character" w:styleId="afd">
    <w:name w:val="footnote reference"/>
    <w:semiHidden/>
    <w:rsid w:val="00F81F2E"/>
    <w:rPr>
      <w:vertAlign w:val="superscript"/>
    </w:rPr>
  </w:style>
  <w:style w:type="table" w:styleId="afe">
    <w:name w:val="Table Grid"/>
    <w:basedOn w:val="a4"/>
    <w:uiPriority w:val="59"/>
    <w:rsid w:val="00F81F2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81F2E"/>
    <w:rPr>
      <w:rFonts w:ascii="Tahoma" w:hAnsi="Tahoma" w:cs="Times New Roman"/>
      <w:sz w:val="20"/>
      <w:szCs w:val="20"/>
      <w:lang w:val="en-US"/>
    </w:rPr>
  </w:style>
  <w:style w:type="character" w:customStyle="1" w:styleId="35">
    <w:name w:val="Знак Знак35"/>
    <w:locked/>
    <w:rsid w:val="00F81F2E"/>
    <w:rPr>
      <w:rFonts w:ascii="Arial" w:hAnsi="Arial" w:cs="Arial"/>
      <w:b/>
      <w:bCs/>
      <w:i/>
      <w:iCs/>
      <w:sz w:val="28"/>
      <w:szCs w:val="28"/>
      <w:lang w:eastAsia="ru-RU"/>
    </w:rPr>
  </w:style>
  <w:style w:type="character" w:customStyle="1" w:styleId="34">
    <w:name w:val="Знак Знак34"/>
    <w:locked/>
    <w:rsid w:val="00F81F2E"/>
    <w:rPr>
      <w:rFonts w:ascii="Arial" w:hAnsi="Arial" w:cs="Arial"/>
      <w:b/>
      <w:bCs/>
      <w:sz w:val="26"/>
      <w:szCs w:val="26"/>
      <w:lang w:eastAsia="ru-RU"/>
    </w:rPr>
  </w:style>
  <w:style w:type="character" w:customStyle="1" w:styleId="33">
    <w:name w:val="Знак Знак33"/>
    <w:locked/>
    <w:rsid w:val="00F81F2E"/>
    <w:rPr>
      <w:rFonts w:ascii="Times New Roman" w:hAnsi="Times New Roman" w:cs="Times New Roman"/>
      <w:b/>
      <w:sz w:val="20"/>
      <w:szCs w:val="20"/>
      <w:lang w:eastAsia="ru-RU"/>
    </w:rPr>
  </w:style>
  <w:style w:type="character" w:customStyle="1" w:styleId="320">
    <w:name w:val="Знак Знак32"/>
    <w:locked/>
    <w:rsid w:val="00F81F2E"/>
    <w:rPr>
      <w:rFonts w:ascii="Times New Roman" w:hAnsi="Times New Roman" w:cs="Times New Roman"/>
      <w:b/>
      <w:bCs/>
      <w:i/>
      <w:iCs/>
      <w:sz w:val="26"/>
      <w:szCs w:val="26"/>
      <w:lang w:eastAsia="ru-RU"/>
    </w:rPr>
  </w:style>
  <w:style w:type="paragraph" w:styleId="aff0">
    <w:name w:val="annotation text"/>
    <w:basedOn w:val="a2"/>
    <w:link w:val="aff1"/>
    <w:semiHidden/>
    <w:rsid w:val="00F81F2E"/>
    <w:pPr>
      <w:spacing w:line="240" w:lineRule="auto"/>
    </w:pPr>
    <w:rPr>
      <w:sz w:val="20"/>
      <w:szCs w:val="20"/>
      <w:lang w:val="x-none" w:eastAsia="ru-RU"/>
    </w:rPr>
  </w:style>
  <w:style w:type="character" w:customStyle="1" w:styleId="aff1">
    <w:name w:val="Текст примечания Знак"/>
    <w:basedOn w:val="a3"/>
    <w:link w:val="aff0"/>
    <w:semiHidden/>
    <w:rsid w:val="00F81F2E"/>
    <w:rPr>
      <w:rFonts w:ascii="Calibri" w:eastAsia="Calibri" w:hAnsi="Calibri" w:cs="Times New Roman"/>
      <w:sz w:val="20"/>
      <w:szCs w:val="20"/>
      <w:lang w:val="x-none" w:eastAsia="ru-RU"/>
    </w:rPr>
  </w:style>
  <w:style w:type="paragraph" w:styleId="aff2">
    <w:name w:val="annotation subject"/>
    <w:basedOn w:val="aff0"/>
    <w:next w:val="aff0"/>
    <w:link w:val="aff3"/>
    <w:semiHidden/>
    <w:rsid w:val="00F81F2E"/>
    <w:rPr>
      <w:b/>
      <w:bCs/>
    </w:rPr>
  </w:style>
  <w:style w:type="character" w:customStyle="1" w:styleId="aff3">
    <w:name w:val="Тема примечания Знак"/>
    <w:basedOn w:val="aff1"/>
    <w:link w:val="aff2"/>
    <w:semiHidden/>
    <w:rsid w:val="00F81F2E"/>
    <w:rPr>
      <w:rFonts w:ascii="Calibri" w:eastAsia="Calibri" w:hAnsi="Calibri" w:cs="Times New Roman"/>
      <w:b/>
      <w:bCs/>
      <w:sz w:val="20"/>
      <w:szCs w:val="20"/>
      <w:lang w:val="x-none" w:eastAsia="ru-RU"/>
    </w:rPr>
  </w:style>
  <w:style w:type="character" w:customStyle="1" w:styleId="blk">
    <w:name w:val="blk"/>
    <w:rsid w:val="00F81F2E"/>
    <w:rPr>
      <w:rFonts w:cs="Times New Roman"/>
    </w:rPr>
  </w:style>
  <w:style w:type="character" w:customStyle="1" w:styleId="u">
    <w:name w:val="u"/>
    <w:rsid w:val="00F81F2E"/>
    <w:rPr>
      <w:rFonts w:cs="Times New Roman"/>
    </w:rPr>
  </w:style>
  <w:style w:type="character" w:customStyle="1" w:styleId="17">
    <w:name w:val="Знак Знак17"/>
    <w:locked/>
    <w:rsid w:val="00F81F2E"/>
    <w:rPr>
      <w:rFonts w:eastAsia="Times New Roman" w:cs="Times New Roman"/>
      <w:lang w:eastAsia="ru-RU"/>
    </w:rPr>
  </w:style>
  <w:style w:type="character" w:customStyle="1" w:styleId="16">
    <w:name w:val="Знак Знак16"/>
    <w:locked/>
    <w:rsid w:val="00F81F2E"/>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81F2E"/>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81F2E"/>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81F2E"/>
    <w:rPr>
      <w:rFonts w:ascii="Times New Roman" w:hAnsi="Times New Roman" w:cs="Times New Roman"/>
      <w:sz w:val="24"/>
      <w:szCs w:val="24"/>
      <w:lang w:eastAsia="ru-RU"/>
    </w:rPr>
  </w:style>
  <w:style w:type="paragraph" w:customStyle="1" w:styleId="ConsPlusDocList">
    <w:name w:val="ConsPlusDocList"/>
    <w:rsid w:val="00F81F2E"/>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F81F2E"/>
    <w:rPr>
      <w:rFonts w:ascii="Arial" w:hAnsi="Arial" w:cs="Arial"/>
      <w:sz w:val="24"/>
      <w:szCs w:val="24"/>
      <w:lang w:val="ru-RU" w:eastAsia="ru-RU" w:bidi="ar-SA"/>
    </w:rPr>
  </w:style>
  <w:style w:type="paragraph" w:customStyle="1" w:styleId="112">
    <w:name w:val="Абзац списка11"/>
    <w:basedOn w:val="a2"/>
    <w:uiPriority w:val="99"/>
    <w:qFormat/>
    <w:rsid w:val="00F81F2E"/>
    <w:pPr>
      <w:spacing w:after="0"/>
      <w:ind w:left="720"/>
      <w:jc w:val="center"/>
    </w:pPr>
  </w:style>
  <w:style w:type="paragraph" w:styleId="aff4">
    <w:name w:val="caption"/>
    <w:basedOn w:val="a2"/>
    <w:next w:val="a2"/>
    <w:qFormat/>
    <w:rsid w:val="00F81F2E"/>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81F2E"/>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81F2E"/>
    <w:pPr>
      <w:spacing w:after="0" w:line="240" w:lineRule="auto"/>
      <w:jc w:val="center"/>
    </w:pPr>
    <w:rPr>
      <w:rFonts w:ascii="Arial" w:hAnsi="Arial"/>
      <w:b/>
      <w:bCs/>
      <w:sz w:val="24"/>
      <w:szCs w:val="24"/>
      <w:lang w:val="x-none" w:eastAsia="ru-RU"/>
    </w:rPr>
  </w:style>
  <w:style w:type="character" w:customStyle="1" w:styleId="aff6">
    <w:name w:val="Название Знак"/>
    <w:basedOn w:val="a3"/>
    <w:link w:val="aff5"/>
    <w:rsid w:val="00F81F2E"/>
    <w:rPr>
      <w:rFonts w:ascii="Arial" w:eastAsia="Calibri" w:hAnsi="Arial" w:cs="Times New Roman"/>
      <w:b/>
      <w:bCs/>
      <w:sz w:val="24"/>
      <w:szCs w:val="24"/>
      <w:lang w:val="x-none" w:eastAsia="ru-RU"/>
    </w:rPr>
  </w:style>
  <w:style w:type="paragraph" w:styleId="36">
    <w:name w:val="Body Text Indent 3"/>
    <w:basedOn w:val="a2"/>
    <w:link w:val="37"/>
    <w:rsid w:val="00F81F2E"/>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basedOn w:val="a3"/>
    <w:link w:val="36"/>
    <w:rsid w:val="00F81F2E"/>
    <w:rPr>
      <w:rFonts w:ascii="Times New Roman" w:eastAsia="Calibri" w:hAnsi="Times New Roman" w:cs="Times New Roman"/>
      <w:sz w:val="16"/>
      <w:szCs w:val="16"/>
      <w:lang w:val="x-none" w:eastAsia="ru-RU"/>
    </w:rPr>
  </w:style>
  <w:style w:type="paragraph" w:styleId="aff7">
    <w:name w:val="Plain Text"/>
    <w:basedOn w:val="a2"/>
    <w:link w:val="aff8"/>
    <w:rsid w:val="00F81F2E"/>
    <w:pPr>
      <w:spacing w:after="0" w:line="240" w:lineRule="auto"/>
      <w:jc w:val="center"/>
    </w:pPr>
    <w:rPr>
      <w:rFonts w:ascii="Courier New" w:hAnsi="Courier New"/>
      <w:sz w:val="20"/>
      <w:szCs w:val="20"/>
      <w:lang w:val="x-none" w:eastAsia="ru-RU"/>
    </w:rPr>
  </w:style>
  <w:style w:type="character" w:customStyle="1" w:styleId="aff8">
    <w:name w:val="Текст Знак"/>
    <w:basedOn w:val="a3"/>
    <w:link w:val="aff7"/>
    <w:rsid w:val="00F81F2E"/>
    <w:rPr>
      <w:rFonts w:ascii="Courier New" w:eastAsia="Calibri" w:hAnsi="Courier New" w:cs="Times New Roman"/>
      <w:sz w:val="20"/>
      <w:szCs w:val="20"/>
      <w:lang w:val="x-none" w:eastAsia="ru-RU"/>
    </w:rPr>
  </w:style>
  <w:style w:type="paragraph" w:customStyle="1" w:styleId="ConsNormal">
    <w:name w:val="ConsNormal"/>
    <w:rsid w:val="00F81F2E"/>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81F2E"/>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81F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2"/>
    <w:rsid w:val="00F81F2E"/>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81F2E"/>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81F2E"/>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81F2E"/>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F81F2E"/>
    <w:rPr>
      <w:rFonts w:ascii="Times New Roman" w:eastAsia="Calibri" w:hAnsi="Times New Roman" w:cs="Times New Roman"/>
      <w:lang w:eastAsia="ru-RU"/>
    </w:rPr>
  </w:style>
  <w:style w:type="paragraph" w:customStyle="1" w:styleId="text">
    <w:name w:val="text"/>
    <w:basedOn w:val="a2"/>
    <w:rsid w:val="00F81F2E"/>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81F2E"/>
    <w:rPr>
      <w:rFonts w:ascii="Arial" w:hAnsi="Arial" w:cs="Arial"/>
      <w:b/>
      <w:bCs/>
      <w:color w:val="000080"/>
      <w:lang w:val="ru-RU" w:eastAsia="ru-RU"/>
    </w:rPr>
  </w:style>
  <w:style w:type="character" w:customStyle="1" w:styleId="Heading2Char">
    <w:name w:val="Heading 2 Char"/>
    <w:locked/>
    <w:rsid w:val="00F81F2E"/>
    <w:rPr>
      <w:rFonts w:ascii="Arial" w:hAnsi="Arial" w:cs="Arial"/>
      <w:sz w:val="24"/>
      <w:szCs w:val="24"/>
      <w:lang w:val="ru-RU" w:eastAsia="ru-RU"/>
    </w:rPr>
  </w:style>
  <w:style w:type="character" w:customStyle="1" w:styleId="Heading3Char">
    <w:name w:val="Heading 3 Char"/>
    <w:locked/>
    <w:rsid w:val="00F81F2E"/>
    <w:rPr>
      <w:rFonts w:ascii="Arial" w:hAnsi="Arial" w:cs="Arial"/>
      <w:b/>
      <w:bCs/>
      <w:sz w:val="24"/>
      <w:szCs w:val="24"/>
      <w:lang w:val="ru-RU" w:eastAsia="ru-RU"/>
    </w:rPr>
  </w:style>
  <w:style w:type="character" w:customStyle="1" w:styleId="Heading4Char">
    <w:name w:val="Heading 4 Char"/>
    <w:locked/>
    <w:rsid w:val="00F81F2E"/>
    <w:rPr>
      <w:rFonts w:cs="Times New Roman"/>
      <w:sz w:val="24"/>
      <w:szCs w:val="24"/>
      <w:lang w:val="ru-RU" w:eastAsia="ru-RU"/>
    </w:rPr>
  </w:style>
  <w:style w:type="character" w:customStyle="1" w:styleId="BodyTextChar1">
    <w:name w:val="Body Text Char1"/>
    <w:aliases w:val="бпОсновной текст Char1"/>
    <w:locked/>
    <w:rsid w:val="00F81F2E"/>
    <w:rPr>
      <w:rFonts w:cs="Times New Roman"/>
      <w:sz w:val="24"/>
      <w:szCs w:val="24"/>
      <w:lang w:val="ru-RU" w:eastAsia="ru-RU"/>
    </w:rPr>
  </w:style>
  <w:style w:type="character" w:customStyle="1" w:styleId="BodyTextIndentChar1">
    <w:name w:val="Body Text Indent Char1"/>
    <w:locked/>
    <w:rsid w:val="00F81F2E"/>
    <w:rPr>
      <w:rFonts w:cs="Times New Roman"/>
      <w:sz w:val="24"/>
      <w:szCs w:val="24"/>
      <w:lang w:val="ru-RU" w:eastAsia="ru-RU"/>
    </w:rPr>
  </w:style>
  <w:style w:type="character" w:customStyle="1" w:styleId="150">
    <w:name w:val="Знак Знак15"/>
    <w:rsid w:val="00F81F2E"/>
    <w:rPr>
      <w:rFonts w:ascii="Times New Roman" w:hAnsi="Times New Roman" w:cs="Times New Roman"/>
      <w:sz w:val="24"/>
      <w:szCs w:val="24"/>
      <w:lang w:eastAsia="ru-RU"/>
    </w:rPr>
  </w:style>
  <w:style w:type="character" w:styleId="affa">
    <w:name w:val="Strong"/>
    <w:qFormat/>
    <w:rsid w:val="00F81F2E"/>
    <w:rPr>
      <w:rFonts w:cs="Times New Roman"/>
      <w:b/>
      <w:bCs/>
    </w:rPr>
  </w:style>
  <w:style w:type="character" w:customStyle="1" w:styleId="HeaderChar">
    <w:name w:val="Header Char"/>
    <w:locked/>
    <w:rsid w:val="00F81F2E"/>
    <w:rPr>
      <w:rFonts w:cs="Times New Roman"/>
      <w:sz w:val="24"/>
      <w:szCs w:val="24"/>
      <w:lang w:val="ru-RU" w:eastAsia="ar-SA" w:bidi="ar-SA"/>
    </w:rPr>
  </w:style>
  <w:style w:type="character" w:customStyle="1" w:styleId="FooterChar">
    <w:name w:val="Footer Char"/>
    <w:locked/>
    <w:rsid w:val="00F81F2E"/>
    <w:rPr>
      <w:rFonts w:cs="Times New Roman"/>
      <w:sz w:val="24"/>
      <w:szCs w:val="24"/>
      <w:lang w:val="ru-RU" w:eastAsia="ar-SA" w:bidi="ar-SA"/>
    </w:rPr>
  </w:style>
  <w:style w:type="character" w:customStyle="1" w:styleId="120">
    <w:name w:val="Знак Знак12"/>
    <w:rsid w:val="00F81F2E"/>
    <w:rPr>
      <w:rFonts w:ascii="Arial" w:hAnsi="Arial" w:cs="Arial"/>
      <w:b/>
      <w:bCs/>
      <w:color w:val="000080"/>
      <w:sz w:val="20"/>
      <w:szCs w:val="20"/>
      <w:lang w:eastAsia="ru-RU"/>
    </w:rPr>
  </w:style>
  <w:style w:type="paragraph" w:customStyle="1" w:styleId="affb">
    <w:name w:val="Адресат"/>
    <w:basedOn w:val="a2"/>
    <w:rsid w:val="00F81F2E"/>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81F2E"/>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81F2E"/>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81F2E"/>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81F2E"/>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81F2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81F2E"/>
    <w:rPr>
      <w:rFonts w:cs="Times New Roman"/>
      <w:b/>
      <w:bCs/>
      <w:sz w:val="28"/>
      <w:szCs w:val="28"/>
      <w:lang w:val="ru-RU" w:eastAsia="ru-RU"/>
    </w:rPr>
  </w:style>
  <w:style w:type="character" w:customStyle="1" w:styleId="afff1">
    <w:name w:val="Цветовое выделение"/>
    <w:rsid w:val="00F81F2E"/>
    <w:rPr>
      <w:b/>
      <w:color w:val="000080"/>
      <w:sz w:val="20"/>
    </w:rPr>
  </w:style>
  <w:style w:type="paragraph" w:customStyle="1" w:styleId="afff2">
    <w:name w:val="Таблицы (моноширинный)"/>
    <w:basedOn w:val="a2"/>
    <w:next w:val="a2"/>
    <w:rsid w:val="00F81F2E"/>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81F2E"/>
    <w:rPr>
      <w:rFonts w:cs="Times New Roman"/>
      <w:b/>
      <w:bCs/>
      <w:color w:val="008000"/>
      <w:sz w:val="20"/>
      <w:szCs w:val="20"/>
      <w:u w:val="single"/>
    </w:rPr>
  </w:style>
  <w:style w:type="paragraph" w:customStyle="1" w:styleId="afff4">
    <w:name w:val="Заголовок статьи"/>
    <w:basedOn w:val="a2"/>
    <w:next w:val="a2"/>
    <w:rsid w:val="00F81F2E"/>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81F2E"/>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81F2E"/>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81F2E"/>
    <w:pPr>
      <w:spacing w:after="160" w:line="240" w:lineRule="exact"/>
      <w:jc w:val="center"/>
    </w:pPr>
    <w:rPr>
      <w:rFonts w:ascii="Verdana" w:hAnsi="Verdana" w:cs="Verdana"/>
      <w:sz w:val="24"/>
      <w:szCs w:val="24"/>
      <w:lang w:val="en-US"/>
    </w:rPr>
  </w:style>
  <w:style w:type="paragraph" w:customStyle="1" w:styleId="100">
    <w:name w:val="Обычный 10"/>
    <w:basedOn w:val="a2"/>
    <w:rsid w:val="00F81F2E"/>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81F2E"/>
    <w:pPr>
      <w:spacing w:after="60"/>
      <w:ind w:firstLine="709"/>
      <w:jc w:val="both"/>
    </w:pPr>
    <w:rPr>
      <w:rFonts w:eastAsia="Calibri"/>
      <w:sz w:val="28"/>
      <w:szCs w:val="28"/>
    </w:rPr>
  </w:style>
  <w:style w:type="character" w:customStyle="1" w:styleId="BodyTextFirstIndentChar">
    <w:name w:val="Body Text First Indent Char"/>
    <w:locked/>
    <w:rsid w:val="00F81F2E"/>
    <w:rPr>
      <w:rFonts w:cs="Times New Roman"/>
      <w:sz w:val="24"/>
      <w:szCs w:val="24"/>
      <w:lang w:val="ru-RU" w:eastAsia="ru-RU"/>
    </w:rPr>
  </w:style>
  <w:style w:type="character" w:customStyle="1" w:styleId="BodyText2Char">
    <w:name w:val="Body Text 2 Char"/>
    <w:locked/>
    <w:rsid w:val="00F81F2E"/>
    <w:rPr>
      <w:rFonts w:cs="Times New Roman"/>
      <w:sz w:val="24"/>
      <w:szCs w:val="24"/>
      <w:lang w:val="ru-RU" w:eastAsia="ru-RU"/>
    </w:rPr>
  </w:style>
  <w:style w:type="character" w:customStyle="1" w:styleId="BodyText3Char">
    <w:name w:val="Body Text 3 Char"/>
    <w:locked/>
    <w:rsid w:val="00F81F2E"/>
    <w:rPr>
      <w:rFonts w:cs="Times New Roman"/>
      <w:sz w:val="16"/>
      <w:szCs w:val="16"/>
      <w:lang w:val="ru-RU" w:eastAsia="ru-RU"/>
    </w:rPr>
  </w:style>
  <w:style w:type="paragraph" w:customStyle="1" w:styleId="1c">
    <w:name w:val="Знак1"/>
    <w:basedOn w:val="a2"/>
    <w:rsid w:val="00F81F2E"/>
    <w:pPr>
      <w:spacing w:after="160" w:line="240" w:lineRule="exact"/>
      <w:jc w:val="both"/>
    </w:pPr>
    <w:rPr>
      <w:rFonts w:ascii="Times New Roman" w:hAnsi="Times New Roman"/>
      <w:sz w:val="24"/>
      <w:szCs w:val="24"/>
      <w:lang w:val="en-US"/>
    </w:rPr>
  </w:style>
  <w:style w:type="paragraph" w:customStyle="1" w:styleId="Normal1">
    <w:name w:val="Normal1"/>
    <w:rsid w:val="00F81F2E"/>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81F2E"/>
    <w:rPr>
      <w:rFonts w:cs="Times New Roman"/>
      <w:sz w:val="28"/>
      <w:szCs w:val="28"/>
      <w:lang w:val="ru-RU" w:eastAsia="ru-RU"/>
    </w:rPr>
  </w:style>
  <w:style w:type="character" w:customStyle="1" w:styleId="26">
    <w:name w:val="Знак Знак26"/>
    <w:rsid w:val="00F81F2E"/>
    <w:rPr>
      <w:rFonts w:ascii="Arial" w:hAnsi="Arial" w:cs="Arial"/>
      <w:b/>
      <w:bCs/>
      <w:sz w:val="26"/>
      <w:szCs w:val="26"/>
      <w:lang w:val="ru-RU" w:eastAsia="ru-RU"/>
    </w:rPr>
  </w:style>
  <w:style w:type="character" w:customStyle="1" w:styleId="25">
    <w:name w:val="Знак Знак25"/>
    <w:rsid w:val="00F81F2E"/>
    <w:rPr>
      <w:rFonts w:ascii="Arial" w:hAnsi="Arial" w:cs="Arial"/>
      <w:b/>
      <w:bCs/>
      <w:sz w:val="24"/>
      <w:szCs w:val="24"/>
      <w:lang w:val="ru-RU" w:eastAsia="ru-RU"/>
    </w:rPr>
  </w:style>
  <w:style w:type="character" w:styleId="afff7">
    <w:name w:val="Emphasis"/>
    <w:qFormat/>
    <w:rsid w:val="00F81F2E"/>
    <w:rPr>
      <w:rFonts w:cs="Times New Roman"/>
      <w:i/>
      <w:iCs/>
    </w:rPr>
  </w:style>
  <w:style w:type="character" w:customStyle="1" w:styleId="HTML1">
    <w:name w:val="Стандартный HTML Знак1"/>
    <w:rsid w:val="00F81F2E"/>
    <w:rPr>
      <w:rFonts w:ascii="Courier New" w:hAnsi="Courier New" w:cs="Courier New"/>
      <w:lang w:eastAsia="ar-SA" w:bidi="ar-SA"/>
    </w:rPr>
  </w:style>
  <w:style w:type="character" w:customStyle="1" w:styleId="28">
    <w:name w:val="Знак Знак28"/>
    <w:rsid w:val="00F81F2E"/>
    <w:rPr>
      <w:rFonts w:cs="Times New Roman"/>
      <w:sz w:val="24"/>
      <w:szCs w:val="24"/>
      <w:lang w:val="ru-RU" w:eastAsia="ru-RU"/>
    </w:rPr>
  </w:style>
  <w:style w:type="character" w:customStyle="1" w:styleId="220">
    <w:name w:val="Заголовок 2 Знак2"/>
    <w:aliases w:val="Заголовок 2 Знак Знак1"/>
    <w:rsid w:val="00F81F2E"/>
    <w:rPr>
      <w:rFonts w:ascii="Arial" w:hAnsi="Arial" w:cs="Arial"/>
      <w:b/>
      <w:bCs/>
      <w:i/>
      <w:iCs/>
      <w:sz w:val="28"/>
      <w:szCs w:val="28"/>
      <w:lang w:val="ru-RU" w:eastAsia="ru-RU"/>
    </w:rPr>
  </w:style>
  <w:style w:type="paragraph" w:customStyle="1" w:styleId="ConsPlusCell">
    <w:name w:val="ConsPlusCell"/>
    <w:uiPriority w:val="99"/>
    <w:rsid w:val="00F81F2E"/>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81F2E"/>
    <w:rPr>
      <w:rFonts w:ascii="Times New Roman" w:hAnsi="Times New Roman" w:cs="Times New Roman"/>
      <w:sz w:val="24"/>
      <w:szCs w:val="24"/>
    </w:rPr>
  </w:style>
  <w:style w:type="character" w:customStyle="1" w:styleId="221">
    <w:name w:val="Знак Знак22"/>
    <w:rsid w:val="00F81F2E"/>
    <w:rPr>
      <w:rFonts w:ascii="Times New Roman" w:hAnsi="Times New Roman" w:cs="Times New Roman"/>
      <w:sz w:val="28"/>
      <w:szCs w:val="28"/>
    </w:rPr>
  </w:style>
  <w:style w:type="character" w:customStyle="1" w:styleId="211">
    <w:name w:val="Знак Знак21"/>
    <w:rsid w:val="00F81F2E"/>
    <w:rPr>
      <w:rFonts w:ascii="Arial" w:hAnsi="Arial" w:cs="Arial"/>
      <w:b/>
      <w:bCs/>
      <w:sz w:val="26"/>
      <w:szCs w:val="26"/>
    </w:rPr>
  </w:style>
  <w:style w:type="character" w:customStyle="1" w:styleId="200">
    <w:name w:val="Знак Знак20"/>
    <w:rsid w:val="00F81F2E"/>
    <w:rPr>
      <w:rFonts w:ascii="Times New Roman" w:hAnsi="Times New Roman" w:cs="Times New Roman"/>
      <w:b/>
      <w:bCs/>
      <w:sz w:val="28"/>
      <w:szCs w:val="28"/>
    </w:rPr>
  </w:style>
  <w:style w:type="character" w:customStyle="1" w:styleId="212">
    <w:name w:val="Заголовок 2 Знак1"/>
    <w:aliases w:val="Заголовок 2 Знак Знак"/>
    <w:rsid w:val="00F81F2E"/>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81F2E"/>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81F2E"/>
    <w:rPr>
      <w:rFonts w:cs="Times New Roman"/>
      <w:sz w:val="24"/>
      <w:szCs w:val="24"/>
      <w:lang w:val="ru-RU" w:eastAsia="ru-RU"/>
    </w:rPr>
  </w:style>
  <w:style w:type="character" w:customStyle="1" w:styleId="2110">
    <w:name w:val="Знак Знак211"/>
    <w:locked/>
    <w:rsid w:val="00F81F2E"/>
    <w:rPr>
      <w:rFonts w:cs="Times New Roman"/>
      <w:sz w:val="28"/>
      <w:szCs w:val="28"/>
      <w:lang w:val="ru-RU" w:eastAsia="ru-RU"/>
    </w:rPr>
  </w:style>
  <w:style w:type="character" w:customStyle="1" w:styleId="201">
    <w:name w:val="Знак Знак201"/>
    <w:locked/>
    <w:rsid w:val="00F81F2E"/>
    <w:rPr>
      <w:rFonts w:ascii="Arial" w:hAnsi="Arial" w:cs="Arial"/>
      <w:b/>
      <w:bCs/>
      <w:sz w:val="26"/>
      <w:szCs w:val="26"/>
      <w:lang w:val="ru-RU" w:eastAsia="ru-RU"/>
    </w:rPr>
  </w:style>
  <w:style w:type="character" w:customStyle="1" w:styleId="190">
    <w:name w:val="Знак Знак19"/>
    <w:locked/>
    <w:rsid w:val="00F81F2E"/>
    <w:rPr>
      <w:rFonts w:cs="Times New Roman"/>
      <w:b/>
      <w:bCs/>
      <w:sz w:val="28"/>
      <w:szCs w:val="28"/>
      <w:lang w:val="ru-RU" w:eastAsia="ru-RU"/>
    </w:rPr>
  </w:style>
  <w:style w:type="character" w:customStyle="1" w:styleId="180">
    <w:name w:val="Знак Знак18"/>
    <w:locked/>
    <w:rsid w:val="00F81F2E"/>
    <w:rPr>
      <w:rFonts w:cs="Times New Roman"/>
      <w:b/>
      <w:bCs/>
      <w:i/>
      <w:iCs/>
      <w:sz w:val="26"/>
      <w:szCs w:val="26"/>
      <w:lang w:val="ru-RU" w:eastAsia="ru-RU"/>
    </w:rPr>
  </w:style>
  <w:style w:type="character" w:customStyle="1" w:styleId="171">
    <w:name w:val="Знак Знак171"/>
    <w:locked/>
    <w:rsid w:val="00F81F2E"/>
    <w:rPr>
      <w:rFonts w:cs="Times New Roman"/>
      <w:i/>
      <w:iCs/>
      <w:sz w:val="22"/>
      <w:szCs w:val="22"/>
      <w:lang w:val="ru-RU" w:eastAsia="ru-RU"/>
    </w:rPr>
  </w:style>
  <w:style w:type="character" w:customStyle="1" w:styleId="161">
    <w:name w:val="Знак Знак161"/>
    <w:locked/>
    <w:rsid w:val="00F81F2E"/>
    <w:rPr>
      <w:rFonts w:ascii="Arial" w:hAnsi="Arial" w:cs="Arial"/>
      <w:lang w:val="ru-RU" w:eastAsia="ru-RU"/>
    </w:rPr>
  </w:style>
  <w:style w:type="character" w:customStyle="1" w:styleId="151">
    <w:name w:val="Знак Знак151"/>
    <w:locked/>
    <w:rsid w:val="00F81F2E"/>
    <w:rPr>
      <w:rFonts w:ascii="Arial" w:hAnsi="Arial" w:cs="Arial"/>
      <w:i/>
      <w:iCs/>
      <w:lang w:val="ru-RU" w:eastAsia="ru-RU"/>
    </w:rPr>
  </w:style>
  <w:style w:type="character" w:customStyle="1" w:styleId="113">
    <w:name w:val="Знак Знак11"/>
    <w:locked/>
    <w:rsid w:val="00F81F2E"/>
    <w:rPr>
      <w:rFonts w:cs="Times New Roman"/>
      <w:sz w:val="24"/>
      <w:szCs w:val="24"/>
      <w:lang w:val="ru-RU" w:eastAsia="ru-RU"/>
    </w:rPr>
  </w:style>
  <w:style w:type="character" w:customStyle="1" w:styleId="91">
    <w:name w:val="Знак Знак9"/>
    <w:locked/>
    <w:rsid w:val="00F81F2E"/>
    <w:rPr>
      <w:rFonts w:cs="Times New Roman"/>
      <w:lang w:val="ru-RU" w:eastAsia="ru-RU"/>
    </w:rPr>
  </w:style>
  <w:style w:type="character" w:customStyle="1" w:styleId="38">
    <w:name w:val="Знак Знак3"/>
    <w:locked/>
    <w:rsid w:val="00F81F2E"/>
    <w:rPr>
      <w:rFonts w:cs="Times New Roman"/>
      <w:b/>
      <w:bCs/>
      <w:sz w:val="28"/>
      <w:szCs w:val="28"/>
      <w:lang w:val="ru-RU" w:eastAsia="ru-RU"/>
    </w:rPr>
  </w:style>
  <w:style w:type="character" w:customStyle="1" w:styleId="140">
    <w:name w:val="Знак Знак14"/>
    <w:locked/>
    <w:rsid w:val="00F81F2E"/>
    <w:rPr>
      <w:rFonts w:cs="Times New Roman"/>
      <w:sz w:val="24"/>
      <w:szCs w:val="24"/>
      <w:lang w:val="ru-RU" w:eastAsia="ru-RU"/>
    </w:rPr>
  </w:style>
  <w:style w:type="character" w:customStyle="1" w:styleId="29">
    <w:name w:val="Знак Знак2"/>
    <w:locked/>
    <w:rsid w:val="00F81F2E"/>
    <w:rPr>
      <w:rFonts w:ascii="Times New Roman" w:hAnsi="Times New Roman" w:cs="Times New Roman"/>
      <w:sz w:val="24"/>
      <w:szCs w:val="24"/>
      <w:lang w:val="ru-RU" w:eastAsia="ru-RU"/>
    </w:rPr>
  </w:style>
  <w:style w:type="character" w:customStyle="1" w:styleId="101">
    <w:name w:val="Знак Знак10"/>
    <w:locked/>
    <w:rsid w:val="00F81F2E"/>
    <w:rPr>
      <w:rFonts w:cs="Times New Roman"/>
      <w:sz w:val="24"/>
      <w:szCs w:val="24"/>
      <w:lang w:val="ru-RU" w:eastAsia="ru-RU"/>
    </w:rPr>
  </w:style>
  <w:style w:type="character" w:customStyle="1" w:styleId="1d">
    <w:name w:val="Знак Знак1"/>
    <w:locked/>
    <w:rsid w:val="00F81F2E"/>
    <w:rPr>
      <w:rFonts w:cs="Times New Roman"/>
      <w:sz w:val="16"/>
      <w:szCs w:val="16"/>
      <w:lang w:val="ru-RU" w:eastAsia="ru-RU"/>
    </w:rPr>
  </w:style>
  <w:style w:type="character" w:customStyle="1" w:styleId="51">
    <w:name w:val="Знак Знак5"/>
    <w:locked/>
    <w:rsid w:val="00F81F2E"/>
    <w:rPr>
      <w:rFonts w:ascii="Tahoma" w:hAnsi="Tahoma" w:cs="Tahoma"/>
      <w:sz w:val="16"/>
      <w:szCs w:val="16"/>
    </w:rPr>
  </w:style>
  <w:style w:type="paragraph" w:customStyle="1" w:styleId="1e">
    <w:name w:val="Знак Знак Знак Знак Знак Знак Знак Знак Знак Знак1"/>
    <w:basedOn w:val="a2"/>
    <w:rsid w:val="00F81F2E"/>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81F2E"/>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81F2E"/>
    <w:rPr>
      <w:rFonts w:ascii="Arial" w:hAnsi="Arial" w:cs="Arial"/>
      <w:b/>
      <w:bCs/>
      <w:color w:val="000080"/>
      <w:sz w:val="20"/>
      <w:szCs w:val="20"/>
      <w:lang w:eastAsia="ru-RU"/>
    </w:rPr>
  </w:style>
  <w:style w:type="character" w:customStyle="1" w:styleId="1f0">
    <w:name w:val="Текст выноски Знак1"/>
    <w:rsid w:val="00F81F2E"/>
    <w:rPr>
      <w:rFonts w:ascii="Tahoma" w:hAnsi="Tahoma" w:cs="Tahoma"/>
      <w:sz w:val="16"/>
      <w:szCs w:val="16"/>
      <w:lang w:eastAsia="ar-SA" w:bidi="ar-SA"/>
    </w:rPr>
  </w:style>
  <w:style w:type="character" w:customStyle="1" w:styleId="1f1">
    <w:name w:val="Схема документа Знак1"/>
    <w:rsid w:val="00F81F2E"/>
    <w:rPr>
      <w:rFonts w:ascii="Tahoma" w:hAnsi="Tahoma" w:cs="Tahoma"/>
      <w:sz w:val="16"/>
      <w:szCs w:val="16"/>
      <w:lang w:eastAsia="ar-SA" w:bidi="ar-SA"/>
    </w:rPr>
  </w:style>
  <w:style w:type="paragraph" w:customStyle="1" w:styleId="msonormalcxspmiddle">
    <w:name w:val="msonormalcxspmiddle"/>
    <w:basedOn w:val="a2"/>
    <w:rsid w:val="00F81F2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81F2E"/>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81F2E"/>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81F2E"/>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F81F2E"/>
    <w:rPr>
      <w:rFonts w:ascii="Arial" w:eastAsia="Times New Roman" w:hAnsi="Arial" w:cs="Times New Roman"/>
      <w:b/>
      <w:bCs/>
      <w:color w:val="000080"/>
      <w:sz w:val="20"/>
      <w:szCs w:val="20"/>
      <w:lang w:eastAsia="ru-RU"/>
    </w:rPr>
  </w:style>
  <w:style w:type="paragraph" w:customStyle="1" w:styleId="2a">
    <w:name w:val="Знак2"/>
    <w:basedOn w:val="a2"/>
    <w:rsid w:val="00F81F2E"/>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81F2E"/>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F81F2E"/>
    <w:rPr>
      <w:rFonts w:ascii="Arial" w:hAnsi="Arial" w:cs="Arial"/>
      <w:b/>
      <w:bCs/>
      <w:i/>
      <w:iCs/>
      <w:sz w:val="28"/>
      <w:szCs w:val="28"/>
      <w:lang w:val="ru-RU" w:eastAsia="ru-RU" w:bidi="ar-SA"/>
    </w:rPr>
  </w:style>
  <w:style w:type="character" w:customStyle="1" w:styleId="191">
    <w:name w:val="Знак Знак191"/>
    <w:rsid w:val="00F81F2E"/>
    <w:rPr>
      <w:rFonts w:ascii="Arial" w:hAnsi="Arial"/>
      <w:b/>
      <w:bCs/>
      <w:sz w:val="28"/>
      <w:szCs w:val="24"/>
      <w:lang w:val="ru-RU" w:eastAsia="ru-RU" w:bidi="ar-SA"/>
    </w:rPr>
  </w:style>
  <w:style w:type="character" w:customStyle="1" w:styleId="181">
    <w:name w:val="Знак Знак181"/>
    <w:rsid w:val="00F81F2E"/>
    <w:rPr>
      <w:sz w:val="28"/>
      <w:szCs w:val="24"/>
      <w:lang w:val="ru-RU" w:eastAsia="ru-RU" w:bidi="ar-SA"/>
    </w:rPr>
  </w:style>
  <w:style w:type="character" w:customStyle="1" w:styleId="231">
    <w:name w:val="Знак Знак231"/>
    <w:rsid w:val="00F81F2E"/>
    <w:rPr>
      <w:rFonts w:ascii="Times New Roman" w:eastAsia="Times New Roman" w:hAnsi="Times New Roman"/>
      <w:sz w:val="24"/>
    </w:rPr>
  </w:style>
  <w:style w:type="character" w:customStyle="1" w:styleId="222">
    <w:name w:val="Знак Знак222"/>
    <w:rsid w:val="00F81F2E"/>
    <w:rPr>
      <w:rFonts w:ascii="Times New Roman" w:eastAsia="Times New Roman" w:hAnsi="Times New Roman"/>
      <w:sz w:val="28"/>
    </w:rPr>
  </w:style>
  <w:style w:type="character" w:customStyle="1" w:styleId="2120">
    <w:name w:val="Знак Знак212"/>
    <w:rsid w:val="00F81F2E"/>
    <w:rPr>
      <w:rFonts w:ascii="Arial" w:eastAsia="Times New Roman" w:hAnsi="Arial" w:cs="Arial"/>
      <w:b/>
      <w:bCs/>
      <w:sz w:val="26"/>
      <w:szCs w:val="26"/>
    </w:rPr>
  </w:style>
  <w:style w:type="character" w:customStyle="1" w:styleId="202">
    <w:name w:val="Знак Знак202"/>
    <w:rsid w:val="00F81F2E"/>
    <w:rPr>
      <w:rFonts w:ascii="Times New Roman" w:eastAsia="Times New Roman" w:hAnsi="Times New Roman"/>
      <w:b/>
      <w:bCs/>
      <w:sz w:val="28"/>
      <w:szCs w:val="28"/>
    </w:rPr>
  </w:style>
  <w:style w:type="paragraph" w:customStyle="1" w:styleId="2d">
    <w:name w:val="Знак Знак Знак Знак Знак Знак Знак2"/>
    <w:basedOn w:val="a2"/>
    <w:rsid w:val="00F81F2E"/>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81F2E"/>
    <w:rPr>
      <w:rFonts w:ascii="Tahoma" w:eastAsia="Calibri" w:hAnsi="Tahoma"/>
      <w:lang w:val="en-US" w:eastAsia="en-US" w:bidi="ar-SA"/>
    </w:rPr>
  </w:style>
  <w:style w:type="character" w:customStyle="1" w:styleId="Heading2Char1">
    <w:name w:val="Heading 2 Char1"/>
    <w:locked/>
    <w:rsid w:val="00F81F2E"/>
    <w:rPr>
      <w:rFonts w:ascii="Arial" w:eastAsia="Calibri" w:hAnsi="Arial" w:cs="Arial"/>
      <w:b/>
      <w:bCs/>
      <w:i/>
      <w:iCs/>
      <w:sz w:val="28"/>
      <w:szCs w:val="28"/>
      <w:lang w:val="ru-RU" w:eastAsia="ru-RU" w:bidi="ar-SA"/>
    </w:rPr>
  </w:style>
  <w:style w:type="character" w:customStyle="1" w:styleId="Heading3Char1">
    <w:name w:val="Heading 3 Char1"/>
    <w:locked/>
    <w:rsid w:val="00F81F2E"/>
    <w:rPr>
      <w:rFonts w:ascii="Arial" w:eastAsia="Calibri" w:hAnsi="Arial" w:cs="Arial"/>
      <w:b/>
      <w:bCs/>
      <w:sz w:val="26"/>
      <w:szCs w:val="26"/>
      <w:lang w:val="ru-RU" w:eastAsia="ru-RU" w:bidi="ar-SA"/>
    </w:rPr>
  </w:style>
  <w:style w:type="character" w:customStyle="1" w:styleId="Heading4Char1">
    <w:name w:val="Heading 4 Char1"/>
    <w:locked/>
    <w:rsid w:val="00F81F2E"/>
    <w:rPr>
      <w:rFonts w:eastAsia="Calibri"/>
      <w:b/>
      <w:sz w:val="24"/>
      <w:lang w:val="ru-RU" w:eastAsia="ru-RU" w:bidi="ar-SA"/>
    </w:rPr>
  </w:style>
  <w:style w:type="character" w:customStyle="1" w:styleId="Heading5Char">
    <w:name w:val="Heading 5 Char"/>
    <w:locked/>
    <w:rsid w:val="00F81F2E"/>
    <w:rPr>
      <w:rFonts w:eastAsia="Calibri"/>
      <w:b/>
      <w:bCs/>
      <w:i/>
      <w:iCs/>
      <w:sz w:val="26"/>
      <w:szCs w:val="26"/>
      <w:lang w:val="ru-RU" w:eastAsia="ru-RU" w:bidi="ar-SA"/>
    </w:rPr>
  </w:style>
  <w:style w:type="character" w:customStyle="1" w:styleId="Heading6Char">
    <w:name w:val="Heading 6 Char"/>
    <w:locked/>
    <w:rsid w:val="00F81F2E"/>
    <w:rPr>
      <w:rFonts w:eastAsia="Calibri"/>
      <w:i/>
      <w:iCs/>
      <w:sz w:val="22"/>
      <w:szCs w:val="22"/>
      <w:lang w:val="ru-RU" w:eastAsia="ru-RU" w:bidi="ar-SA"/>
    </w:rPr>
  </w:style>
  <w:style w:type="character" w:customStyle="1" w:styleId="Heading7Char">
    <w:name w:val="Heading 7 Char"/>
    <w:locked/>
    <w:rsid w:val="00F81F2E"/>
    <w:rPr>
      <w:rFonts w:eastAsia="Calibri"/>
      <w:sz w:val="24"/>
      <w:szCs w:val="24"/>
      <w:lang w:val="ru-RU" w:eastAsia="ru-RU" w:bidi="ar-SA"/>
    </w:rPr>
  </w:style>
  <w:style w:type="character" w:customStyle="1" w:styleId="Heading8Char">
    <w:name w:val="Heading 8 Char"/>
    <w:locked/>
    <w:rsid w:val="00F81F2E"/>
    <w:rPr>
      <w:rFonts w:ascii="Arial" w:eastAsia="Calibri" w:hAnsi="Arial" w:cs="Arial"/>
      <w:i/>
      <w:iCs/>
      <w:lang w:val="ru-RU" w:eastAsia="ru-RU" w:bidi="ar-SA"/>
    </w:rPr>
  </w:style>
  <w:style w:type="character" w:customStyle="1" w:styleId="Heading9Char">
    <w:name w:val="Heading 9 Char"/>
    <w:locked/>
    <w:rsid w:val="00F81F2E"/>
    <w:rPr>
      <w:rFonts w:ascii="Arial" w:eastAsia="Calibri" w:hAnsi="Arial" w:cs="Arial"/>
      <w:b/>
      <w:bCs/>
      <w:i/>
      <w:iCs/>
      <w:sz w:val="18"/>
      <w:szCs w:val="18"/>
      <w:lang w:val="ru-RU" w:eastAsia="ru-RU" w:bidi="ar-SA"/>
    </w:rPr>
  </w:style>
  <w:style w:type="character" w:customStyle="1" w:styleId="HeaderChar1">
    <w:name w:val="Header Char1"/>
    <w:locked/>
    <w:rsid w:val="00F81F2E"/>
    <w:rPr>
      <w:rFonts w:ascii="Calibri" w:eastAsia="Calibri" w:hAnsi="Calibri"/>
      <w:sz w:val="22"/>
      <w:szCs w:val="22"/>
      <w:lang w:val="ru-RU" w:eastAsia="ru-RU" w:bidi="ar-SA"/>
    </w:rPr>
  </w:style>
  <w:style w:type="character" w:customStyle="1" w:styleId="FooterChar1">
    <w:name w:val="Footer Char1"/>
    <w:locked/>
    <w:rsid w:val="00F81F2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81F2E"/>
    <w:rPr>
      <w:rFonts w:eastAsia="Calibri"/>
      <w:sz w:val="28"/>
      <w:szCs w:val="24"/>
      <w:lang w:val="ru-RU" w:eastAsia="ru-RU" w:bidi="ar-SA"/>
    </w:rPr>
  </w:style>
  <w:style w:type="character" w:customStyle="1" w:styleId="BodyTextIndentChar2">
    <w:name w:val="Body Text Indent Char2"/>
    <w:locked/>
    <w:rsid w:val="00F81F2E"/>
    <w:rPr>
      <w:rFonts w:eastAsia="Calibri"/>
      <w:sz w:val="28"/>
      <w:szCs w:val="24"/>
      <w:lang w:val="ru-RU" w:eastAsia="ru-RU" w:bidi="ar-SA"/>
    </w:rPr>
  </w:style>
  <w:style w:type="character" w:customStyle="1" w:styleId="HTMLPreformattedChar">
    <w:name w:val="HTML Preformatted Char"/>
    <w:locked/>
    <w:rsid w:val="00F81F2E"/>
    <w:rPr>
      <w:rFonts w:ascii="Courier New" w:eastAsia="Calibri" w:hAnsi="Courier New" w:cs="Courier New"/>
      <w:color w:val="000090"/>
      <w:lang w:val="ru-RU" w:eastAsia="ru-RU" w:bidi="ar-SA"/>
    </w:rPr>
  </w:style>
  <w:style w:type="character" w:customStyle="1" w:styleId="BodyText2Char1">
    <w:name w:val="Body Text 2 Char1"/>
    <w:locked/>
    <w:rsid w:val="00F81F2E"/>
    <w:rPr>
      <w:rFonts w:eastAsia="Calibri"/>
      <w:b/>
      <w:bCs/>
      <w:sz w:val="24"/>
      <w:szCs w:val="24"/>
      <w:lang w:val="ru-RU" w:eastAsia="ru-RU" w:bidi="ar-SA"/>
    </w:rPr>
  </w:style>
  <w:style w:type="character" w:customStyle="1" w:styleId="SignatureChar1">
    <w:name w:val="Signature Char1"/>
    <w:locked/>
    <w:rsid w:val="00F81F2E"/>
    <w:rPr>
      <w:rFonts w:eastAsia="Calibri"/>
      <w:b/>
      <w:sz w:val="28"/>
      <w:szCs w:val="28"/>
      <w:lang w:val="ru-RU" w:eastAsia="ru-RU" w:bidi="ar-SA"/>
    </w:rPr>
  </w:style>
  <w:style w:type="character" w:customStyle="1" w:styleId="BodyTextFirstIndentChar1">
    <w:name w:val="Body Text First Indent Char1"/>
    <w:locked/>
    <w:rsid w:val="00F81F2E"/>
    <w:rPr>
      <w:rFonts w:eastAsia="Calibri"/>
      <w:sz w:val="24"/>
      <w:szCs w:val="24"/>
      <w:lang w:val="ru-RU" w:eastAsia="ru-RU" w:bidi="ar-SA"/>
    </w:rPr>
  </w:style>
  <w:style w:type="character" w:customStyle="1" w:styleId="BodyText3Char1">
    <w:name w:val="Body Text 3 Char1"/>
    <w:locked/>
    <w:rsid w:val="00F81F2E"/>
    <w:rPr>
      <w:rFonts w:eastAsia="Calibri"/>
      <w:sz w:val="16"/>
      <w:szCs w:val="16"/>
      <w:lang w:val="ru-RU" w:eastAsia="ru-RU" w:bidi="ar-SA"/>
    </w:rPr>
  </w:style>
  <w:style w:type="character" w:customStyle="1" w:styleId="TitleChar">
    <w:name w:val="Title Char"/>
    <w:locked/>
    <w:rsid w:val="00F81F2E"/>
    <w:rPr>
      <w:rFonts w:ascii="Arial" w:eastAsia="Calibri" w:hAnsi="Arial" w:cs="Arial"/>
      <w:b/>
      <w:bCs/>
      <w:sz w:val="24"/>
      <w:szCs w:val="24"/>
      <w:lang w:val="ru-RU" w:eastAsia="ru-RU" w:bidi="ar-SA"/>
    </w:rPr>
  </w:style>
  <w:style w:type="character" w:customStyle="1" w:styleId="BodyTextIndent3Char">
    <w:name w:val="Body Text Indent 3 Char"/>
    <w:locked/>
    <w:rsid w:val="00F81F2E"/>
    <w:rPr>
      <w:rFonts w:eastAsia="Calibri"/>
      <w:sz w:val="16"/>
      <w:szCs w:val="16"/>
      <w:lang w:val="ru-RU" w:eastAsia="ru-RU" w:bidi="ar-SA"/>
    </w:rPr>
  </w:style>
  <w:style w:type="character" w:customStyle="1" w:styleId="PlainTextChar">
    <w:name w:val="Plain Text Char"/>
    <w:locked/>
    <w:rsid w:val="00F81F2E"/>
    <w:rPr>
      <w:rFonts w:ascii="Courier New" w:eastAsia="Calibri" w:hAnsi="Courier New" w:cs="Courier New"/>
      <w:lang w:val="ru-RU" w:eastAsia="ru-RU" w:bidi="ar-SA"/>
    </w:rPr>
  </w:style>
  <w:style w:type="paragraph" w:styleId="2e">
    <w:name w:val="Body Text First Indent 2"/>
    <w:basedOn w:val="af1"/>
    <w:link w:val="2f"/>
    <w:rsid w:val="00F81F2E"/>
    <w:pPr>
      <w:widowControl w:val="0"/>
      <w:autoSpaceDE w:val="0"/>
      <w:autoSpaceDN w:val="0"/>
      <w:adjustRightInd w:val="0"/>
      <w:ind w:firstLine="210"/>
    </w:pPr>
    <w:rPr>
      <w:sz w:val="20"/>
      <w:szCs w:val="20"/>
    </w:rPr>
  </w:style>
  <w:style w:type="character" w:customStyle="1" w:styleId="2f">
    <w:name w:val="Красная строка 2 Знак"/>
    <w:basedOn w:val="af2"/>
    <w:link w:val="2e"/>
    <w:rsid w:val="00F81F2E"/>
    <w:rPr>
      <w:rFonts w:ascii="Times New Roman" w:eastAsia="Times New Roman" w:hAnsi="Times New Roman" w:cs="Times New Roman"/>
      <w:sz w:val="20"/>
      <w:szCs w:val="20"/>
      <w:lang w:val="x-none" w:eastAsia="ru-RU"/>
    </w:rPr>
  </w:style>
  <w:style w:type="paragraph" w:customStyle="1" w:styleId="223">
    <w:name w:val="Основной текст 22"/>
    <w:basedOn w:val="a2"/>
    <w:rsid w:val="00F81F2E"/>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81F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81F2E"/>
  </w:style>
  <w:style w:type="paragraph" w:customStyle="1" w:styleId="CharChar">
    <w:name w:val="Char Знак Знак Char Знак Знак Знак Знак Знак Знак Знак Знак Знак Знак Знак Знак Знак Знак Знак Знак"/>
    <w:basedOn w:val="a2"/>
    <w:rsid w:val="00F81F2E"/>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F81F2E"/>
    <w:rPr>
      <w:sz w:val="16"/>
      <w:szCs w:val="16"/>
    </w:rPr>
  </w:style>
  <w:style w:type="paragraph" w:customStyle="1" w:styleId="Nonformat">
    <w:name w:val="Nonformat"/>
    <w:basedOn w:val="a2"/>
    <w:rsid w:val="00F81F2E"/>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F81F2E"/>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F81F2E"/>
    <w:pPr>
      <w:tabs>
        <w:tab w:val="left" w:pos="880"/>
        <w:tab w:val="right" w:leader="dot" w:pos="9061"/>
      </w:tabs>
      <w:spacing w:after="0"/>
      <w:ind w:left="220"/>
    </w:pPr>
    <w:rPr>
      <w:rFonts w:ascii="Times New Roman" w:hAnsi="Times New Roman"/>
      <w:sz w:val="20"/>
      <w:szCs w:val="20"/>
    </w:rPr>
  </w:style>
  <w:style w:type="paragraph" w:styleId="1f3">
    <w:name w:val="toc 1"/>
    <w:basedOn w:val="a2"/>
    <w:next w:val="a2"/>
    <w:autoRedefine/>
    <w:uiPriority w:val="39"/>
    <w:unhideWhenUsed/>
    <w:rsid w:val="00F81F2E"/>
    <w:pPr>
      <w:tabs>
        <w:tab w:val="right" w:leader="dot" w:pos="9061"/>
      </w:tabs>
      <w:spacing w:before="120" w:after="120"/>
      <w:jc w:val="both"/>
    </w:pPr>
    <w:rPr>
      <w:rFonts w:ascii="Times New Roman" w:hAnsi="Times New Roman"/>
      <w:b/>
      <w:bCs/>
      <w:caps/>
      <w:sz w:val="20"/>
      <w:szCs w:val="20"/>
    </w:rPr>
  </w:style>
  <w:style w:type="paragraph" w:styleId="39">
    <w:name w:val="toc 3"/>
    <w:basedOn w:val="a2"/>
    <w:next w:val="a2"/>
    <w:autoRedefine/>
    <w:uiPriority w:val="39"/>
    <w:unhideWhenUsed/>
    <w:rsid w:val="00F81F2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F81F2E"/>
    <w:pPr>
      <w:spacing w:after="0"/>
      <w:ind w:left="660"/>
    </w:pPr>
    <w:rPr>
      <w:rFonts w:ascii="Times New Roman" w:hAnsi="Times New Roman"/>
      <w:sz w:val="18"/>
      <w:szCs w:val="18"/>
    </w:rPr>
  </w:style>
  <w:style w:type="paragraph" w:styleId="52">
    <w:name w:val="toc 5"/>
    <w:basedOn w:val="a2"/>
    <w:next w:val="a2"/>
    <w:autoRedefine/>
    <w:uiPriority w:val="39"/>
    <w:unhideWhenUsed/>
    <w:rsid w:val="00F81F2E"/>
    <w:pPr>
      <w:spacing w:after="0"/>
      <w:ind w:left="880"/>
    </w:pPr>
    <w:rPr>
      <w:sz w:val="18"/>
      <w:szCs w:val="18"/>
    </w:rPr>
  </w:style>
  <w:style w:type="paragraph" w:styleId="61">
    <w:name w:val="toc 6"/>
    <w:basedOn w:val="a2"/>
    <w:next w:val="a2"/>
    <w:autoRedefine/>
    <w:uiPriority w:val="39"/>
    <w:unhideWhenUsed/>
    <w:rsid w:val="00F81F2E"/>
    <w:pPr>
      <w:spacing w:after="0"/>
      <w:ind w:left="1100"/>
    </w:pPr>
    <w:rPr>
      <w:sz w:val="18"/>
      <w:szCs w:val="18"/>
    </w:rPr>
  </w:style>
  <w:style w:type="paragraph" w:styleId="71">
    <w:name w:val="toc 7"/>
    <w:basedOn w:val="a2"/>
    <w:next w:val="a2"/>
    <w:autoRedefine/>
    <w:uiPriority w:val="39"/>
    <w:unhideWhenUsed/>
    <w:rsid w:val="00F81F2E"/>
    <w:pPr>
      <w:spacing w:after="0"/>
      <w:ind w:left="1320"/>
    </w:pPr>
    <w:rPr>
      <w:sz w:val="18"/>
      <w:szCs w:val="18"/>
    </w:rPr>
  </w:style>
  <w:style w:type="paragraph" w:styleId="81">
    <w:name w:val="toc 8"/>
    <w:basedOn w:val="a2"/>
    <w:next w:val="a2"/>
    <w:autoRedefine/>
    <w:uiPriority w:val="39"/>
    <w:unhideWhenUsed/>
    <w:rsid w:val="00F81F2E"/>
    <w:pPr>
      <w:spacing w:after="0"/>
      <w:ind w:left="1540"/>
    </w:pPr>
    <w:rPr>
      <w:sz w:val="18"/>
      <w:szCs w:val="18"/>
    </w:rPr>
  </w:style>
  <w:style w:type="paragraph" w:styleId="92">
    <w:name w:val="toc 9"/>
    <w:basedOn w:val="a2"/>
    <w:next w:val="a2"/>
    <w:autoRedefine/>
    <w:uiPriority w:val="39"/>
    <w:unhideWhenUsed/>
    <w:rsid w:val="00F81F2E"/>
    <w:pPr>
      <w:spacing w:after="0"/>
      <w:ind w:left="1760"/>
    </w:pPr>
    <w:rPr>
      <w:sz w:val="18"/>
      <w:szCs w:val="18"/>
    </w:rPr>
  </w:style>
  <w:style w:type="paragraph" w:styleId="afffb">
    <w:name w:val="endnote text"/>
    <w:basedOn w:val="a2"/>
    <w:link w:val="afffc"/>
    <w:uiPriority w:val="99"/>
    <w:unhideWhenUsed/>
    <w:rsid w:val="00F81F2E"/>
    <w:rPr>
      <w:sz w:val="24"/>
      <w:szCs w:val="24"/>
      <w:lang w:val="x-none"/>
    </w:rPr>
  </w:style>
  <w:style w:type="character" w:customStyle="1" w:styleId="afffc">
    <w:name w:val="Текст концевой сноски Знак"/>
    <w:basedOn w:val="a3"/>
    <w:link w:val="afffb"/>
    <w:uiPriority w:val="99"/>
    <w:rsid w:val="00F81F2E"/>
    <w:rPr>
      <w:rFonts w:ascii="Calibri" w:eastAsia="Calibri" w:hAnsi="Calibri" w:cs="Times New Roman"/>
      <w:sz w:val="24"/>
      <w:szCs w:val="24"/>
      <w:lang w:val="x-none"/>
    </w:rPr>
  </w:style>
  <w:style w:type="character" w:styleId="afffd">
    <w:name w:val="endnote reference"/>
    <w:uiPriority w:val="99"/>
    <w:unhideWhenUsed/>
    <w:rsid w:val="00F81F2E"/>
    <w:rPr>
      <w:vertAlign w:val="superscript"/>
    </w:rPr>
  </w:style>
  <w:style w:type="paragraph" w:customStyle="1" w:styleId="1-11">
    <w:name w:val="Средняя заливка 1 - Акцент 11"/>
    <w:qFormat/>
    <w:rsid w:val="00F81F2E"/>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F81F2E"/>
    <w:pPr>
      <w:ind w:left="720"/>
      <w:contextualSpacing/>
    </w:pPr>
  </w:style>
  <w:style w:type="paragraph" w:styleId="afffe">
    <w:name w:val="Document Map"/>
    <w:basedOn w:val="a2"/>
    <w:link w:val="affff"/>
    <w:uiPriority w:val="99"/>
    <w:semiHidden/>
    <w:unhideWhenUsed/>
    <w:rsid w:val="00F81F2E"/>
    <w:rPr>
      <w:rFonts w:ascii="Times New Roman" w:hAnsi="Times New Roman"/>
      <w:sz w:val="24"/>
      <w:szCs w:val="24"/>
      <w:lang w:val="x-none"/>
    </w:rPr>
  </w:style>
  <w:style w:type="character" w:customStyle="1" w:styleId="affff">
    <w:name w:val="Схема документа Знак"/>
    <w:basedOn w:val="a3"/>
    <w:link w:val="afffe"/>
    <w:uiPriority w:val="99"/>
    <w:semiHidden/>
    <w:rsid w:val="00F81F2E"/>
    <w:rPr>
      <w:rFonts w:ascii="Times New Roman" w:eastAsia="Calibri" w:hAnsi="Times New Roman" w:cs="Times New Roman"/>
      <w:sz w:val="24"/>
      <w:szCs w:val="24"/>
      <w:lang w:val="x-none"/>
    </w:rPr>
  </w:style>
  <w:style w:type="paragraph" w:customStyle="1" w:styleId="2-">
    <w:name w:val="Рег. Заголовок 2-го уровня регламента"/>
    <w:basedOn w:val="ConsPlusNormal"/>
    <w:qFormat/>
    <w:rsid w:val="00F81F2E"/>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F81F2E"/>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F81F2E"/>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81F2E"/>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F81F2E"/>
    <w:pPr>
      <w:ind w:left="720"/>
      <w:contextualSpacing/>
    </w:pPr>
  </w:style>
  <w:style w:type="paragraph" w:customStyle="1" w:styleId="1-">
    <w:name w:val="Рег. Заголовок 1-го уровня регламента"/>
    <w:basedOn w:val="12"/>
    <w:qFormat/>
    <w:rsid w:val="00F81F2E"/>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81F2E"/>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F81F2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F81F2E"/>
    <w:pPr>
      <w:numPr>
        <w:ilvl w:val="1"/>
        <w:numId w:val="1"/>
      </w:numPr>
      <w:spacing w:line="276" w:lineRule="auto"/>
      <w:jc w:val="both"/>
    </w:pPr>
    <w:rPr>
      <w:rFonts w:ascii="Times New Roman" w:hAnsi="Times New Roman" w:cs="Times New Roman"/>
      <w:sz w:val="28"/>
      <w:szCs w:val="28"/>
    </w:rPr>
  </w:style>
  <w:style w:type="paragraph" w:customStyle="1" w:styleId="affff3">
    <w:name w:val="Рег. Обычный с отступом"/>
    <w:basedOn w:val="a2"/>
    <w:qFormat/>
    <w:rsid w:val="00F81F2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F81F2E"/>
    <w:pPr>
      <w:numPr>
        <w:numId w:val="3"/>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F81F2E"/>
    <w:pPr>
      <w:numPr>
        <w:numId w:val="0"/>
      </w:numPr>
      <w:ind w:left="714"/>
      <w:jc w:val="left"/>
    </w:pPr>
  </w:style>
  <w:style w:type="paragraph" w:customStyle="1" w:styleId="115">
    <w:name w:val="Рег. Основной текст уровень 1.1 (сценарии)"/>
    <w:basedOn w:val="11"/>
    <w:qFormat/>
    <w:rsid w:val="00F81F2E"/>
    <w:pPr>
      <w:spacing w:before="360" w:after="240"/>
    </w:pPr>
    <w:rPr>
      <w:i/>
    </w:rPr>
  </w:style>
  <w:style w:type="paragraph" w:customStyle="1" w:styleId="1110">
    <w:name w:val="Рег. Основной текст уровень 1.1.1"/>
    <w:basedOn w:val="a2"/>
    <w:next w:val="111"/>
    <w:qFormat/>
    <w:rsid w:val="00F81F2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F81F2E"/>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F81F2E"/>
    <w:pPr>
      <w:numPr>
        <w:numId w:val="5"/>
      </w:numPr>
    </w:pPr>
  </w:style>
  <w:style w:type="paragraph" w:customStyle="1" w:styleId="1f4">
    <w:name w:val="Рег. Списки два уровня: 1)  и а) б) в)"/>
    <w:basedOn w:val="1-21"/>
    <w:qFormat/>
    <w:rsid w:val="00F81F2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F81F2E"/>
    <w:pPr>
      <w:numPr>
        <w:numId w:val="7"/>
      </w:numPr>
      <w:ind w:left="1134" w:hanging="425"/>
    </w:pPr>
    <w:rPr>
      <w:lang w:eastAsia="ar-SA"/>
    </w:rPr>
  </w:style>
  <w:style w:type="paragraph" w:customStyle="1" w:styleId="affff6">
    <w:name w:val="Рег. Списки без буллетов широкие"/>
    <w:basedOn w:val="a2"/>
    <w:qFormat/>
    <w:rsid w:val="00F81F2E"/>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81F2E"/>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81F2E"/>
    <w:pPr>
      <w:numPr>
        <w:numId w:val="16"/>
      </w:numPr>
      <w:spacing w:line="276" w:lineRule="auto"/>
      <w:jc w:val="both"/>
    </w:pPr>
    <w:rPr>
      <w:rFonts w:ascii="Times New Roman" w:hAnsi="Times New Roman" w:cs="Times New Roman"/>
      <w:sz w:val="28"/>
      <w:szCs w:val="28"/>
    </w:rPr>
  </w:style>
  <w:style w:type="paragraph" w:styleId="affff7">
    <w:name w:val="No Spacing"/>
    <w:uiPriority w:val="1"/>
    <w:qFormat/>
    <w:rsid w:val="00F81F2E"/>
    <w:pPr>
      <w:spacing w:after="0" w:line="240" w:lineRule="auto"/>
    </w:pPr>
    <w:rPr>
      <w:rFonts w:ascii="Calibri" w:eastAsia="Calibri" w:hAnsi="Calibri" w:cs="Times New Roman"/>
    </w:rPr>
  </w:style>
  <w:style w:type="paragraph" w:styleId="affff8">
    <w:name w:val="Revision"/>
    <w:hidden/>
    <w:uiPriority w:val="99"/>
    <w:semiHidden/>
    <w:rsid w:val="00F81F2E"/>
    <w:pPr>
      <w:spacing w:after="0" w:line="240" w:lineRule="auto"/>
    </w:pPr>
    <w:rPr>
      <w:rFonts w:ascii="Calibri" w:eastAsia="Calibri" w:hAnsi="Calibri" w:cs="Times New Roman"/>
    </w:rPr>
  </w:style>
  <w:style w:type="character" w:customStyle="1" w:styleId="43">
    <w:name w:val="Основной текст (4)_"/>
    <w:link w:val="44"/>
    <w:rsid w:val="00F81F2E"/>
    <w:rPr>
      <w:rFonts w:ascii="Times New Roman" w:eastAsia="Times New Roman" w:hAnsi="Times New Roman"/>
      <w:shd w:val="clear" w:color="auto" w:fill="FFFFFF"/>
    </w:rPr>
  </w:style>
  <w:style w:type="paragraph" w:customStyle="1" w:styleId="44">
    <w:name w:val="Основной текст (4)"/>
    <w:basedOn w:val="a2"/>
    <w:link w:val="43"/>
    <w:rsid w:val="00F81F2E"/>
    <w:pPr>
      <w:widowControl w:val="0"/>
      <w:shd w:val="clear" w:color="auto" w:fill="FFFFFF"/>
      <w:spacing w:before="480" w:after="240" w:line="266" w:lineRule="exact"/>
      <w:ind w:hanging="640"/>
      <w:jc w:val="both"/>
    </w:pPr>
    <w:rPr>
      <w:rFonts w:ascii="Times New Roman" w:eastAsia="Times New Roman" w:hAnsi="Times New Roman" w:cstheme="minorBidi"/>
    </w:rPr>
  </w:style>
  <w:style w:type="character" w:customStyle="1" w:styleId="45">
    <w:name w:val="Основной текст (4) + Курсив"/>
    <w:rsid w:val="00F81F2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a3"/>
    <w:rsid w:val="00F8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os-school-2.edumsko.ru/" TargetMode="External"/><Relationship Id="rId18" Type="http://schemas.openxmlformats.org/officeDocument/2006/relationships/hyperlink" Target="http://vos-school-7.edumsko.ru/" TargetMode="External"/><Relationship Id="rId26" Type="http://schemas.openxmlformats.org/officeDocument/2006/relationships/hyperlink" Target="http://vos-school-20.edumsko.ru/" TargetMode="External"/><Relationship Id="rId39" Type="http://schemas.openxmlformats.org/officeDocument/2006/relationships/hyperlink" Target="http://vos-faustovo.edumsko.ru/" TargetMode="External"/><Relationship Id="rId3" Type="http://schemas.microsoft.com/office/2007/relationships/stylesWithEffects" Target="stylesWithEffects.xml"/><Relationship Id="rId21" Type="http://schemas.openxmlformats.org/officeDocument/2006/relationships/hyperlink" Target="http://vos-school-12.edumsko.ru/" TargetMode="External"/><Relationship Id="rId34" Type="http://schemas.openxmlformats.org/officeDocument/2006/relationships/hyperlink" Target="http://vos-vinogradovo.edumsko.ru/" TargetMode="External"/><Relationship Id="rId42" Type="http://schemas.openxmlformats.org/officeDocument/2006/relationships/hyperlink" Target="http://vos-fedino.edumsko.ru/" TargetMode="External"/><Relationship Id="rId47" Type="http://schemas.openxmlformats.org/officeDocument/2006/relationships/hyperlink" Target="mailto:mfc_bel@vmr-mo.ru" TargetMode="External"/><Relationship Id="rId7" Type="http://schemas.openxmlformats.org/officeDocument/2006/relationships/hyperlink" Target="consultantplus://offline/ref=0FB4B62A7280C4330FA9B3FC0323EC53CFCF74870125691A34CBCFFF2990BA3B913243283A278DA9lF51E" TargetMode="External"/><Relationship Id="rId12" Type="http://schemas.openxmlformats.org/officeDocument/2006/relationships/hyperlink" Target="http://vos-gymnasia-1.edumsko.ru/" TargetMode="External"/><Relationship Id="rId17" Type="http://schemas.openxmlformats.org/officeDocument/2006/relationships/hyperlink" Target="http://vos-licey-6.edumsko.ru/" TargetMode="External"/><Relationship Id="rId25" Type="http://schemas.openxmlformats.org/officeDocument/2006/relationships/hyperlink" Target="http://vos-school-18.edumsko.ru/" TargetMode="External"/><Relationship Id="rId33" Type="http://schemas.openxmlformats.org/officeDocument/2006/relationships/hyperlink" Target="http://vos-kadet.edumsko.ru/" TargetMode="External"/><Relationship Id="rId38" Type="http://schemas.openxmlformats.org/officeDocument/2006/relationships/hyperlink" Target="http://vos-ratchino.edumsko.ru/" TargetMode="External"/><Relationship Id="rId46" Type="http://schemas.openxmlformats.org/officeDocument/2006/relationships/hyperlink" Target="http://vos-hor-internat.edumsko.ru/" TargetMode="External"/><Relationship Id="rId2" Type="http://schemas.openxmlformats.org/officeDocument/2006/relationships/styles" Target="styles.xml"/><Relationship Id="rId16" Type="http://schemas.openxmlformats.org/officeDocument/2006/relationships/hyperlink" Target="http://vos-school-5.edumsko.ru/" TargetMode="External"/><Relationship Id="rId20" Type="http://schemas.openxmlformats.org/officeDocument/2006/relationships/hyperlink" Target="http://vos-school-11.edumsko.ru/" TargetMode="External"/><Relationship Id="rId29" Type="http://schemas.openxmlformats.org/officeDocument/2006/relationships/hyperlink" Target="http://vos-gymnasia-24.edumsko.ru/" TargetMode="External"/><Relationship Id="rId41" Type="http://schemas.openxmlformats.org/officeDocument/2006/relationships/hyperlink" Target="http://vos-school-39.edumsko.ru/" TargetMode="External"/><Relationship Id="rId1" Type="http://schemas.openxmlformats.org/officeDocument/2006/relationships/numbering" Target="numbering.xml"/><Relationship Id="rId6" Type="http://schemas.openxmlformats.org/officeDocument/2006/relationships/hyperlink" Target="consultantplus://offline/ref=20257127EBBDB066418D3D3ACF08B35A467924EF8C8A369612D339541FCED9319E98CAA5B9ACC249dDw0U" TargetMode="External"/><Relationship Id="rId11" Type="http://schemas.openxmlformats.org/officeDocument/2006/relationships/hyperlink" Target="mailto:obr@vmr-mo.ru" TargetMode="External"/><Relationship Id="rId24" Type="http://schemas.openxmlformats.org/officeDocument/2006/relationships/hyperlink" Target="http://vos-school-17.edumsko.ru/" TargetMode="External"/><Relationship Id="rId32" Type="http://schemas.openxmlformats.org/officeDocument/2006/relationships/hyperlink" Target="http://vos-kosyakovo.edumsko.ru/" TargetMode="External"/><Relationship Id="rId37" Type="http://schemas.openxmlformats.org/officeDocument/2006/relationships/hyperlink" Target="http://vos-stepanschino.edumsko.ru/" TargetMode="External"/><Relationship Id="rId40" Type="http://schemas.openxmlformats.org/officeDocument/2006/relationships/hyperlink" Target="http://vos-cibino.edumsko.ru/" TargetMode="External"/><Relationship Id="rId45" Type="http://schemas.openxmlformats.org/officeDocument/2006/relationships/hyperlink" Target="http://vos-school-8.edumsko.ru/" TargetMode="External"/><Relationship Id="rId5" Type="http://schemas.openxmlformats.org/officeDocument/2006/relationships/webSettings" Target="webSettings.xml"/><Relationship Id="rId15" Type="http://schemas.openxmlformats.org/officeDocument/2006/relationships/hyperlink" Target="http://vos-school-4.edumsko.ru/" TargetMode="External"/><Relationship Id="rId23" Type="http://schemas.openxmlformats.org/officeDocument/2006/relationships/hyperlink" Target="http://vos-school-14.edumsko.ru/" TargetMode="External"/><Relationship Id="rId28" Type="http://schemas.openxmlformats.org/officeDocument/2006/relationships/hyperlink" Target="http://vos-licey-23.edumsko.ru/" TargetMode="External"/><Relationship Id="rId36" Type="http://schemas.openxmlformats.org/officeDocument/2006/relationships/hyperlink" Target="http://vos-zolotovo.edumsko.r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vos-school-9.edumsko.ru/" TargetMode="External"/><Relationship Id="rId31" Type="http://schemas.openxmlformats.org/officeDocument/2006/relationships/hyperlink" Target="http://vos-school-26.edumsko.ru/" TargetMode="External"/><Relationship Id="rId44" Type="http://schemas.openxmlformats.org/officeDocument/2006/relationships/hyperlink" Target="http://vos-garmonia.edumsk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vos-school-3.edumsko.ru/" TargetMode="External"/><Relationship Id="rId22" Type="http://schemas.openxmlformats.org/officeDocument/2006/relationships/hyperlink" Target="http://vos-school-13.edumsko.ru/" TargetMode="External"/><Relationship Id="rId27" Type="http://schemas.openxmlformats.org/officeDocument/2006/relationships/hyperlink" Target="http://www.licey22vos.ru/" TargetMode="External"/><Relationship Id="rId30" Type="http://schemas.openxmlformats.org/officeDocument/2006/relationships/hyperlink" Target="http://vos-school-25.edumsko.ru/" TargetMode="External"/><Relationship Id="rId35" Type="http://schemas.openxmlformats.org/officeDocument/2006/relationships/hyperlink" Target="http://vos-gubino.edumsko.ru/" TargetMode="External"/><Relationship Id="rId43" Type="http://schemas.openxmlformats.org/officeDocument/2006/relationships/hyperlink" Target="http://vos-school-99.edumsko.ru/" TargetMode="External"/><Relationship Id="rId48" Type="http://schemas.openxmlformats.org/officeDocument/2006/relationships/fontTable" Target="fontTable.xml"/><Relationship Id="rId8"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25752</Words>
  <Characters>146793</Characters>
  <Application>Microsoft Office Word</Application>
  <DocSecurity>0</DocSecurity>
  <Lines>1223</Lines>
  <Paragraphs>344</Paragraphs>
  <ScaleCrop>false</ScaleCrop>
  <Company/>
  <LinksUpToDate>false</LinksUpToDate>
  <CharactersWithSpaces>172201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 Алексей Иванович</dc:creator>
  <cp:keywords/>
  <dc:description/>
  <cp:lastModifiedBy>Ермак Алексей Иванович</cp:lastModifiedBy>
  <cp:revision>2</cp:revision>
  <dcterms:created xsi:type="dcterms:W3CDTF">2016-03-03T09:11:00Z</dcterms:created>
  <dcterms:modified xsi:type="dcterms:W3CDTF">2016-03-03T09:11:00Z</dcterms:modified>
</cp:coreProperties>
</file>